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D1" w:rsidRDefault="00EA0FD1">
      <w:pPr>
        <w:rPr>
          <w:rFonts w:cs="Arial"/>
          <w:sz w:val="20"/>
          <w:szCs w:val="20"/>
        </w:rPr>
      </w:pPr>
      <w:bookmarkStart w:id="0" w:name="_GoBack"/>
      <w:bookmarkEnd w:id="0"/>
    </w:p>
    <w:p w:rsidR="00000000" w:rsidRDefault="00A03453">
      <w:pPr>
        <w:spacing w:after="0" w:line="240" w:lineRule="auto"/>
        <w:rPr>
          <w:sz w:val="24"/>
          <w:szCs w:val="24"/>
          <w:lang w:val="en-US" w:eastAsia="zh-CN"/>
        </w:rPr>
      </w:pPr>
      <w:r>
        <w:rPr>
          <w:rFonts w:cs="Arial"/>
          <w:sz w:val="18"/>
          <w:szCs w:val="18"/>
          <w:lang w:eastAsia="zh-CN"/>
        </w:rPr>
        <w:t xml:space="preserve">TEXTO PARA A PRÓXIMA </w:t>
      </w:r>
      <w:r w:rsidR="00F948A1" w:rsidRPr="00315B25">
        <w:rPr>
          <w:rFonts w:cs="Arial"/>
          <w:sz w:val="18"/>
          <w:szCs w:val="18"/>
          <w:lang w:eastAsia="zh-CN"/>
        </w:rPr>
        <w:t>QUEST</w:t>
      </w:r>
      <w:r w:rsidRPr="00315B25">
        <w:rPr>
          <w:rFonts w:cs="Arial"/>
          <w:sz w:val="18"/>
          <w:szCs w:val="18"/>
          <w:lang w:eastAsia="zh-CN"/>
        </w:rPr>
        <w:t>ÃO</w:t>
      </w:r>
      <w:r w:rsidR="00F948A1">
        <w:rPr>
          <w:rFonts w:cs="Arial"/>
          <w:sz w:val="18"/>
          <w:szCs w:val="18"/>
          <w:lang w:eastAsia="zh-CN"/>
        </w:rPr>
        <w:t>:</w:t>
      </w:r>
      <w:r w:rsidR="00A50CB2" w:rsidRPr="00A86D58">
        <w:rPr>
          <w:rFonts w:cs="Arial"/>
          <w:sz w:val="18"/>
          <w:szCs w:val="18"/>
          <w:lang w:eastAsia="zh-CN"/>
        </w:rPr>
        <w:t xml:space="preserve"> </w:t>
      </w:r>
    </w:p>
    <w:p w:rsidR="00000000" w:rsidRDefault="00AA1B60">
      <w:pPr>
        <w:widowControl w:val="0"/>
        <w:autoSpaceDE w:val="0"/>
        <w:autoSpaceDN w:val="0"/>
        <w:adjustRightInd w:val="0"/>
        <w:spacing w:after="0" w:line="240" w:lineRule="auto"/>
        <w:rPr>
          <w:lang w:eastAsia="pt-BR"/>
        </w:rPr>
      </w:pPr>
      <w:r w:rsidRPr="00AA1B60">
        <w:rPr>
          <w:rFonts w:cs="Arial"/>
          <w:sz w:val="20"/>
          <w:szCs w:val="20"/>
          <w:lang w:eastAsia="pt-BR"/>
        </w:rPr>
        <w:t xml:space="preserve">Um peixe ósseo com bexiga natatória, órgão responsável por seu deslocamento vertical, encontra-se a </w:t>
      </w:r>
      <w:r w:rsidRPr="00AA1B60">
        <w:rPr>
          <w:rFonts w:cs="Arial"/>
          <w:position w:val="-10"/>
          <w:sz w:val="20"/>
          <w:szCs w:val="20"/>
          <w:lang w:eastAsia="pt-BR"/>
        </w:rPr>
        <w:object w:dxaOrig="5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pt" o:ole="">
            <v:imagedata r:id="rId6" o:title=""/>
          </v:shape>
          <o:OLEObject Type="Embed" ProgID="Equation.DSMT4" ShapeID="_x0000_i1025" DrawAspect="Content" ObjectID="_1654345283" r:id="rId7"/>
        </w:object>
      </w:r>
      <w:r w:rsidRPr="00AA1B60">
        <w:rPr>
          <w:rFonts w:cs="Arial"/>
          <w:sz w:val="20"/>
          <w:szCs w:val="20"/>
          <w:lang w:eastAsia="pt-BR"/>
        </w:rPr>
        <w:t xml:space="preserve"> de profundidade no tanque de um oceanário. Para buscar alimento, esse peixe se desloca em direção à superfície; ao atingi-la, sua bexiga natatória encontra-se preenchida por </w:t>
      </w:r>
      <w:r w:rsidRPr="00AA1B60">
        <w:rPr>
          <w:rFonts w:cs="Arial"/>
          <w:position w:val="-10"/>
          <w:sz w:val="20"/>
          <w:szCs w:val="20"/>
          <w:lang w:eastAsia="pt-BR"/>
        </w:rPr>
        <w:object w:dxaOrig="720" w:dyaOrig="300">
          <v:shape id="_x0000_i1026" type="#_x0000_t75" style="width:36pt;height:15pt" o:ole="">
            <v:imagedata r:id="rId8" o:title=""/>
          </v:shape>
          <o:OLEObject Type="Embed" ProgID="Equation.DSMT4" ShapeID="_x0000_i1026" DrawAspect="Content" ObjectID="_1654345284" r:id="rId9"/>
        </w:object>
      </w:r>
      <w:r w:rsidRPr="00AA1B60">
        <w:rPr>
          <w:rFonts w:cs="Arial"/>
          <w:sz w:val="20"/>
          <w:szCs w:val="20"/>
          <w:lang w:eastAsia="pt-BR"/>
        </w:rPr>
        <w:t xml:space="preserve"> de oxigênio molecular.</w:t>
      </w:r>
      <w:r w:rsidR="00474B44" w:rsidRPr="00AA1B60">
        <w:rPr>
          <w:rFonts w:cs="Arial"/>
          <w:sz w:val="20"/>
          <w:szCs w:val="20"/>
          <w:lang w:eastAsia="pt-BR"/>
        </w:rPr>
        <w:t xml:space="preserve"> </w:t>
      </w:r>
    </w:p>
    <w:p w:rsidR="00000000" w:rsidRDefault="00B96F25">
      <w:pPr>
        <w:widowControl w:val="0"/>
        <w:autoSpaceDE w:val="0"/>
        <w:autoSpaceDN w:val="0"/>
        <w:adjustRightInd w:val="0"/>
        <w:spacing w:after="0" w:line="240" w:lineRule="auto"/>
        <w:rPr>
          <w:lang w:eastAsia="pt-BR"/>
        </w:rPr>
      </w:pPr>
    </w:p>
    <w:p w:rsidR="00B75DAB" w:rsidRPr="008828F9" w:rsidRDefault="00B75DAB">
      <w:pPr>
        <w:spacing w:after="0" w:line="240" w:lineRule="auto"/>
        <w:rPr>
          <w:rFonts w:cs="Arial"/>
          <w:lang w:eastAsia="zh-CN"/>
        </w:rPr>
      </w:pPr>
    </w:p>
    <w:p w:rsidR="00000000" w:rsidRDefault="000D1869" w:rsidP="00327EB0">
      <w:pPr>
        <w:widowControl w:val="0"/>
        <w:autoSpaceDE w:val="0"/>
        <w:autoSpaceDN w:val="0"/>
        <w:adjustRightInd w:val="0"/>
        <w:spacing w:after="0" w:line="240" w:lineRule="auto"/>
        <w:rPr>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(Uerj)  </w:t>
      </w:r>
      <w:r w:rsidR="00327EB0" w:rsidRPr="00E776C1">
        <w:rPr>
          <w:rFonts w:cs="Arial"/>
          <w:sz w:val="20"/>
          <w:szCs w:val="20"/>
          <w:lang w:eastAsia="pt-BR"/>
        </w:rPr>
        <w:t xml:space="preserve">O deslocamento vertical do peixe, para cima, ocorre por conta da variação do seguinte fator: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17899" w:rsidRPr="00752073">
        <w:rPr>
          <w:rFonts w:cs="Arial"/>
          <w:sz w:val="20"/>
          <w:szCs w:val="20"/>
          <w:lang w:eastAsia="pt-BR"/>
        </w:rPr>
        <w:t>densidade</w:t>
      </w:r>
      <w:r w:rsidR="00474B44" w:rsidRPr="0075207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D1772" w:rsidRPr="00DF6351">
        <w:rPr>
          <w:rFonts w:cs="Arial"/>
          <w:sz w:val="20"/>
          <w:szCs w:val="20"/>
          <w:lang w:eastAsia="pt-BR"/>
        </w:rPr>
        <w:t>viscosidade</w:t>
      </w:r>
      <w:r w:rsidR="00474B44" w:rsidRPr="00DF635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86444" w:rsidRPr="00903FF3">
        <w:rPr>
          <w:rFonts w:cs="Arial"/>
          <w:sz w:val="20"/>
          <w:szCs w:val="20"/>
          <w:lang w:eastAsia="pt-BR"/>
        </w:rPr>
        <w:t>resistividade</w:t>
      </w:r>
      <w:r w:rsidR="00474B44" w:rsidRPr="00903FF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D176A" w:rsidRPr="00887201">
        <w:rPr>
          <w:rFonts w:cs="Arial"/>
          <w:sz w:val="20"/>
          <w:szCs w:val="20"/>
          <w:lang w:eastAsia="pt-BR"/>
        </w:rPr>
        <w:t>osmolaridade</w:t>
      </w:r>
      <w:r w:rsidR="00474B44" w:rsidRPr="0088720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5F1F82" w:rsidRDefault="00A83D88" w:rsidP="00F46634">
      <w:pPr>
        <w:widowControl w:val="0"/>
        <w:autoSpaceDE w:val="0"/>
        <w:autoSpaceDN w:val="0"/>
        <w:adjustRightInd w:val="0"/>
        <w:spacing w:after="0" w:line="240" w:lineRule="auto"/>
        <w:rPr>
          <w:rFonts w:cs="Arial"/>
          <w:sz w:val="20"/>
          <w:szCs w:val="20"/>
          <w:lang w:eastAsia="pt-BR"/>
        </w:rPr>
      </w:pPr>
      <w:r w:rsidRPr="005F1F82">
        <w:rPr>
          <w:rFonts w:cs="Arial"/>
          <w:sz w:val="20"/>
          <w:szCs w:val="20"/>
          <w:lang w:eastAsia="pt-BR"/>
        </w:rPr>
        <w:t>[A]</w:t>
      </w:r>
    </w:p>
    <w:p w:rsidR="00026A94" w:rsidRPr="005F1F82" w:rsidRDefault="00026A94" w:rsidP="00F46634">
      <w:pPr>
        <w:widowControl w:val="0"/>
        <w:autoSpaceDE w:val="0"/>
        <w:autoSpaceDN w:val="0"/>
        <w:adjustRightInd w:val="0"/>
        <w:spacing w:after="0" w:line="240" w:lineRule="auto"/>
        <w:rPr>
          <w:rFonts w:cs="Arial"/>
          <w:sz w:val="20"/>
          <w:szCs w:val="20"/>
          <w:lang w:eastAsia="pt-BR"/>
        </w:rPr>
      </w:pPr>
    </w:p>
    <w:p w:rsidR="00000000" w:rsidRDefault="00374C90" w:rsidP="00F46634">
      <w:pPr>
        <w:widowControl w:val="0"/>
        <w:autoSpaceDE w:val="0"/>
        <w:autoSpaceDN w:val="0"/>
        <w:adjustRightInd w:val="0"/>
        <w:spacing w:after="0" w:line="240" w:lineRule="auto"/>
        <w:rPr>
          <w:lang w:eastAsia="pt-BR"/>
        </w:rPr>
      </w:pPr>
      <w:r w:rsidRPr="005F1F82">
        <w:rPr>
          <w:rFonts w:cs="Arial"/>
          <w:sz w:val="20"/>
          <w:szCs w:val="20"/>
          <w:lang w:eastAsia="pt-BR"/>
        </w:rPr>
        <w:t>O peixe ósseo consegue sofrer o deslocamento vertical na coluna d’água quando aumenta o volume do gás oxigênio no interior de sua bexiga natatória e, consequentemente, diminui a sua densidade em relação à água que o envolve enquanto sobe. Quando estaciona em determinada profundidade a sua densidade é equivalente à quantidade de água que desloca.</w:t>
      </w:r>
      <w:r w:rsidR="00026A94" w:rsidRPr="005F1F82">
        <w:rPr>
          <w:rFonts w:cs="Arial"/>
          <w:sz w:val="20"/>
          <w:szCs w:val="20"/>
          <w:lang w:eastAsia="pt-BR"/>
        </w:rPr>
        <w:t xml:space="preserve"> </w:t>
      </w:r>
    </w:p>
    <w:p w:rsidR="00000000" w:rsidRDefault="00B96F25" w:rsidP="00F46634">
      <w:pPr>
        <w:widowControl w:val="0"/>
        <w:autoSpaceDE w:val="0"/>
        <w:autoSpaceDN w:val="0"/>
        <w:adjustRightInd w:val="0"/>
        <w:spacing w:after="0" w:line="240" w:lineRule="auto"/>
        <w:rPr>
          <w:lang w:eastAsia="pt-BR"/>
        </w:rPr>
      </w:pPr>
    </w:p>
    <w:p w:rsidR="00000000" w:rsidRDefault="00B96F25" w:rsidP="00F46634">
      <w:pPr>
        <w:widowControl w:val="0"/>
        <w:autoSpaceDE w:val="0"/>
        <w:autoSpaceDN w:val="0"/>
        <w:adjustRightInd w:val="0"/>
        <w:spacing w:after="0" w:line="240" w:lineRule="auto"/>
        <w:rPr>
          <w:lang w:eastAsia="pt-BR"/>
        </w:rPr>
      </w:pPr>
    </w:p>
    <w:p w:rsidR="00000000" w:rsidRDefault="00B96F25" w:rsidP="00F4663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5F39D1" w:rsidRDefault="000D1869" w:rsidP="000561D3">
      <w:pPr>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(Unicamp 2020)  </w:t>
      </w:r>
      <w:r w:rsidR="000561D3" w:rsidRPr="005F39D1">
        <w:rPr>
          <w:rFonts w:cs="Arial"/>
          <w:sz w:val="20"/>
          <w:szCs w:val="20"/>
          <w:lang w:eastAsia="pt-BR"/>
        </w:rPr>
        <w:t xml:space="preserve">O fóssil de um vertebrado quadrúpede, </w:t>
      </w:r>
      <w:r w:rsidR="000561D3" w:rsidRPr="005F39D1">
        <w:rPr>
          <w:rFonts w:cs="Arial"/>
          <w:i/>
          <w:iCs/>
          <w:sz w:val="20"/>
          <w:szCs w:val="20"/>
          <w:lang w:eastAsia="pt-BR"/>
        </w:rPr>
        <w:t>Peregocetus pacificus</w:t>
      </w:r>
      <w:r w:rsidR="000561D3" w:rsidRPr="005F39D1">
        <w:rPr>
          <w:rFonts w:cs="Arial"/>
          <w:sz w:val="20"/>
          <w:szCs w:val="20"/>
          <w:lang w:eastAsia="pt-BR"/>
        </w:rPr>
        <w:t>, foi descoberto na costa do Peru. O animal deve ter vivido há aproximadamente 42 milhões de anos. A descoberta fornece novas informações sobre como os ancestrais das baleias fizeram a transição da terra para o mar. Especialistas notaram que os pés com cascos e a forma das pernas permitiam suportar o peso do animal, que apresentava uma grande cauda, indicando um estilo de vida semiaquático.</w:t>
      </w:r>
    </w:p>
    <w:p w:rsidR="000561D3" w:rsidRPr="005F39D1" w:rsidRDefault="000561D3">
      <w:pPr>
        <w:widowControl w:val="0"/>
        <w:autoSpaceDE w:val="0"/>
        <w:autoSpaceDN w:val="0"/>
        <w:adjustRightInd w:val="0"/>
        <w:spacing w:after="0" w:line="240" w:lineRule="auto"/>
        <w:rPr>
          <w:rFonts w:cs="Arial"/>
          <w:sz w:val="20"/>
          <w:szCs w:val="20"/>
          <w:shd w:val="clear" w:color="auto" w:fill="FFFFFF"/>
          <w:lang w:eastAsia="pt-BR"/>
        </w:rPr>
      </w:pPr>
    </w:p>
    <w:p w:rsidR="000561D3" w:rsidRPr="005F39D1" w:rsidRDefault="00B96F25">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5572125" cy="13239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1323975"/>
                    </a:xfrm>
                    <a:prstGeom prst="rect">
                      <a:avLst/>
                    </a:prstGeom>
                    <a:noFill/>
                    <a:ln>
                      <a:noFill/>
                    </a:ln>
                  </pic:spPr>
                </pic:pic>
              </a:graphicData>
            </a:graphic>
          </wp:inline>
        </w:drawing>
      </w:r>
    </w:p>
    <w:p w:rsidR="004D7BDE" w:rsidRPr="005F39D1" w:rsidRDefault="004D7BDE" w:rsidP="004D7BDE">
      <w:pPr>
        <w:autoSpaceDE w:val="0"/>
        <w:autoSpaceDN w:val="0"/>
        <w:adjustRightInd w:val="0"/>
        <w:spacing w:after="0" w:line="240" w:lineRule="auto"/>
        <w:rPr>
          <w:rFonts w:cs="Arial"/>
          <w:sz w:val="20"/>
          <w:szCs w:val="20"/>
          <w:lang w:eastAsia="pt-BR"/>
        </w:rPr>
      </w:pPr>
    </w:p>
    <w:p w:rsidR="004D7BDE" w:rsidRPr="005F39D1" w:rsidRDefault="004D7BDE" w:rsidP="004D7BDE">
      <w:pPr>
        <w:autoSpaceDE w:val="0"/>
        <w:autoSpaceDN w:val="0"/>
        <w:adjustRightInd w:val="0"/>
        <w:spacing w:after="0" w:line="240" w:lineRule="auto"/>
        <w:ind w:left="227" w:hanging="227"/>
        <w:rPr>
          <w:rFonts w:cs="Arial"/>
          <w:sz w:val="20"/>
          <w:szCs w:val="20"/>
          <w:lang w:eastAsia="pt-BR"/>
        </w:rPr>
      </w:pPr>
      <w:r w:rsidRPr="005F39D1">
        <w:rPr>
          <w:rFonts w:cs="Arial"/>
          <w:sz w:val="20"/>
          <w:szCs w:val="20"/>
          <w:lang w:eastAsia="pt-BR"/>
        </w:rPr>
        <w:t>a) O espécime descoberto preenche uma lacuna crucial no conhecimento sobre a forma como as baleias evoluíram e se espalharam pelos oceanos, pois até então não havia uma indicação clara sobre suas habilidades de caminhada e de natação. Defina evolução divergente. Considerando as imagens e as informações apresentadas, explique por que podemos considerar o caso como um exemplo de evolução divergente.</w:t>
      </w:r>
    </w:p>
    <w:p w:rsidR="004D7BDE" w:rsidRPr="005F39D1" w:rsidRDefault="004D7BDE" w:rsidP="004D7BDE">
      <w:pPr>
        <w:autoSpaceDE w:val="0"/>
        <w:autoSpaceDN w:val="0"/>
        <w:adjustRightInd w:val="0"/>
        <w:spacing w:after="0" w:line="240" w:lineRule="auto"/>
        <w:ind w:left="227" w:hanging="227"/>
        <w:rPr>
          <w:rFonts w:cs="Arial"/>
          <w:sz w:val="20"/>
          <w:szCs w:val="20"/>
          <w:lang w:eastAsia="pt-BR"/>
        </w:rPr>
      </w:pPr>
    </w:p>
    <w:p w:rsidR="00000000" w:rsidRDefault="004D7BDE" w:rsidP="004D7BDE">
      <w:pPr>
        <w:autoSpaceDE w:val="0"/>
        <w:autoSpaceDN w:val="0"/>
        <w:adjustRightInd w:val="0"/>
        <w:spacing w:after="0" w:line="240" w:lineRule="auto"/>
        <w:ind w:left="227" w:hanging="227"/>
        <w:rPr>
          <w:lang w:eastAsia="pt-BR"/>
        </w:rPr>
      </w:pPr>
      <w:r w:rsidRPr="005F39D1">
        <w:rPr>
          <w:rFonts w:cs="Arial"/>
          <w:sz w:val="20"/>
          <w:szCs w:val="20"/>
          <w:lang w:eastAsia="pt-BR"/>
        </w:rPr>
        <w:t>b) As primeiras baleias totalmente aquáticas teriam surgido entre 41 e 35 milhões de anos atrás, preenchendo um nicho ecológico deixado vago quando os últimos répteis marinhos, juntamente com os dinossauros, foram extintos há 66 milhões de anos. Cite e explique duas características associadas às adaptações das baleias a um meio completamente aquático.</w:t>
      </w:r>
      <w:r w:rsidR="00474B44" w:rsidRPr="005F39D1">
        <w:rPr>
          <w:rFonts w:cs="Arial"/>
          <w:sz w:val="20"/>
          <w:szCs w:val="20"/>
          <w:lang w:eastAsia="pt-BR"/>
        </w:rPr>
        <w:t xml:space="preserve"> </w:t>
      </w:r>
    </w:p>
    <w:p w:rsidR="00000000" w:rsidRDefault="00B96F25" w:rsidP="004D7BDE">
      <w:pPr>
        <w:autoSpaceDE w:val="0"/>
        <w:autoSpaceDN w:val="0"/>
        <w:adjustRightInd w:val="0"/>
        <w:spacing w:after="0" w:line="240" w:lineRule="auto"/>
        <w:ind w:left="227" w:hanging="227"/>
        <w:rPr>
          <w:lang w:eastAsia="pt-BR"/>
        </w:rPr>
      </w:pPr>
    </w:p>
    <w:p w:rsidR="00000000" w:rsidRDefault="00B96F25" w:rsidP="004D7BDE">
      <w:pPr>
        <w:autoSpaceDE w:val="0"/>
        <w:autoSpaceDN w:val="0"/>
        <w:adjustRightInd w:val="0"/>
        <w:spacing w:after="0" w:line="240" w:lineRule="auto"/>
        <w:ind w:left="227" w:hanging="227"/>
        <w:rPr>
          <w:lang w:eastAsia="pt-BR"/>
        </w:rPr>
      </w:pPr>
    </w:p>
    <w:p w:rsidR="00000000" w:rsidRDefault="00B96F25" w:rsidP="004D7BDE">
      <w:pPr>
        <w:autoSpaceDE w:val="0"/>
        <w:autoSpaceDN w:val="0"/>
        <w:adjustRightInd w:val="0"/>
        <w:spacing w:after="0" w:line="240" w:lineRule="auto"/>
        <w:ind w:left="227" w:hanging="227"/>
        <w:rPr>
          <w:b/>
          <w:lang w:eastAsia="pt-BR"/>
        </w:rPr>
      </w:pPr>
      <w:r>
        <w:rPr>
          <w:b/>
          <w:lang w:eastAsia="pt-BR"/>
        </w:rPr>
        <w:lastRenderedPageBreak/>
        <w:t>Resposta:</w:t>
      </w:r>
    </w:p>
    <w:p w:rsidR="00000000" w:rsidRDefault="00B96F25" w:rsidP="004D7BDE">
      <w:pPr>
        <w:autoSpaceDE w:val="0"/>
        <w:autoSpaceDN w:val="0"/>
        <w:adjustRightInd w:val="0"/>
        <w:spacing w:after="0" w:line="240" w:lineRule="auto"/>
        <w:ind w:left="227" w:hanging="227"/>
        <w:rPr>
          <w:b/>
          <w:lang w:eastAsia="pt-BR"/>
        </w:rPr>
      </w:pPr>
    </w:p>
    <w:p w:rsidR="00865FF1" w:rsidRPr="00865FF1" w:rsidRDefault="00865FF1" w:rsidP="00865FF1">
      <w:pPr>
        <w:spacing w:after="0" w:line="240" w:lineRule="auto"/>
        <w:ind w:left="227" w:hanging="227"/>
        <w:rPr>
          <w:rFonts w:cs="Arial"/>
          <w:sz w:val="20"/>
          <w:szCs w:val="18"/>
          <w:lang w:eastAsia="pt-BR"/>
        </w:rPr>
      </w:pPr>
      <w:r w:rsidRPr="00865FF1">
        <w:rPr>
          <w:rFonts w:cs="Arial"/>
          <w:sz w:val="20"/>
          <w:szCs w:val="18"/>
          <w:lang w:eastAsia="pt-BR"/>
        </w:rPr>
        <w:t xml:space="preserve">a) A evolução divergente ocorre quando duas ou mais características biológicas entre espécies apresentam origem evolutiva comum (origem embrionária semelhante), porém, desempenham funções diferentes, relacionadas à adaptação a modos de vida diferentes, como as asas de morcegos, adaptadas ao voo, e as nadadeiras peitorais dos golfinhos, adaptadas ao nado, assim como os membros locomotores anteriores do quadrúpede </w:t>
      </w:r>
      <w:r w:rsidRPr="00865FF1">
        <w:rPr>
          <w:rFonts w:cs="Arial"/>
          <w:i/>
          <w:iCs/>
          <w:sz w:val="20"/>
          <w:szCs w:val="20"/>
          <w:lang w:eastAsia="pt-BR"/>
        </w:rPr>
        <w:t xml:space="preserve">Peregocetus pacificus </w:t>
      </w:r>
      <w:r w:rsidRPr="00865FF1">
        <w:rPr>
          <w:rFonts w:cs="Arial"/>
          <w:sz w:val="20"/>
          <w:szCs w:val="20"/>
          <w:lang w:eastAsia="pt-BR"/>
        </w:rPr>
        <w:t>e as nadadeiras peitorais das baleias.</w:t>
      </w:r>
    </w:p>
    <w:p w:rsidR="00865FF1" w:rsidRPr="00865FF1" w:rsidRDefault="00865FF1" w:rsidP="00865FF1">
      <w:pPr>
        <w:spacing w:after="0" w:line="240" w:lineRule="auto"/>
        <w:ind w:left="227" w:hanging="227"/>
        <w:rPr>
          <w:rFonts w:cs="Arial"/>
          <w:sz w:val="20"/>
          <w:szCs w:val="18"/>
          <w:lang w:eastAsia="pt-BR"/>
        </w:rPr>
      </w:pPr>
    </w:p>
    <w:p w:rsidR="00000000" w:rsidRDefault="00865FF1" w:rsidP="00865FF1">
      <w:pPr>
        <w:autoSpaceDE w:val="0"/>
        <w:autoSpaceDN w:val="0"/>
        <w:adjustRightInd w:val="0"/>
        <w:spacing w:after="0" w:line="240" w:lineRule="auto"/>
        <w:ind w:left="227" w:hanging="227"/>
        <w:rPr>
          <w:lang w:eastAsia="pt-BR"/>
        </w:rPr>
      </w:pPr>
      <w:r w:rsidRPr="00865FF1">
        <w:rPr>
          <w:rFonts w:cs="Arial"/>
          <w:sz w:val="20"/>
          <w:szCs w:val="18"/>
          <w:lang w:eastAsia="pt-BR"/>
        </w:rPr>
        <w:t xml:space="preserve">b) Duas características associadas às adaptações das baleias ao ambiente aquático são: </w:t>
      </w:r>
      <w:r w:rsidRPr="00865FF1">
        <w:rPr>
          <w:rFonts w:cs="Arial"/>
          <w:sz w:val="20"/>
          <w:szCs w:val="20"/>
          <w:shd w:val="clear" w:color="auto" w:fill="FFFFFF"/>
          <w:lang w:eastAsia="pt-BR"/>
        </w:rPr>
        <w:t>formato hidrodinâmico do corpo e ausência de pelos, pois geram menos atrito com a água, auxiliando no nado</w:t>
      </w:r>
      <w:r>
        <w:rPr>
          <w:rFonts w:cs="Arial"/>
          <w:sz w:val="20"/>
          <w:szCs w:val="20"/>
          <w:shd w:val="clear" w:color="auto" w:fill="FFFFFF"/>
          <w:lang w:eastAsia="pt-BR"/>
        </w:rPr>
        <w:t>.</w:t>
      </w:r>
      <w:r w:rsidR="00592A75" w:rsidRPr="00865FF1">
        <w:rPr>
          <w:rFonts w:cs="Arial"/>
          <w:sz w:val="20"/>
          <w:szCs w:val="20"/>
          <w:lang w:eastAsia="pt-BR"/>
        </w:rPr>
        <w:t xml:space="preserve"> </w:t>
      </w:r>
    </w:p>
    <w:p w:rsidR="00000000" w:rsidRDefault="00B96F25" w:rsidP="00865FF1">
      <w:pPr>
        <w:autoSpaceDE w:val="0"/>
        <w:autoSpaceDN w:val="0"/>
        <w:adjustRightInd w:val="0"/>
        <w:spacing w:after="0" w:line="240" w:lineRule="auto"/>
        <w:ind w:left="227" w:hanging="227"/>
        <w:rPr>
          <w:lang w:eastAsia="pt-BR"/>
        </w:rPr>
      </w:pPr>
    </w:p>
    <w:p w:rsidR="00000000" w:rsidRDefault="00B96F25" w:rsidP="00865FF1">
      <w:pPr>
        <w:autoSpaceDE w:val="0"/>
        <w:autoSpaceDN w:val="0"/>
        <w:adjustRightInd w:val="0"/>
        <w:spacing w:after="0" w:line="240" w:lineRule="auto"/>
        <w:ind w:left="227" w:hanging="227"/>
        <w:rPr>
          <w:lang w:eastAsia="pt-BR"/>
        </w:rPr>
      </w:pPr>
    </w:p>
    <w:p w:rsidR="00000000" w:rsidRDefault="00B96F25" w:rsidP="00865FF1">
      <w:pPr>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114DD5">
      <w:pPr>
        <w:widowControl w:val="0"/>
        <w:autoSpaceDE w:val="0"/>
        <w:autoSpaceDN w:val="0"/>
        <w:adjustRightInd w:val="0"/>
        <w:spacing w:after="0" w:line="240" w:lineRule="auto"/>
        <w:rPr>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(Ueg 2019)  </w:t>
      </w:r>
      <w:r w:rsidR="00114DD5" w:rsidRPr="00C8474D">
        <w:rPr>
          <w:rFonts w:cs="Arial"/>
          <w:sz w:val="20"/>
          <w:szCs w:val="20"/>
          <w:lang w:eastAsia="pt-BR"/>
        </w:rPr>
        <w:t xml:space="preserve">Uma das grandes discussões da evolução dos seres vivos é sobre a origem da espécie humana, uma vez que a ciência demonstra que os humanos apresentam parentesco próximo com chimpanzés, gorilas e orangotangos. As investigações mais recentes sobre a evolução humana analisaram fragmentos de ossos de animais e de rochas para concluir que esses nossos ancestrais já se encontravam no norte da África há milhares de anos. A denominação da classificação da família à qual pertencem essas espécies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E6F2B" w:rsidRPr="000838E1">
        <w:rPr>
          <w:rFonts w:cs="Arial"/>
          <w:sz w:val="20"/>
          <w:szCs w:val="20"/>
          <w:lang w:eastAsia="pt-BR"/>
        </w:rPr>
        <w:t xml:space="preserve">símios </w:t>
      </w:r>
      <w:r w:rsidR="00474B44" w:rsidRPr="000838E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57365" w:rsidRPr="00674785">
        <w:rPr>
          <w:rFonts w:cs="Arial"/>
          <w:sz w:val="20"/>
          <w:szCs w:val="20"/>
          <w:lang w:val="es-ES_tradnl" w:eastAsia="pt-BR"/>
        </w:rPr>
        <w:t xml:space="preserve">primatas </w:t>
      </w:r>
      <w:r w:rsidR="00474B44" w:rsidRPr="00674785">
        <w:rPr>
          <w:rFonts w:cs="Arial"/>
          <w:sz w:val="20"/>
          <w:lang w:val="es-ES_tradnl"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01201" w:rsidRPr="00B3552C">
        <w:rPr>
          <w:rFonts w:cs="Arial"/>
          <w:sz w:val="20"/>
          <w:szCs w:val="20"/>
          <w:lang w:val="es-ES_tradnl" w:eastAsia="pt-BR"/>
        </w:rPr>
        <w:t xml:space="preserve">pongídeos </w:t>
      </w:r>
      <w:r w:rsidR="00474B44" w:rsidRPr="00B3552C">
        <w:rPr>
          <w:rFonts w:cs="Arial"/>
          <w:sz w:val="20"/>
          <w:szCs w:val="20"/>
          <w:lang w:val="es-ES_tradnl"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F26BA" w:rsidRPr="00FE0960">
        <w:rPr>
          <w:rFonts w:cs="Arial"/>
          <w:sz w:val="20"/>
          <w:szCs w:val="20"/>
          <w:lang w:val="es-ES_tradnl" w:eastAsia="pt-BR"/>
        </w:rPr>
        <w:t xml:space="preserve">hominídeos </w:t>
      </w:r>
      <w:r w:rsidR="00474B44" w:rsidRPr="00FE0960">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86585" w:rsidRPr="001F468A">
        <w:rPr>
          <w:rFonts w:cs="Arial"/>
          <w:sz w:val="20"/>
          <w:szCs w:val="20"/>
          <w:lang w:val="es-ES_tradnl" w:eastAsia="pt-BR"/>
        </w:rPr>
        <w:t xml:space="preserve">catarríneos </w:t>
      </w:r>
      <w:r w:rsidR="00474B44" w:rsidRPr="001F468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FB24EA" w:rsidRDefault="00904CDB" w:rsidP="00904CDB">
      <w:pPr>
        <w:widowControl w:val="0"/>
        <w:autoSpaceDE w:val="0"/>
        <w:autoSpaceDN w:val="0"/>
        <w:adjustRightInd w:val="0"/>
        <w:spacing w:after="0" w:line="240" w:lineRule="auto"/>
        <w:rPr>
          <w:rFonts w:cs="Arial"/>
          <w:sz w:val="20"/>
          <w:szCs w:val="20"/>
          <w:lang w:eastAsia="pt-BR"/>
        </w:rPr>
      </w:pPr>
      <w:r w:rsidRPr="00FB24EA">
        <w:rPr>
          <w:rFonts w:cs="Arial"/>
          <w:sz w:val="20"/>
          <w:szCs w:val="20"/>
          <w:lang w:eastAsia="pt-BR"/>
        </w:rPr>
        <w:t>[D]</w:t>
      </w:r>
    </w:p>
    <w:p w:rsidR="00901C5F" w:rsidRPr="00FB24EA" w:rsidRDefault="00901C5F" w:rsidP="00904CDB">
      <w:pPr>
        <w:widowControl w:val="0"/>
        <w:autoSpaceDE w:val="0"/>
        <w:autoSpaceDN w:val="0"/>
        <w:adjustRightInd w:val="0"/>
        <w:spacing w:after="0" w:line="240" w:lineRule="auto"/>
        <w:rPr>
          <w:rFonts w:cs="Arial"/>
          <w:sz w:val="20"/>
          <w:szCs w:val="20"/>
          <w:lang w:eastAsia="pt-BR"/>
        </w:rPr>
      </w:pPr>
    </w:p>
    <w:p w:rsidR="00000000" w:rsidRDefault="00901C5F" w:rsidP="00904CDB">
      <w:pPr>
        <w:widowControl w:val="0"/>
        <w:autoSpaceDE w:val="0"/>
        <w:autoSpaceDN w:val="0"/>
        <w:adjustRightInd w:val="0"/>
        <w:spacing w:after="0" w:line="240" w:lineRule="auto"/>
        <w:rPr>
          <w:lang w:eastAsia="pt-BR"/>
        </w:rPr>
      </w:pPr>
      <w:r w:rsidRPr="00FB24EA">
        <w:rPr>
          <w:rFonts w:cs="Arial"/>
          <w:sz w:val="20"/>
          <w:szCs w:val="20"/>
          <w:lang w:eastAsia="pt-BR"/>
        </w:rPr>
        <w:t xml:space="preserve">Os homens, chimpanzés, gorilas e orangotangos pertencem à família dos hominídeos (Hominidae). </w:t>
      </w:r>
    </w:p>
    <w:p w:rsidR="00000000" w:rsidRDefault="00B96F25" w:rsidP="00904CDB">
      <w:pPr>
        <w:widowControl w:val="0"/>
        <w:autoSpaceDE w:val="0"/>
        <w:autoSpaceDN w:val="0"/>
        <w:adjustRightInd w:val="0"/>
        <w:spacing w:after="0" w:line="240" w:lineRule="auto"/>
        <w:rPr>
          <w:lang w:eastAsia="pt-BR"/>
        </w:rPr>
      </w:pPr>
    </w:p>
    <w:p w:rsidR="00000000" w:rsidRDefault="00B96F25" w:rsidP="00904CDB">
      <w:pPr>
        <w:widowControl w:val="0"/>
        <w:autoSpaceDE w:val="0"/>
        <w:autoSpaceDN w:val="0"/>
        <w:adjustRightInd w:val="0"/>
        <w:spacing w:after="0" w:line="240" w:lineRule="auto"/>
        <w:rPr>
          <w:lang w:eastAsia="pt-BR"/>
        </w:rPr>
      </w:pPr>
    </w:p>
    <w:p w:rsidR="00000000" w:rsidRDefault="00B96F25" w:rsidP="00904CDB">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(Udesc 2019)  </w:t>
      </w:r>
      <w:r w:rsidR="00DE2F70">
        <w:rPr>
          <w:rFonts w:cs="Arial"/>
          <w:sz w:val="20"/>
          <w:szCs w:val="20"/>
          <w:lang w:eastAsia="pt-BR"/>
        </w:rPr>
        <w:t>Com o objetivo de desenvolver um trabalho interdisciplinar, os professores de Biologia e de Português fizeram a seguinte proposta aos alunos: descrever um animal imaginário, baseando-se em diversas características vistas nas aulas de Zoologia, para utilizá-lo na criação de uma lenda.</w:t>
      </w:r>
    </w:p>
    <w:p w:rsidR="00DE2F70" w:rsidRDefault="00DE2F70">
      <w:pPr>
        <w:widowControl w:val="0"/>
        <w:autoSpaceDE w:val="0"/>
        <w:autoSpaceDN w:val="0"/>
        <w:adjustRightInd w:val="0"/>
        <w:spacing w:after="0" w:line="240" w:lineRule="auto"/>
        <w:rPr>
          <w:rFonts w:cs="Arial"/>
          <w:sz w:val="20"/>
          <w:szCs w:val="20"/>
          <w:lang w:eastAsia="pt-BR"/>
        </w:rPr>
      </w:pPr>
    </w:p>
    <w:p w:rsidR="00DE2F70" w:rsidRDefault="00A864FC">
      <w:pPr>
        <w:widowControl w:val="0"/>
        <w:autoSpaceDE w:val="0"/>
        <w:autoSpaceDN w:val="0"/>
        <w:adjustRightInd w:val="0"/>
        <w:spacing w:after="0" w:line="240" w:lineRule="auto"/>
        <w:rPr>
          <w:rFonts w:cs="Arial"/>
          <w:sz w:val="20"/>
          <w:szCs w:val="20"/>
          <w:lang w:eastAsia="pt-BR"/>
        </w:rPr>
      </w:pPr>
      <w:r>
        <w:rPr>
          <w:rFonts w:cs="Arial"/>
          <w:sz w:val="20"/>
          <w:szCs w:val="20"/>
          <w:lang w:eastAsia="pt-BR"/>
        </w:rPr>
        <w:t>As descrições de três alunos tiveram destaque por possuírem características semelhantes aos animais presentes na natureza, conforme mostra o quadro a seguir.</w:t>
      </w:r>
    </w:p>
    <w:p w:rsidR="00A864FC" w:rsidRDefault="00A864FC">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39"/>
        <w:gridCol w:w="2739"/>
      </w:tblGrid>
      <w:tr w:rsidR="00A864FC" w:rsidTr="007E3409">
        <w:tc>
          <w:tcPr>
            <w:tcW w:w="2739" w:type="dxa"/>
            <w:vAlign w:val="center"/>
          </w:tcPr>
          <w:p w:rsidR="00A864FC" w:rsidRPr="007E3409" w:rsidRDefault="00A864FC" w:rsidP="007E3409">
            <w:pPr>
              <w:keepNext/>
              <w:tabs>
                <w:tab w:val="clear" w:pos="4252"/>
                <w:tab w:val="clear" w:pos="8504"/>
              </w:tabs>
              <w:autoSpaceDE w:val="0"/>
              <w:autoSpaceDN w:val="0"/>
              <w:adjustRightInd w:val="0"/>
              <w:jc w:val="center"/>
              <w:rPr>
                <w:rFonts w:cs="Arial"/>
                <w:b/>
                <w:sz w:val="20"/>
                <w:szCs w:val="20"/>
                <w:lang w:eastAsia="pt-BR"/>
              </w:rPr>
            </w:pPr>
            <w:r w:rsidRPr="007E3409">
              <w:rPr>
                <w:rFonts w:cs="Arial"/>
                <w:b/>
                <w:sz w:val="20"/>
                <w:szCs w:val="20"/>
                <w:lang w:eastAsia="pt-BR"/>
              </w:rPr>
              <w:lastRenderedPageBreak/>
              <w:t>JOANA</w:t>
            </w:r>
          </w:p>
        </w:tc>
        <w:tc>
          <w:tcPr>
            <w:tcW w:w="2739" w:type="dxa"/>
            <w:vAlign w:val="center"/>
          </w:tcPr>
          <w:p w:rsidR="00A864FC" w:rsidRPr="007E3409" w:rsidRDefault="00A864FC" w:rsidP="007E3409">
            <w:pPr>
              <w:keepNext/>
              <w:tabs>
                <w:tab w:val="clear" w:pos="4252"/>
                <w:tab w:val="clear" w:pos="8504"/>
              </w:tabs>
              <w:autoSpaceDE w:val="0"/>
              <w:autoSpaceDN w:val="0"/>
              <w:adjustRightInd w:val="0"/>
              <w:jc w:val="center"/>
              <w:rPr>
                <w:rFonts w:cs="Arial"/>
                <w:b/>
                <w:sz w:val="20"/>
                <w:szCs w:val="20"/>
                <w:lang w:eastAsia="pt-BR"/>
              </w:rPr>
            </w:pPr>
            <w:r w:rsidRPr="007E3409">
              <w:rPr>
                <w:rFonts w:cs="Arial"/>
                <w:b/>
                <w:sz w:val="20"/>
                <w:szCs w:val="20"/>
                <w:lang w:eastAsia="pt-BR"/>
              </w:rPr>
              <w:t>PAULO</w:t>
            </w:r>
          </w:p>
        </w:tc>
        <w:tc>
          <w:tcPr>
            <w:tcW w:w="2739" w:type="dxa"/>
            <w:vAlign w:val="center"/>
          </w:tcPr>
          <w:p w:rsidR="00A864FC" w:rsidRPr="007E3409" w:rsidRDefault="00A864FC" w:rsidP="007E3409">
            <w:pPr>
              <w:keepNext/>
              <w:tabs>
                <w:tab w:val="clear" w:pos="4252"/>
                <w:tab w:val="clear" w:pos="8504"/>
              </w:tabs>
              <w:autoSpaceDE w:val="0"/>
              <w:autoSpaceDN w:val="0"/>
              <w:adjustRightInd w:val="0"/>
              <w:jc w:val="center"/>
              <w:rPr>
                <w:rFonts w:cs="Arial"/>
                <w:b/>
                <w:sz w:val="20"/>
                <w:szCs w:val="20"/>
                <w:lang w:eastAsia="pt-BR"/>
              </w:rPr>
            </w:pPr>
            <w:r w:rsidRPr="007E3409">
              <w:rPr>
                <w:rFonts w:cs="Arial"/>
                <w:b/>
                <w:sz w:val="20"/>
                <w:szCs w:val="20"/>
                <w:lang w:eastAsia="pt-BR"/>
              </w:rPr>
              <w:t>MARCELO</w:t>
            </w:r>
          </w:p>
        </w:tc>
      </w:tr>
      <w:tr w:rsidR="00A864FC" w:rsidTr="007E3409">
        <w:tc>
          <w:tcPr>
            <w:tcW w:w="2739" w:type="dxa"/>
          </w:tcPr>
          <w:p w:rsidR="00A864FC" w:rsidRDefault="007E3409" w:rsidP="00A864FC">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O meu animal possui alta capacidade de voo, um sistema respiratório baseado em tubos que possibilitam a troca gasosa diretamente entre o ar atmosférico e todas as células corporais e uma forte armadura que serve de esqueleto.</w:t>
            </w:r>
          </w:p>
        </w:tc>
        <w:tc>
          <w:tcPr>
            <w:tcW w:w="2739" w:type="dxa"/>
          </w:tcPr>
          <w:p w:rsidR="00A864FC" w:rsidRDefault="007E3409" w:rsidP="00A864FC">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Animal marinho e carnívoro com esqueleto interno que tem um sistema que atua na locomoção, na respiração e na captura de alimentos.</w:t>
            </w:r>
          </w:p>
        </w:tc>
        <w:tc>
          <w:tcPr>
            <w:tcW w:w="2739" w:type="dxa"/>
          </w:tcPr>
          <w:p w:rsidR="00A864FC" w:rsidRDefault="007E3409" w:rsidP="00A864FC">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Animal com hábitos noturnos, voa, pode transmitir a raiva e orienta-se por um sistema de ecolocalização.</w:t>
            </w:r>
          </w:p>
        </w:tc>
      </w:tr>
    </w:tbl>
    <w:p w:rsidR="00A864FC" w:rsidRDefault="00A864FC">
      <w:pPr>
        <w:widowControl w:val="0"/>
        <w:autoSpaceDE w:val="0"/>
        <w:autoSpaceDN w:val="0"/>
        <w:adjustRightInd w:val="0"/>
        <w:spacing w:after="0" w:line="240" w:lineRule="auto"/>
        <w:rPr>
          <w:rFonts w:cs="Arial"/>
          <w:sz w:val="20"/>
          <w:szCs w:val="20"/>
          <w:lang w:eastAsia="pt-BR"/>
        </w:rPr>
      </w:pPr>
    </w:p>
    <w:p w:rsidR="00000000" w:rsidRDefault="007E3409">
      <w:pPr>
        <w:widowControl w:val="0"/>
        <w:autoSpaceDE w:val="0"/>
        <w:autoSpaceDN w:val="0"/>
        <w:adjustRightInd w:val="0"/>
        <w:spacing w:after="0" w:line="240" w:lineRule="auto"/>
        <w:rPr>
          <w:lang w:eastAsia="pt-BR"/>
        </w:rPr>
      </w:pPr>
      <w:r>
        <w:rPr>
          <w:rFonts w:cs="Arial"/>
          <w:sz w:val="20"/>
          <w:szCs w:val="20"/>
          <w:lang w:eastAsia="pt-BR"/>
        </w:rPr>
        <w:t>Assinale a alternativa que apresenta os animais encontrados na natureza que possuem as mesmas características descritas por Joana, Paulo e Marcelo, no quadro acima, respectivamente.</w:t>
      </w:r>
      <w:r w:rsidR="00474B44">
        <w:rPr>
          <w:rFonts w:cs="Arial"/>
          <w:sz w:val="20"/>
          <w:szCs w:val="20"/>
          <w:lang w:eastAsia="pt-BR"/>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73745">
        <w:rPr>
          <w:rFonts w:cs="Arial"/>
          <w:sz w:val="20"/>
          <w:szCs w:val="20"/>
          <w:lang w:eastAsia="pt-BR"/>
        </w:rPr>
        <w:t>inseto, equinoderma e mamífero</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206D3">
        <w:rPr>
          <w:rFonts w:cs="Arial"/>
          <w:sz w:val="20"/>
          <w:szCs w:val="20"/>
          <w:lang w:eastAsia="pt-BR"/>
        </w:rPr>
        <w:t>tunicado, molusco e inseto</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527F4">
        <w:rPr>
          <w:rFonts w:cs="Arial"/>
          <w:sz w:val="20"/>
          <w:szCs w:val="20"/>
          <w:lang w:eastAsia="pt-BR"/>
        </w:rPr>
        <w:t xml:space="preserve">ave, equinoderma e inseto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64D88">
        <w:rPr>
          <w:rFonts w:cs="Arial"/>
          <w:sz w:val="20"/>
          <w:szCs w:val="20"/>
          <w:lang w:eastAsia="pt-BR"/>
        </w:rPr>
        <w:t>ave, poliqueta e a</w:t>
      </w:r>
      <w:r w:rsidR="001D4869">
        <w:rPr>
          <w:rFonts w:cs="Arial"/>
          <w:sz w:val="20"/>
          <w:szCs w:val="20"/>
          <w:lang w:eastAsia="pt-BR"/>
        </w:rPr>
        <w:t>gnato</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D54A9">
        <w:rPr>
          <w:rFonts w:cs="Arial"/>
          <w:sz w:val="20"/>
          <w:szCs w:val="20"/>
          <w:lang w:eastAsia="pt-BR"/>
        </w:rPr>
        <w:t>mamífero, molusco e ave</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071290" w:rsidRDefault="00165636" w:rsidP="00071290">
      <w:pPr>
        <w:autoSpaceDE w:val="0"/>
        <w:autoSpaceDN w:val="0"/>
        <w:adjustRightInd w:val="0"/>
        <w:spacing w:after="0" w:line="240" w:lineRule="auto"/>
        <w:rPr>
          <w:rFonts w:cs="Arial"/>
          <w:sz w:val="20"/>
          <w:szCs w:val="20"/>
          <w:lang w:eastAsia="pt-BR"/>
        </w:rPr>
      </w:pPr>
      <w:r w:rsidRPr="00071290">
        <w:rPr>
          <w:rFonts w:cs="Arial"/>
          <w:sz w:val="20"/>
          <w:szCs w:val="20"/>
          <w:lang w:eastAsia="pt-BR"/>
        </w:rPr>
        <w:t>[A]</w:t>
      </w:r>
    </w:p>
    <w:p w:rsidR="00071290" w:rsidRPr="00071290" w:rsidRDefault="00071290" w:rsidP="00071290">
      <w:pPr>
        <w:autoSpaceDE w:val="0"/>
        <w:autoSpaceDN w:val="0"/>
        <w:adjustRightInd w:val="0"/>
        <w:spacing w:after="0" w:line="240" w:lineRule="auto"/>
        <w:rPr>
          <w:rFonts w:cs="Arial"/>
          <w:sz w:val="20"/>
          <w:szCs w:val="20"/>
          <w:lang w:eastAsia="pt-BR"/>
        </w:rPr>
      </w:pPr>
    </w:p>
    <w:p w:rsidR="00071290" w:rsidRPr="00071290" w:rsidRDefault="00071290" w:rsidP="00071290">
      <w:pPr>
        <w:spacing w:after="0" w:line="240" w:lineRule="auto"/>
        <w:rPr>
          <w:rFonts w:cs="Arial"/>
          <w:sz w:val="20"/>
          <w:szCs w:val="18"/>
          <w:lang w:eastAsia="pt-BR"/>
        </w:rPr>
      </w:pPr>
      <w:r w:rsidRPr="00071290">
        <w:rPr>
          <w:rFonts w:cs="Arial"/>
          <w:sz w:val="20"/>
          <w:szCs w:val="18"/>
          <w:lang w:eastAsia="pt-BR"/>
        </w:rPr>
        <w:t>Joana – Os insetos possuem alta capacidade de voo, com algumas exceções; um sistema respiratório traqueal, em que o ar atmosférico é levado diretamente aos tecidos através de tubos ramificados, as traqueias; e, por pertencerem ao filo Arthropoda, apresentam esqueleto corporal externo, o exoesqueleto.</w:t>
      </w:r>
    </w:p>
    <w:p w:rsidR="00071290" w:rsidRPr="00071290" w:rsidRDefault="00071290" w:rsidP="00071290">
      <w:pPr>
        <w:spacing w:after="0" w:line="240" w:lineRule="auto"/>
        <w:rPr>
          <w:rFonts w:cs="Arial"/>
          <w:sz w:val="20"/>
          <w:szCs w:val="18"/>
          <w:lang w:eastAsia="pt-BR"/>
        </w:rPr>
      </w:pPr>
      <w:r w:rsidRPr="00071290">
        <w:rPr>
          <w:rFonts w:cs="Arial"/>
          <w:sz w:val="20"/>
          <w:szCs w:val="18"/>
          <w:lang w:eastAsia="pt-BR"/>
        </w:rPr>
        <w:t xml:space="preserve">Paulo – Os equinodermos são animais marinhos, carnívoros e que possuem um esqueleto interno, o endoesqueleto (placas calcárias), além do sistema ambulacral, que atua na locomoção, na respiração e na captura de alimentos. </w:t>
      </w:r>
    </w:p>
    <w:p w:rsidR="00000000" w:rsidRDefault="00071290" w:rsidP="00071290">
      <w:pPr>
        <w:autoSpaceDE w:val="0"/>
        <w:autoSpaceDN w:val="0"/>
        <w:adjustRightInd w:val="0"/>
        <w:spacing w:after="0" w:line="240" w:lineRule="auto"/>
        <w:rPr>
          <w:lang w:eastAsia="pt-BR"/>
        </w:rPr>
      </w:pPr>
      <w:r w:rsidRPr="00071290">
        <w:rPr>
          <w:rFonts w:cs="Arial"/>
          <w:sz w:val="20"/>
          <w:szCs w:val="18"/>
          <w:lang w:eastAsia="pt-BR"/>
        </w:rPr>
        <w:t>Marcelo – Os morcegos são mamíferos noturnos que voam, podem transmitir a raiva, uma virose muito grave, e se orientam pela ecolocalização, através de gritos que consistem em ondas de altíssima frequência, inaudíveis pelo ser humano que, ao atingirem um objeto, são refletidos em forma de ecos e captados pelos ouvidos, facilitando a identificação de objetos e o ambiente por onde voam.</w:t>
      </w:r>
      <w:r w:rsidRPr="00071290">
        <w:rPr>
          <w:rFonts w:cs="Arial"/>
          <w:sz w:val="20"/>
          <w:szCs w:val="20"/>
          <w:lang w:eastAsia="pt-BR"/>
        </w:rPr>
        <w:t xml:space="preserve"> </w:t>
      </w:r>
    </w:p>
    <w:p w:rsidR="00000000" w:rsidRDefault="00B96F25" w:rsidP="00071290">
      <w:pPr>
        <w:autoSpaceDE w:val="0"/>
        <w:autoSpaceDN w:val="0"/>
        <w:adjustRightInd w:val="0"/>
        <w:spacing w:after="0" w:line="240" w:lineRule="auto"/>
        <w:rPr>
          <w:lang w:eastAsia="pt-BR"/>
        </w:rPr>
      </w:pPr>
    </w:p>
    <w:p w:rsidR="00000000" w:rsidRDefault="00B96F25" w:rsidP="00071290">
      <w:pPr>
        <w:autoSpaceDE w:val="0"/>
        <w:autoSpaceDN w:val="0"/>
        <w:adjustRightInd w:val="0"/>
        <w:spacing w:after="0" w:line="240" w:lineRule="auto"/>
        <w:rPr>
          <w:lang w:eastAsia="pt-BR"/>
        </w:rPr>
      </w:pPr>
    </w:p>
    <w:p w:rsidR="00000000" w:rsidRDefault="00B96F25" w:rsidP="00071290">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(Udesc 2019)  </w:t>
      </w:r>
      <w:r w:rsidR="00F562A8">
        <w:rPr>
          <w:rFonts w:cs="Arial"/>
          <w:sz w:val="20"/>
          <w:szCs w:val="20"/>
          <w:lang w:eastAsia="pt-BR"/>
        </w:rPr>
        <w:t>Nos ambientes submersos, a poucos metros de profundidade, as paisagens já são decoradas ou mesmo completamente construídas por bancos de gramas marinhas e de macroalgas. Assim como as gramas marinhas, as algas formam vastas pastagens, sendo importantes fontes de alimento e abrigo para diversas espécies de organismos. Por exemplo, desses ambientes dependem muitos recursos pesqueiros tradicionais de Santa Catarina, como garoupas, lagostas e vieiras.</w:t>
      </w:r>
    </w:p>
    <w:p w:rsidR="00F562A8" w:rsidRDefault="00F562A8">
      <w:pPr>
        <w:widowControl w:val="0"/>
        <w:autoSpaceDE w:val="0"/>
        <w:autoSpaceDN w:val="0"/>
        <w:adjustRightInd w:val="0"/>
        <w:spacing w:after="0" w:line="240" w:lineRule="auto"/>
        <w:rPr>
          <w:rFonts w:cs="Arial"/>
          <w:sz w:val="20"/>
          <w:szCs w:val="20"/>
          <w:lang w:eastAsia="pt-BR"/>
        </w:rPr>
      </w:pPr>
    </w:p>
    <w:p w:rsidR="00F562A8" w:rsidRDefault="00F562A8" w:rsidP="00F562A8">
      <w:pPr>
        <w:widowControl w:val="0"/>
        <w:autoSpaceDE w:val="0"/>
        <w:autoSpaceDN w:val="0"/>
        <w:adjustRightInd w:val="0"/>
        <w:spacing w:after="0" w:line="240" w:lineRule="auto"/>
        <w:jc w:val="right"/>
        <w:rPr>
          <w:rFonts w:cs="Arial"/>
          <w:sz w:val="20"/>
          <w:szCs w:val="20"/>
          <w:lang w:eastAsia="pt-BR"/>
        </w:rPr>
      </w:pPr>
      <w:r>
        <w:rPr>
          <w:rFonts w:cs="Arial"/>
          <w:sz w:val="20"/>
          <w:szCs w:val="20"/>
          <w:lang w:eastAsia="pt-BR"/>
        </w:rPr>
        <w:t xml:space="preserve">LINDNER, Alberto. Vida Marinha de Santa </w:t>
      </w:r>
      <w:r w:rsidR="00DF6BBD">
        <w:rPr>
          <w:rFonts w:cs="Arial"/>
          <w:sz w:val="20"/>
          <w:szCs w:val="20"/>
          <w:lang w:eastAsia="pt-BR"/>
        </w:rPr>
        <w:t>C</w:t>
      </w:r>
      <w:r>
        <w:rPr>
          <w:rFonts w:cs="Arial"/>
          <w:sz w:val="20"/>
          <w:szCs w:val="20"/>
          <w:lang w:eastAsia="pt-BR"/>
        </w:rPr>
        <w:t>atarina; 2ª ed., Florianópolis: EDUFSC, p. 128 [adaptado].</w:t>
      </w:r>
    </w:p>
    <w:p w:rsidR="00F562A8" w:rsidRDefault="00F562A8" w:rsidP="00F562A8">
      <w:pPr>
        <w:widowControl w:val="0"/>
        <w:autoSpaceDE w:val="0"/>
        <w:autoSpaceDN w:val="0"/>
        <w:adjustRightInd w:val="0"/>
        <w:spacing w:after="0" w:line="240" w:lineRule="auto"/>
        <w:rPr>
          <w:rFonts w:cs="Arial"/>
          <w:sz w:val="20"/>
          <w:szCs w:val="20"/>
          <w:lang w:eastAsia="pt-BR"/>
        </w:rPr>
      </w:pPr>
    </w:p>
    <w:p w:rsidR="00F562A8" w:rsidRDefault="00F562A8" w:rsidP="00F562A8">
      <w:pPr>
        <w:widowControl w:val="0"/>
        <w:autoSpaceDE w:val="0"/>
        <w:autoSpaceDN w:val="0"/>
        <w:adjustRightInd w:val="0"/>
        <w:spacing w:after="0" w:line="240" w:lineRule="auto"/>
        <w:rPr>
          <w:rFonts w:cs="Arial"/>
          <w:sz w:val="20"/>
          <w:szCs w:val="20"/>
          <w:lang w:eastAsia="pt-BR"/>
        </w:rPr>
      </w:pPr>
    </w:p>
    <w:p w:rsidR="00F562A8" w:rsidRDefault="00F562A8" w:rsidP="00F562A8">
      <w:pPr>
        <w:widowControl w:val="0"/>
        <w:autoSpaceDE w:val="0"/>
        <w:autoSpaceDN w:val="0"/>
        <w:adjustRightInd w:val="0"/>
        <w:spacing w:after="0" w:line="240" w:lineRule="auto"/>
        <w:rPr>
          <w:rFonts w:cs="Arial"/>
          <w:sz w:val="20"/>
          <w:szCs w:val="20"/>
          <w:lang w:eastAsia="pt-BR"/>
        </w:rPr>
      </w:pPr>
      <w:r>
        <w:rPr>
          <w:rFonts w:cs="Arial"/>
          <w:sz w:val="20"/>
          <w:szCs w:val="20"/>
          <w:lang w:eastAsia="pt-BR"/>
        </w:rPr>
        <w:t>Analise as proposições sobre os animais citados no texto.</w:t>
      </w:r>
    </w:p>
    <w:p w:rsidR="00F562A8" w:rsidRDefault="00F562A8" w:rsidP="00F562A8">
      <w:pPr>
        <w:widowControl w:val="0"/>
        <w:autoSpaceDE w:val="0"/>
        <w:autoSpaceDN w:val="0"/>
        <w:adjustRightInd w:val="0"/>
        <w:spacing w:after="0" w:line="240" w:lineRule="auto"/>
        <w:rPr>
          <w:rFonts w:cs="Arial"/>
          <w:sz w:val="20"/>
          <w:szCs w:val="20"/>
          <w:lang w:eastAsia="pt-BR"/>
        </w:rPr>
      </w:pPr>
    </w:p>
    <w:p w:rsidR="00F562A8" w:rsidRDefault="00F562A8" w:rsidP="00F562A8">
      <w:pPr>
        <w:widowControl w:val="0"/>
        <w:autoSpaceDE w:val="0"/>
        <w:autoSpaceDN w:val="0"/>
        <w:adjustRightInd w:val="0"/>
        <w:spacing w:after="0" w:line="240" w:lineRule="auto"/>
        <w:rPr>
          <w:rFonts w:cs="Arial"/>
          <w:sz w:val="20"/>
          <w:szCs w:val="20"/>
          <w:lang w:eastAsia="pt-BR"/>
        </w:rPr>
      </w:pPr>
      <w:r>
        <w:rPr>
          <w:rFonts w:cs="Arial"/>
          <w:sz w:val="20"/>
          <w:szCs w:val="20"/>
          <w:lang w:eastAsia="pt-BR"/>
        </w:rPr>
        <w:t>I. Possuem três folhetos embrionários.</w:t>
      </w:r>
    </w:p>
    <w:p w:rsidR="00F562A8" w:rsidRDefault="00F562A8" w:rsidP="00F562A8">
      <w:pPr>
        <w:widowControl w:val="0"/>
        <w:autoSpaceDE w:val="0"/>
        <w:autoSpaceDN w:val="0"/>
        <w:adjustRightInd w:val="0"/>
        <w:spacing w:after="0" w:line="240" w:lineRule="auto"/>
        <w:rPr>
          <w:rFonts w:cs="Arial"/>
          <w:sz w:val="20"/>
          <w:szCs w:val="20"/>
          <w:lang w:eastAsia="pt-BR"/>
        </w:rPr>
      </w:pPr>
      <w:r>
        <w:rPr>
          <w:rFonts w:cs="Arial"/>
          <w:sz w:val="20"/>
          <w:szCs w:val="20"/>
          <w:lang w:eastAsia="pt-BR"/>
        </w:rPr>
        <w:t>II. Pertencem ao mesmo filo.</w:t>
      </w:r>
    </w:p>
    <w:p w:rsidR="00F562A8" w:rsidRDefault="00F562A8" w:rsidP="00F562A8">
      <w:pPr>
        <w:widowControl w:val="0"/>
        <w:autoSpaceDE w:val="0"/>
        <w:autoSpaceDN w:val="0"/>
        <w:adjustRightInd w:val="0"/>
        <w:spacing w:after="0" w:line="240" w:lineRule="auto"/>
        <w:rPr>
          <w:rFonts w:cs="Arial"/>
          <w:sz w:val="20"/>
          <w:szCs w:val="20"/>
          <w:lang w:eastAsia="pt-BR"/>
        </w:rPr>
      </w:pPr>
      <w:r>
        <w:rPr>
          <w:rFonts w:cs="Arial"/>
          <w:sz w:val="20"/>
          <w:szCs w:val="20"/>
          <w:lang w:eastAsia="pt-BR"/>
        </w:rPr>
        <w:t>III. Pertencem à Classe Crustácea.</w:t>
      </w:r>
    </w:p>
    <w:p w:rsidR="00F562A8" w:rsidRDefault="00F562A8" w:rsidP="00F562A8">
      <w:pPr>
        <w:widowControl w:val="0"/>
        <w:autoSpaceDE w:val="0"/>
        <w:autoSpaceDN w:val="0"/>
        <w:adjustRightInd w:val="0"/>
        <w:spacing w:after="0" w:line="240" w:lineRule="auto"/>
        <w:rPr>
          <w:rFonts w:cs="Arial"/>
          <w:sz w:val="20"/>
          <w:szCs w:val="20"/>
          <w:lang w:eastAsia="pt-BR"/>
        </w:rPr>
      </w:pPr>
      <w:r>
        <w:rPr>
          <w:rFonts w:cs="Arial"/>
          <w:sz w:val="20"/>
          <w:szCs w:val="20"/>
          <w:lang w:eastAsia="pt-BR"/>
        </w:rPr>
        <w:t>IV. Possuem notocorda na fase embrionária.</w:t>
      </w:r>
    </w:p>
    <w:p w:rsidR="00F562A8" w:rsidRDefault="00F562A8" w:rsidP="00F562A8">
      <w:pPr>
        <w:widowControl w:val="0"/>
        <w:autoSpaceDE w:val="0"/>
        <w:autoSpaceDN w:val="0"/>
        <w:adjustRightInd w:val="0"/>
        <w:spacing w:after="0" w:line="240" w:lineRule="auto"/>
        <w:rPr>
          <w:rFonts w:cs="Arial"/>
          <w:sz w:val="20"/>
          <w:szCs w:val="20"/>
          <w:lang w:eastAsia="pt-BR"/>
        </w:rPr>
      </w:pPr>
    </w:p>
    <w:p w:rsidR="00000000" w:rsidRDefault="00F562A8" w:rsidP="00F562A8">
      <w:pPr>
        <w:widowControl w:val="0"/>
        <w:autoSpaceDE w:val="0"/>
        <w:autoSpaceDN w:val="0"/>
        <w:adjustRightInd w:val="0"/>
        <w:spacing w:after="0" w:line="240" w:lineRule="auto"/>
        <w:rPr>
          <w:lang w:eastAsia="pt-BR"/>
        </w:rPr>
      </w:pPr>
      <w:r>
        <w:rPr>
          <w:rFonts w:cs="Arial"/>
          <w:sz w:val="20"/>
          <w:szCs w:val="20"/>
          <w:lang w:eastAsia="pt-BR"/>
        </w:rPr>
        <w:t xml:space="preserve">Assinale a alternativa </w:t>
      </w:r>
      <w:r w:rsidRPr="00F562A8">
        <w:rPr>
          <w:rFonts w:cs="Arial"/>
          <w:b/>
          <w:sz w:val="20"/>
          <w:szCs w:val="20"/>
          <w:lang w:eastAsia="pt-BR"/>
        </w:rPr>
        <w:t>correta</w:t>
      </w:r>
      <w:r>
        <w:rPr>
          <w:rFonts w:cs="Arial"/>
          <w:sz w:val="20"/>
          <w:szCs w:val="20"/>
          <w:lang w:eastAsia="pt-BR"/>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A168B">
        <w:rPr>
          <w:rFonts w:cs="Arial"/>
          <w:sz w:val="20"/>
          <w:szCs w:val="20"/>
          <w:lang w:eastAsia="pt-BR"/>
        </w:rPr>
        <w:t>Somente as afirmativas I e V são verdadeiras.</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F5A97">
        <w:rPr>
          <w:rFonts w:cs="Arial"/>
          <w:sz w:val="20"/>
          <w:szCs w:val="20"/>
          <w:lang w:eastAsia="pt-BR"/>
        </w:rPr>
        <w:t>Somente a afirmativa V é verdadeira.</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6635C">
        <w:rPr>
          <w:rFonts w:cs="Arial"/>
          <w:sz w:val="20"/>
          <w:szCs w:val="20"/>
          <w:lang w:eastAsia="pt-BR"/>
        </w:rPr>
        <w:t>Somente as afirmativas III e IV são verdadeiras.</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Pr="006219CF"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219CF">
        <w:rPr>
          <w:rFonts w:cs="Arial"/>
          <w:sz w:val="20"/>
          <w:szCs w:val="20"/>
          <w:lang w:eastAsia="pt-BR"/>
        </w:rPr>
        <w:t>Somente as afirmativas II e III são verdadeiras.</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5442B">
        <w:rPr>
          <w:rFonts w:cs="Arial"/>
          <w:sz w:val="20"/>
          <w:szCs w:val="20"/>
          <w:lang w:eastAsia="pt-BR"/>
        </w:rPr>
        <w:t>Somente a afirmativa I é verdadeira.</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592A75" w:rsidRPr="00387085" w:rsidRDefault="000A62A4">
      <w:pPr>
        <w:widowControl w:val="0"/>
        <w:autoSpaceDE w:val="0"/>
        <w:autoSpaceDN w:val="0"/>
        <w:adjustRightInd w:val="0"/>
        <w:spacing w:after="0" w:line="240" w:lineRule="auto"/>
        <w:rPr>
          <w:rFonts w:cs="Arial"/>
          <w:sz w:val="20"/>
          <w:szCs w:val="20"/>
          <w:lang w:eastAsia="pt-BR"/>
        </w:rPr>
      </w:pPr>
      <w:r w:rsidRPr="00387085">
        <w:rPr>
          <w:rFonts w:cs="Arial"/>
          <w:sz w:val="20"/>
          <w:szCs w:val="20"/>
          <w:lang w:eastAsia="pt-BR"/>
        </w:rPr>
        <w:t>[E]</w:t>
      </w:r>
    </w:p>
    <w:p w:rsidR="00474B44" w:rsidRPr="00387085" w:rsidRDefault="00474B44">
      <w:pPr>
        <w:widowControl w:val="0"/>
        <w:autoSpaceDE w:val="0"/>
        <w:autoSpaceDN w:val="0"/>
        <w:adjustRightInd w:val="0"/>
        <w:spacing w:after="0" w:line="240" w:lineRule="auto"/>
        <w:rPr>
          <w:rFonts w:cs="Arial"/>
          <w:sz w:val="20"/>
          <w:szCs w:val="20"/>
          <w:lang w:eastAsia="pt-BR"/>
        </w:rPr>
      </w:pPr>
    </w:p>
    <w:p w:rsidR="00000000" w:rsidRDefault="00387085">
      <w:pPr>
        <w:widowControl w:val="0"/>
        <w:autoSpaceDE w:val="0"/>
        <w:autoSpaceDN w:val="0"/>
        <w:adjustRightInd w:val="0"/>
        <w:spacing w:after="0" w:line="240" w:lineRule="auto"/>
        <w:rPr>
          <w:lang w:eastAsia="pt-BR"/>
        </w:rPr>
      </w:pPr>
      <w:r w:rsidRPr="00387085">
        <w:rPr>
          <w:rFonts w:cs="Arial"/>
          <w:sz w:val="20"/>
          <w:szCs w:val="18"/>
          <w:lang w:eastAsia="pt-BR"/>
        </w:rPr>
        <w:t>As garoupas são da classe dos peixes ósseos, portanto, pertencem ao filo Chordata, apresentando três folhetos germinativos e notocorda durante o desenvolvimento embrionário; as lagostas são do subfilo Crustacea, portanto, pertencem ao filo Arthropoda, apresentando três folhetos germinativos e sem notocorda; as vieiras são da classe Bivalvia, portanto, pertencem ao filo Mollusca, apresentando três folhetos germinativos e sem notocorda.</w:t>
      </w:r>
      <w:r w:rsidRPr="00387085">
        <w:rPr>
          <w:rFonts w:cs="Arial"/>
          <w:sz w:val="20"/>
          <w:szCs w:val="20"/>
          <w:lang w:eastAsia="pt-BR"/>
        </w:rPr>
        <w:t xml:space="preserve">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4D45" w:rsidRPr="00876F2A" w:rsidRDefault="000D1869" w:rsidP="00004D4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(Unioeste 2019)  </w:t>
      </w:r>
      <w:r w:rsidR="00004D45" w:rsidRPr="00876F2A">
        <w:rPr>
          <w:rFonts w:cs="Arial"/>
          <w:sz w:val="20"/>
          <w:szCs w:val="20"/>
          <w:lang w:eastAsia="pt-BR"/>
        </w:rPr>
        <w:t>Os anfíbios estão entre os vertebrados mais ameaçados de extinção. Mudanças climáticas, poluição e o desmatamento estão entre as principais causas que têm levado ao declínio da população destes animais.</w:t>
      </w:r>
    </w:p>
    <w:p w:rsidR="00004D45" w:rsidRPr="00876F2A" w:rsidRDefault="00004D45" w:rsidP="00004D45">
      <w:pPr>
        <w:widowControl w:val="0"/>
        <w:autoSpaceDE w:val="0"/>
        <w:autoSpaceDN w:val="0"/>
        <w:adjustRightInd w:val="0"/>
        <w:spacing w:after="0" w:line="240" w:lineRule="auto"/>
        <w:rPr>
          <w:rFonts w:cs="Arial"/>
          <w:sz w:val="20"/>
          <w:szCs w:val="20"/>
          <w:lang w:eastAsia="pt-BR"/>
        </w:rPr>
      </w:pPr>
    </w:p>
    <w:p w:rsidR="00000000" w:rsidRDefault="00004D45" w:rsidP="00004D45">
      <w:pPr>
        <w:widowControl w:val="0"/>
        <w:autoSpaceDE w:val="0"/>
        <w:autoSpaceDN w:val="0"/>
        <w:adjustRightInd w:val="0"/>
        <w:spacing w:after="0" w:line="240" w:lineRule="auto"/>
        <w:rPr>
          <w:lang w:eastAsia="pt-BR"/>
        </w:rPr>
      </w:pPr>
      <w:r w:rsidRPr="00876F2A">
        <w:rPr>
          <w:rFonts w:cs="Arial"/>
          <w:sz w:val="20"/>
          <w:szCs w:val="20"/>
          <w:lang w:eastAsia="pt-BR"/>
        </w:rPr>
        <w:t xml:space="preserve">Com relação à biologia dos anfíbios, pode-se dizer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167A5" w:rsidRPr="00A52444">
        <w:rPr>
          <w:rFonts w:cs="Arial"/>
          <w:sz w:val="20"/>
          <w:szCs w:val="20"/>
          <w:lang w:eastAsia="pt-BR"/>
        </w:rPr>
        <w:t>são animais predadores, que se alimentam de diversos tipos de presas. Muitas espécies se alimentam de insetos e podem ajudar no controle biológico de mosquitos causadores de diversas doenças humanas.</w:t>
      </w:r>
      <w:r w:rsidR="00A167A5" w:rsidRPr="00A52444">
        <w:rPr>
          <w:rFonts w:cs="Arial"/>
          <w:sz w:val="20"/>
          <w:lang w:eastAsia="pt-BR"/>
        </w:rPr>
        <w:t xml:space="preserve"> </w:t>
      </w:r>
      <w:r w:rsidR="00474B44" w:rsidRPr="00A5244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7722D" w:rsidRPr="003D670D">
        <w:rPr>
          <w:rFonts w:cs="Arial"/>
          <w:sz w:val="20"/>
          <w:szCs w:val="20"/>
          <w:lang w:eastAsia="pt-BR"/>
        </w:rPr>
        <w:t>vivem em ambientes úmidos porque, além de necessitarem da água para a reprodução, a respiração ocorre exclusivamente através da superfície da pele (respiração cutânea) que não possui adaptações que impeçam a dessecação.</w:t>
      </w:r>
      <w:r w:rsidR="0087722D" w:rsidRPr="003D670D">
        <w:rPr>
          <w:rFonts w:cs="Arial"/>
          <w:sz w:val="20"/>
          <w:lang w:eastAsia="pt-BR"/>
        </w:rPr>
        <w:t xml:space="preserve"> </w:t>
      </w:r>
      <w:r w:rsidR="00474B44" w:rsidRPr="003D670D">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C184B" w:rsidRPr="009E741F">
        <w:rPr>
          <w:rFonts w:cs="Arial"/>
          <w:sz w:val="20"/>
          <w:szCs w:val="20"/>
          <w:lang w:eastAsia="pt-BR"/>
        </w:rPr>
        <w:t>a circulação é do tipo fechada e o sistema circulatório é constituído por dois átrios e dois ventrículos parcialmente divididos, o que permite a mistura do sangue arterial e venoso.</w:t>
      </w:r>
      <w:r w:rsidR="006C184B" w:rsidRPr="009E741F">
        <w:rPr>
          <w:rFonts w:cs="Arial"/>
          <w:sz w:val="20"/>
          <w:lang w:eastAsia="pt-BR"/>
        </w:rPr>
        <w:t xml:space="preserve"> </w:t>
      </w:r>
      <w:r w:rsidR="00474B44" w:rsidRPr="009E741F">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25A41" w:rsidRPr="00345931">
        <w:rPr>
          <w:rFonts w:cs="Arial"/>
          <w:sz w:val="20"/>
          <w:szCs w:val="20"/>
          <w:lang w:eastAsia="pt-BR"/>
        </w:rPr>
        <w:t>além da presença de quatro membros utilizados para locomoção, estes animais são caracterizados pela ausência de cauda e têm como representantes típicos sapos, rãs e salamandras.</w:t>
      </w:r>
      <w:r w:rsidR="00925A41" w:rsidRPr="00345931">
        <w:rPr>
          <w:rFonts w:cs="Arial"/>
          <w:sz w:val="20"/>
          <w:lang w:eastAsia="pt-BR"/>
        </w:rPr>
        <w:t xml:space="preserve"> </w:t>
      </w:r>
      <w:r w:rsidR="00474B44" w:rsidRPr="0034593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64FF4" w:rsidRPr="00684B26">
        <w:rPr>
          <w:rFonts w:cs="Arial"/>
          <w:sz w:val="20"/>
          <w:szCs w:val="20"/>
          <w:lang w:eastAsia="pt-BR"/>
        </w:rPr>
        <w:t>a excreção é realizada através de rins metanefros, assim como ocorre em répteis, aves e mamíferos sendo a amônia o principal produto de excreção. Além disso, são animais homeotérmicos que conseguem regular a temperatura corporal.</w:t>
      </w:r>
      <w:r w:rsidR="00E64FF4" w:rsidRPr="00684B26">
        <w:rPr>
          <w:rFonts w:cs="Arial"/>
          <w:sz w:val="20"/>
          <w:lang w:eastAsia="pt-BR"/>
        </w:rPr>
        <w:t xml:space="preserve"> </w:t>
      </w:r>
      <w:r w:rsidR="00474B44" w:rsidRPr="00684B2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BD6B13" w:rsidRDefault="007E6730" w:rsidP="00231ED9">
      <w:pPr>
        <w:autoSpaceDE w:val="0"/>
        <w:autoSpaceDN w:val="0"/>
        <w:adjustRightInd w:val="0"/>
        <w:spacing w:after="0" w:line="240" w:lineRule="auto"/>
        <w:rPr>
          <w:rFonts w:cs="Arial"/>
          <w:sz w:val="20"/>
          <w:szCs w:val="20"/>
          <w:lang w:eastAsia="pt-BR"/>
        </w:rPr>
      </w:pPr>
      <w:r w:rsidRPr="00BD6B13">
        <w:rPr>
          <w:rFonts w:cs="Arial"/>
          <w:sz w:val="20"/>
          <w:szCs w:val="20"/>
          <w:lang w:eastAsia="pt-BR"/>
        </w:rPr>
        <w:t>[A]</w:t>
      </w:r>
    </w:p>
    <w:p w:rsidR="00231ED9" w:rsidRPr="00BD6B13" w:rsidRDefault="00231ED9" w:rsidP="00231ED9">
      <w:pPr>
        <w:autoSpaceDE w:val="0"/>
        <w:autoSpaceDN w:val="0"/>
        <w:adjustRightInd w:val="0"/>
        <w:spacing w:after="0" w:line="240" w:lineRule="auto"/>
        <w:rPr>
          <w:rFonts w:cs="Arial"/>
          <w:sz w:val="20"/>
          <w:szCs w:val="20"/>
          <w:lang w:eastAsia="pt-BR"/>
        </w:rPr>
      </w:pPr>
    </w:p>
    <w:p w:rsidR="00231ED9" w:rsidRPr="00BD6B13" w:rsidRDefault="00231ED9" w:rsidP="00231ED9">
      <w:pPr>
        <w:spacing w:after="0" w:line="240" w:lineRule="auto"/>
        <w:ind w:left="284" w:hanging="284"/>
        <w:rPr>
          <w:rFonts w:cs="Arial"/>
          <w:sz w:val="20"/>
          <w:szCs w:val="18"/>
          <w:lang w:eastAsia="pt-BR"/>
        </w:rPr>
      </w:pPr>
      <w:r w:rsidRPr="00BD6B13">
        <w:rPr>
          <w:rFonts w:cs="Arial"/>
          <w:sz w:val="20"/>
          <w:szCs w:val="18"/>
          <w:lang w:eastAsia="pt-BR"/>
        </w:rPr>
        <w:t>[B] Incorreta. As larvas de anfíbios, os girinos, respiram por meio de brânquias; os adultos respiram por meio de pulmões, juntamente com a respiração cutânea, que executa trocas gasosas através da pele.</w:t>
      </w:r>
    </w:p>
    <w:p w:rsidR="00231ED9" w:rsidRPr="00BD6B13" w:rsidRDefault="00231ED9" w:rsidP="00231ED9">
      <w:pPr>
        <w:spacing w:after="0" w:line="240" w:lineRule="auto"/>
        <w:ind w:left="284" w:hanging="284"/>
        <w:rPr>
          <w:rFonts w:cs="Arial"/>
          <w:sz w:val="20"/>
          <w:szCs w:val="18"/>
          <w:lang w:eastAsia="pt-BR"/>
        </w:rPr>
      </w:pPr>
      <w:r w:rsidRPr="00BD6B13">
        <w:rPr>
          <w:rFonts w:cs="Arial"/>
          <w:sz w:val="20"/>
          <w:szCs w:val="18"/>
          <w:lang w:eastAsia="pt-BR"/>
        </w:rPr>
        <w:t>[C] Incorreta. O sistema circulatório de anfíbios é do tipo fechado; as larvas, os girinos, possuem um átrio e um ventrículo; os adultos possuem dois átrios e um ventrículo, e o sangue que chega aos átrios (oxigenado e não oxigenado) passa para o único ventrículo, ocorrendo a mistura dos dois tipos de sangue.</w:t>
      </w:r>
    </w:p>
    <w:p w:rsidR="00231ED9" w:rsidRPr="00BD6B13" w:rsidRDefault="00231ED9" w:rsidP="00231ED9">
      <w:pPr>
        <w:spacing w:after="0" w:line="240" w:lineRule="auto"/>
        <w:ind w:left="284" w:hanging="284"/>
        <w:rPr>
          <w:rFonts w:cs="Arial"/>
          <w:sz w:val="20"/>
          <w:szCs w:val="18"/>
          <w:lang w:eastAsia="pt-BR"/>
        </w:rPr>
      </w:pPr>
      <w:r w:rsidRPr="00BD6B13">
        <w:rPr>
          <w:rFonts w:cs="Arial"/>
          <w:sz w:val="20"/>
          <w:szCs w:val="18"/>
          <w:lang w:eastAsia="pt-BR"/>
        </w:rPr>
        <w:t>[D] Incorreta. Os representantes dos anfíbios são os sapos, as rãs, as pererecas, as salamandras e as cobras-cegas (cecílias); as salamandras são anfíbios de corpo alongado, quatro patas e cauda longa; as cobras-cegas não possuem patas.</w:t>
      </w:r>
    </w:p>
    <w:p w:rsidR="00000000" w:rsidRDefault="00231ED9" w:rsidP="00231ED9">
      <w:pPr>
        <w:autoSpaceDE w:val="0"/>
        <w:autoSpaceDN w:val="0"/>
        <w:adjustRightInd w:val="0"/>
        <w:spacing w:after="0" w:line="240" w:lineRule="auto"/>
        <w:ind w:left="284" w:hanging="284"/>
        <w:rPr>
          <w:lang w:eastAsia="pt-BR"/>
        </w:rPr>
      </w:pPr>
      <w:r w:rsidRPr="00BD6B13">
        <w:rPr>
          <w:rFonts w:cs="Arial"/>
          <w:sz w:val="20"/>
          <w:szCs w:val="18"/>
          <w:lang w:eastAsia="pt-BR"/>
        </w:rPr>
        <w:t>[E] Incorreta. Os anfíbios apresentam rins mesonéfricos e o produto de excreção é a ureia; as larvas excretam amônia; além de serem ectotérmicos, cuja temperatura corporal depende do ambiente externo.</w:t>
      </w:r>
      <w:r w:rsidRPr="00BD6B13">
        <w:rPr>
          <w:rFonts w:cs="Arial"/>
          <w:sz w:val="20"/>
          <w:szCs w:val="20"/>
          <w:lang w:eastAsia="pt-BR"/>
        </w:rPr>
        <w:t xml:space="preserve"> </w:t>
      </w:r>
    </w:p>
    <w:p w:rsidR="00000000" w:rsidRDefault="00B96F25" w:rsidP="00231ED9">
      <w:pPr>
        <w:autoSpaceDE w:val="0"/>
        <w:autoSpaceDN w:val="0"/>
        <w:adjustRightInd w:val="0"/>
        <w:spacing w:after="0" w:line="240" w:lineRule="auto"/>
        <w:ind w:left="284" w:hanging="284"/>
        <w:rPr>
          <w:lang w:eastAsia="pt-BR"/>
        </w:rPr>
      </w:pPr>
    </w:p>
    <w:p w:rsidR="00000000" w:rsidRDefault="00B96F25" w:rsidP="00231ED9">
      <w:pPr>
        <w:autoSpaceDE w:val="0"/>
        <w:autoSpaceDN w:val="0"/>
        <w:adjustRightInd w:val="0"/>
        <w:spacing w:after="0" w:line="240" w:lineRule="auto"/>
        <w:ind w:left="284" w:hanging="284"/>
        <w:rPr>
          <w:lang w:eastAsia="pt-BR"/>
        </w:rPr>
      </w:pPr>
    </w:p>
    <w:p w:rsidR="00000000" w:rsidRDefault="00B96F25" w:rsidP="00231ED9">
      <w:pPr>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76F42" w:rsidRPr="00F86BE4" w:rsidRDefault="000D1869" w:rsidP="00576F42">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(Unioeste 2019)  </w:t>
      </w:r>
      <w:r w:rsidR="00576F42" w:rsidRPr="00F86BE4">
        <w:rPr>
          <w:rFonts w:cs="Arial"/>
          <w:sz w:val="20"/>
          <w:szCs w:val="20"/>
          <w:lang w:eastAsia="pt-BR"/>
        </w:rPr>
        <w:t>Em julho de 2018, uma onça-parda macho, de aproximadamente três anos, capturada em uma armadilha na mata do Lago Municipal de Cascavel, foi solta em uma reserva próxima ao município. A onça-parda (</w:t>
      </w:r>
      <w:r w:rsidR="00576F42" w:rsidRPr="00F86BE4">
        <w:rPr>
          <w:rFonts w:cs="Arial"/>
          <w:i/>
          <w:iCs/>
          <w:sz w:val="20"/>
          <w:szCs w:val="20"/>
          <w:lang w:eastAsia="pt-BR"/>
        </w:rPr>
        <w:t>Puma concolor</w:t>
      </w:r>
      <w:r w:rsidR="00576F42" w:rsidRPr="00F86BE4">
        <w:rPr>
          <w:rFonts w:cs="Arial"/>
          <w:sz w:val="20"/>
          <w:szCs w:val="20"/>
          <w:lang w:eastAsia="pt-BR"/>
        </w:rPr>
        <w:t>) é um animal com pelos curtos de cor marrom-avermelhada no dorso, tem hábitos noturnos e se alimenta de animais roedores, tais como pacas, cutias, capivaras, coelhos queixadas, entre outros.</w:t>
      </w:r>
    </w:p>
    <w:p w:rsidR="00576F42" w:rsidRPr="00F86BE4" w:rsidRDefault="00576F42" w:rsidP="00576F42">
      <w:pPr>
        <w:widowControl w:val="0"/>
        <w:autoSpaceDE w:val="0"/>
        <w:autoSpaceDN w:val="0"/>
        <w:adjustRightInd w:val="0"/>
        <w:spacing w:after="0" w:line="240" w:lineRule="auto"/>
        <w:rPr>
          <w:rFonts w:cs="Arial"/>
          <w:sz w:val="20"/>
          <w:szCs w:val="20"/>
          <w:lang w:eastAsia="pt-BR"/>
        </w:rPr>
      </w:pPr>
    </w:p>
    <w:p w:rsidR="00576F42" w:rsidRPr="00F86BE4" w:rsidRDefault="00576F42" w:rsidP="00576F42">
      <w:pPr>
        <w:widowControl w:val="0"/>
        <w:autoSpaceDE w:val="0"/>
        <w:autoSpaceDN w:val="0"/>
        <w:adjustRightInd w:val="0"/>
        <w:spacing w:after="0" w:line="240" w:lineRule="auto"/>
        <w:jc w:val="right"/>
        <w:rPr>
          <w:rFonts w:cs="Arial"/>
          <w:sz w:val="20"/>
          <w:szCs w:val="20"/>
          <w:lang w:eastAsia="pt-BR"/>
        </w:rPr>
      </w:pPr>
      <w:r w:rsidRPr="00F86BE4">
        <w:rPr>
          <w:rFonts w:cs="Arial"/>
          <w:sz w:val="20"/>
          <w:szCs w:val="20"/>
          <w:lang w:eastAsia="pt-BR"/>
        </w:rPr>
        <w:t>(Fonte:http://www.parqueestadualserradomar.sp.gov.br/pesm/especie/susuarana/).</w:t>
      </w:r>
    </w:p>
    <w:p w:rsidR="00576F42" w:rsidRPr="00F86BE4" w:rsidRDefault="00576F42" w:rsidP="00576F42">
      <w:pPr>
        <w:widowControl w:val="0"/>
        <w:autoSpaceDE w:val="0"/>
        <w:autoSpaceDN w:val="0"/>
        <w:adjustRightInd w:val="0"/>
        <w:spacing w:after="0" w:line="240" w:lineRule="auto"/>
        <w:rPr>
          <w:rFonts w:cs="Arial"/>
          <w:sz w:val="20"/>
          <w:szCs w:val="20"/>
          <w:lang w:eastAsia="pt-BR"/>
        </w:rPr>
      </w:pPr>
    </w:p>
    <w:p w:rsidR="00576F42" w:rsidRPr="00F86BE4" w:rsidRDefault="00576F42" w:rsidP="00576F42">
      <w:pPr>
        <w:widowControl w:val="0"/>
        <w:autoSpaceDE w:val="0"/>
        <w:autoSpaceDN w:val="0"/>
        <w:adjustRightInd w:val="0"/>
        <w:spacing w:after="0" w:line="240" w:lineRule="auto"/>
        <w:rPr>
          <w:rFonts w:cs="Arial"/>
          <w:sz w:val="20"/>
          <w:szCs w:val="20"/>
          <w:lang w:eastAsia="pt-BR"/>
        </w:rPr>
      </w:pPr>
    </w:p>
    <w:p w:rsidR="00000000" w:rsidRDefault="00576F42" w:rsidP="00576F42">
      <w:pPr>
        <w:widowControl w:val="0"/>
        <w:autoSpaceDE w:val="0"/>
        <w:autoSpaceDN w:val="0"/>
        <w:adjustRightInd w:val="0"/>
        <w:spacing w:after="0" w:line="240" w:lineRule="auto"/>
        <w:rPr>
          <w:lang w:eastAsia="pt-BR"/>
        </w:rPr>
      </w:pPr>
      <w:r w:rsidRPr="00F86BE4">
        <w:rPr>
          <w:rFonts w:cs="Arial"/>
          <w:sz w:val="20"/>
          <w:szCs w:val="20"/>
          <w:lang w:eastAsia="pt-BR"/>
        </w:rPr>
        <w:t xml:space="preserve">De acordo com as informações acima, o que é CORRETO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B4407" w:rsidRPr="00D1408C">
        <w:rPr>
          <w:rFonts w:cs="Arial"/>
          <w:sz w:val="20"/>
          <w:szCs w:val="20"/>
          <w:lang w:eastAsia="pt-BR"/>
        </w:rPr>
        <w:t>Onças e outros animais do filo Chordata apresentam pelos como uma apomorfia.</w:t>
      </w:r>
      <w:r w:rsidR="00474B44" w:rsidRPr="00D1408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E2887" w:rsidRPr="001F46AA">
        <w:rPr>
          <w:rFonts w:cs="Arial"/>
          <w:sz w:val="20"/>
          <w:szCs w:val="20"/>
          <w:lang w:eastAsia="pt-BR"/>
        </w:rPr>
        <w:t>Dentes diferenciados em caninos, incisivos, pré-molares e molares são características exclusivas da família Carnivora.</w:t>
      </w:r>
      <w:r w:rsidR="00BE2887" w:rsidRPr="001F46AA">
        <w:rPr>
          <w:rFonts w:cs="Arial"/>
          <w:sz w:val="20"/>
          <w:lang w:eastAsia="pt-BR"/>
        </w:rPr>
        <w:t xml:space="preserve"> </w:t>
      </w:r>
      <w:r w:rsidR="00474B44" w:rsidRPr="001F46A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C5331" w:rsidRPr="00897DA8">
        <w:rPr>
          <w:rFonts w:cs="Arial"/>
          <w:sz w:val="20"/>
          <w:szCs w:val="20"/>
          <w:lang w:eastAsia="pt-BR"/>
        </w:rPr>
        <w:t>O sistema urinário da onça e de outros mamíferos, formado por rins, ureteres, bexiga e uretra, remove ácido úrico do sangue.</w:t>
      </w:r>
      <w:r w:rsidR="001C5331" w:rsidRPr="00897DA8">
        <w:rPr>
          <w:rFonts w:cs="Arial"/>
          <w:sz w:val="20"/>
          <w:lang w:eastAsia="pt-BR"/>
        </w:rPr>
        <w:t xml:space="preserve"> </w:t>
      </w:r>
      <w:r w:rsidR="00474B44" w:rsidRPr="00897DA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D6B96" w:rsidRPr="00963B5E">
        <w:rPr>
          <w:rFonts w:cs="Arial"/>
          <w:sz w:val="20"/>
          <w:szCs w:val="20"/>
          <w:lang w:eastAsia="pt-BR"/>
        </w:rPr>
        <w:t>Em uma cadeia alimentar, o segundo nível trófico é constituído pela onça que se alimenta de capivaras.</w:t>
      </w:r>
      <w:r w:rsidR="004D6B96" w:rsidRPr="00963B5E">
        <w:rPr>
          <w:rFonts w:cs="Arial"/>
          <w:sz w:val="20"/>
          <w:lang w:eastAsia="pt-BR"/>
        </w:rPr>
        <w:t xml:space="preserve"> </w:t>
      </w:r>
      <w:r w:rsidR="00474B44" w:rsidRPr="00963B5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C2C9A" w:rsidRPr="004C1402">
        <w:rPr>
          <w:rFonts w:cs="Arial"/>
          <w:sz w:val="20"/>
          <w:szCs w:val="20"/>
          <w:lang w:eastAsia="pt-BR"/>
        </w:rPr>
        <w:t xml:space="preserve">Na classe dos mamíferos, cujo gênero </w:t>
      </w:r>
      <w:r w:rsidR="006C2C9A" w:rsidRPr="004C1402">
        <w:rPr>
          <w:rFonts w:cs="Arial"/>
          <w:i/>
          <w:iCs/>
          <w:sz w:val="20"/>
          <w:szCs w:val="20"/>
          <w:lang w:eastAsia="pt-BR"/>
        </w:rPr>
        <w:t xml:space="preserve">Puma </w:t>
      </w:r>
      <w:r w:rsidR="006C2C9A" w:rsidRPr="004C1402">
        <w:rPr>
          <w:rFonts w:cs="Arial"/>
          <w:sz w:val="20"/>
          <w:szCs w:val="20"/>
          <w:lang w:eastAsia="pt-BR"/>
        </w:rPr>
        <w:t>é pertencente, observam-se glândulas mamárias e diafragma como características principais do táxon.</w:t>
      </w:r>
      <w:r w:rsidR="006C2C9A" w:rsidRPr="004C1402">
        <w:rPr>
          <w:rFonts w:cs="Arial"/>
          <w:sz w:val="20"/>
          <w:lang w:eastAsia="pt-BR"/>
        </w:rPr>
        <w:t xml:space="preserve"> </w:t>
      </w:r>
      <w:r w:rsidR="00474B44" w:rsidRPr="004C140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D14738" w:rsidRDefault="00E83966" w:rsidP="000D4B6A">
      <w:pPr>
        <w:autoSpaceDE w:val="0"/>
        <w:autoSpaceDN w:val="0"/>
        <w:adjustRightInd w:val="0"/>
        <w:spacing w:after="0" w:line="240" w:lineRule="auto"/>
        <w:rPr>
          <w:rFonts w:cs="Arial"/>
          <w:sz w:val="20"/>
          <w:szCs w:val="20"/>
          <w:lang w:eastAsia="pt-BR"/>
        </w:rPr>
      </w:pPr>
      <w:r w:rsidRPr="00D14738">
        <w:rPr>
          <w:rFonts w:cs="Arial"/>
          <w:sz w:val="20"/>
          <w:szCs w:val="20"/>
          <w:lang w:eastAsia="pt-BR"/>
        </w:rPr>
        <w:t>[E]</w:t>
      </w:r>
    </w:p>
    <w:p w:rsidR="000D4B6A" w:rsidRPr="00D14738" w:rsidRDefault="000D4B6A" w:rsidP="000D4B6A">
      <w:pPr>
        <w:autoSpaceDE w:val="0"/>
        <w:autoSpaceDN w:val="0"/>
        <w:adjustRightInd w:val="0"/>
        <w:spacing w:after="0" w:line="240" w:lineRule="auto"/>
        <w:rPr>
          <w:rFonts w:cs="Arial"/>
          <w:sz w:val="20"/>
          <w:szCs w:val="20"/>
          <w:lang w:eastAsia="pt-BR"/>
        </w:rPr>
      </w:pPr>
    </w:p>
    <w:p w:rsidR="000D4B6A" w:rsidRPr="00D14738" w:rsidRDefault="000D4B6A" w:rsidP="000D4B6A">
      <w:pPr>
        <w:spacing w:after="0" w:line="240" w:lineRule="auto"/>
        <w:ind w:left="284" w:hanging="284"/>
        <w:rPr>
          <w:rFonts w:cs="Arial"/>
          <w:sz w:val="20"/>
          <w:szCs w:val="18"/>
          <w:lang w:eastAsia="pt-BR"/>
        </w:rPr>
      </w:pPr>
      <w:r w:rsidRPr="00D14738">
        <w:rPr>
          <w:rFonts w:cs="Arial"/>
          <w:sz w:val="20"/>
          <w:szCs w:val="18"/>
          <w:lang w:eastAsia="pt-BR"/>
        </w:rPr>
        <w:t>[A] Incorreta. O filo Chordata apresenta como apomorfias, novidades evolutivas, tubo nervoso dorsal, notocorda, fendas faríngeas e cauda pós-anal, em algum momento do desenvolvimento embrionário.</w:t>
      </w:r>
    </w:p>
    <w:p w:rsidR="000D4B6A" w:rsidRPr="00D14738" w:rsidRDefault="000D4B6A" w:rsidP="000D4B6A">
      <w:pPr>
        <w:spacing w:after="0" w:line="240" w:lineRule="auto"/>
        <w:ind w:left="284" w:hanging="284"/>
        <w:rPr>
          <w:rFonts w:cs="Arial"/>
          <w:sz w:val="20"/>
          <w:szCs w:val="18"/>
          <w:lang w:eastAsia="pt-BR"/>
        </w:rPr>
      </w:pPr>
      <w:r w:rsidRPr="00D14738">
        <w:rPr>
          <w:rFonts w:cs="Arial"/>
          <w:sz w:val="20"/>
          <w:szCs w:val="18"/>
          <w:lang w:eastAsia="pt-BR"/>
        </w:rPr>
        <w:t>[B] Incorreta. Dentes diferenciados em incisivos, caninos, pré-molares e molares são características da Classe Mamíferos.</w:t>
      </w:r>
    </w:p>
    <w:p w:rsidR="000D4B6A" w:rsidRPr="00D14738" w:rsidRDefault="000D4B6A" w:rsidP="000D4B6A">
      <w:pPr>
        <w:spacing w:after="0" w:line="240" w:lineRule="auto"/>
        <w:ind w:left="284" w:hanging="284"/>
        <w:rPr>
          <w:rFonts w:cs="Arial"/>
          <w:sz w:val="20"/>
          <w:szCs w:val="18"/>
          <w:lang w:eastAsia="pt-BR"/>
        </w:rPr>
      </w:pPr>
      <w:r w:rsidRPr="00D14738">
        <w:rPr>
          <w:rFonts w:cs="Arial"/>
          <w:sz w:val="20"/>
          <w:szCs w:val="18"/>
          <w:lang w:eastAsia="pt-BR"/>
        </w:rPr>
        <w:t>[C] Incorreta. A excreta eliminada pelos mamíferos é a ureia.</w:t>
      </w:r>
    </w:p>
    <w:p w:rsidR="00000000" w:rsidRDefault="000D4B6A" w:rsidP="000D4B6A">
      <w:pPr>
        <w:autoSpaceDE w:val="0"/>
        <w:autoSpaceDN w:val="0"/>
        <w:adjustRightInd w:val="0"/>
        <w:spacing w:after="0" w:line="240" w:lineRule="auto"/>
        <w:ind w:left="284" w:hanging="284"/>
        <w:rPr>
          <w:lang w:eastAsia="pt-BR"/>
        </w:rPr>
      </w:pPr>
      <w:r w:rsidRPr="00D14738">
        <w:rPr>
          <w:rFonts w:cs="Arial"/>
          <w:sz w:val="20"/>
          <w:szCs w:val="18"/>
          <w:lang w:eastAsia="pt-BR"/>
        </w:rPr>
        <w:t>[D] Incorreta. Em uma cadeia alimentar, a onça que se alimenta das capivaras faz parte do terceiro nível trófico, pois o primeiro nível trófico é constituído pelo produtor, no caso, os vegetais, o segundo nível trófico é constituído pelas capivaras, que se alimentam dos vegetais, e o terceiro nível trófico é constituído pela onça, que se alimenta das capivaras.</w:t>
      </w:r>
      <w:r w:rsidRPr="00D14738">
        <w:rPr>
          <w:rFonts w:cs="Arial"/>
          <w:sz w:val="20"/>
          <w:szCs w:val="20"/>
          <w:lang w:eastAsia="pt-BR"/>
        </w:rPr>
        <w:t xml:space="preserve"> </w:t>
      </w:r>
    </w:p>
    <w:p w:rsidR="00000000" w:rsidRDefault="00B96F25" w:rsidP="000D4B6A">
      <w:pPr>
        <w:autoSpaceDE w:val="0"/>
        <w:autoSpaceDN w:val="0"/>
        <w:adjustRightInd w:val="0"/>
        <w:spacing w:after="0" w:line="240" w:lineRule="auto"/>
        <w:ind w:left="284" w:hanging="284"/>
        <w:rPr>
          <w:lang w:eastAsia="pt-BR"/>
        </w:rPr>
      </w:pPr>
    </w:p>
    <w:p w:rsidR="00000000" w:rsidRDefault="00B96F25" w:rsidP="000D4B6A">
      <w:pPr>
        <w:autoSpaceDE w:val="0"/>
        <w:autoSpaceDN w:val="0"/>
        <w:adjustRightInd w:val="0"/>
        <w:spacing w:after="0" w:line="240" w:lineRule="auto"/>
        <w:ind w:left="284" w:hanging="284"/>
        <w:rPr>
          <w:lang w:eastAsia="pt-BR"/>
        </w:rPr>
      </w:pPr>
    </w:p>
    <w:p w:rsidR="00000000" w:rsidRDefault="00B96F25" w:rsidP="000D4B6A">
      <w:pPr>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(Ufjf-pism 2)  </w:t>
      </w:r>
      <w:r w:rsidR="00336B3B" w:rsidRPr="000F04B1">
        <w:rPr>
          <w:rFonts w:cs="Arial"/>
          <w:sz w:val="20"/>
          <w:szCs w:val="20"/>
          <w:lang w:eastAsia="pt-BR"/>
        </w:rPr>
        <w:t xml:space="preserve">Considerando a diversidade de mamíferos como um todo, é </w:t>
      </w:r>
      <w:r w:rsidR="00336B3B" w:rsidRPr="000F04B1">
        <w:rPr>
          <w:rFonts w:cs="Arial"/>
          <w:b/>
          <w:sz w:val="20"/>
          <w:szCs w:val="20"/>
          <w:lang w:eastAsia="pt-BR"/>
        </w:rPr>
        <w:t>INCORRETO</w:t>
      </w:r>
      <w:r w:rsidR="00336B3B" w:rsidRPr="000F04B1">
        <w:rPr>
          <w:rFonts w:cs="Arial"/>
          <w:sz w:val="20"/>
          <w:szCs w:val="20"/>
          <w:lang w:eastAsia="pt-BR"/>
        </w:rPr>
        <w:t xml:space="preserve"> afirmar que</w:t>
      </w:r>
      <w:r w:rsidR="00592A75" w:rsidRPr="000F04B1">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91653" w:rsidRPr="00315BB7">
        <w:rPr>
          <w:rFonts w:cs="Arial"/>
          <w:sz w:val="20"/>
          <w:szCs w:val="20"/>
          <w:lang w:eastAsia="pt-BR"/>
        </w:rPr>
        <w:t>surgiram após a Era Mesozoica, também conhecida como “Era dos Répteis”.</w:t>
      </w:r>
      <w:r w:rsidR="00C91653" w:rsidRPr="00315BB7">
        <w:rPr>
          <w:rFonts w:cs="Arial"/>
          <w:sz w:val="20"/>
          <w:lang w:eastAsia="pt-BR"/>
        </w:rPr>
        <w:t xml:space="preserve"> </w:t>
      </w:r>
      <w:r w:rsidR="00474B44" w:rsidRPr="00315BB7">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33B5E" w:rsidRPr="00757132">
        <w:rPr>
          <w:rFonts w:cs="Arial"/>
          <w:sz w:val="20"/>
          <w:szCs w:val="20"/>
          <w:lang w:eastAsia="pt-BR"/>
        </w:rPr>
        <w:t>possuem uma camada rica em células adiposas sob a pele, o panículo adiposo.</w:t>
      </w:r>
      <w:r w:rsidR="00133B5E" w:rsidRPr="00757132">
        <w:rPr>
          <w:rFonts w:cs="Arial"/>
          <w:sz w:val="20"/>
          <w:lang w:eastAsia="pt-BR"/>
        </w:rPr>
        <w:t xml:space="preserve"> </w:t>
      </w:r>
      <w:r w:rsidR="00474B44" w:rsidRPr="0075713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80158" w:rsidRPr="0045119D">
        <w:rPr>
          <w:rFonts w:cs="Arial"/>
          <w:sz w:val="20"/>
          <w:szCs w:val="20"/>
          <w:lang w:eastAsia="pt-BR"/>
        </w:rPr>
        <w:t>são tradicionalmente caracterizados pela presença de glândulas mamárias, estruturas derivadas da epiderme, tanto em machos quanto em fêmeas.</w:t>
      </w:r>
      <w:r w:rsidR="00474B44" w:rsidRPr="0045119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42600" w:rsidRPr="00D76231">
        <w:rPr>
          <w:rFonts w:cs="Arial"/>
          <w:sz w:val="20"/>
          <w:szCs w:val="20"/>
          <w:lang w:eastAsia="pt-BR"/>
        </w:rPr>
        <w:t>podem apresentar reprodução ovípara.</w:t>
      </w:r>
      <w:r w:rsidR="00C42600" w:rsidRPr="00D76231">
        <w:rPr>
          <w:rFonts w:cs="Arial"/>
          <w:sz w:val="20"/>
          <w:lang w:eastAsia="pt-BR"/>
        </w:rPr>
        <w:t xml:space="preserve"> </w:t>
      </w:r>
      <w:r w:rsidR="00474B44" w:rsidRPr="00D7623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051ED" w:rsidRPr="009B5C60">
        <w:rPr>
          <w:rFonts w:cs="Arial"/>
          <w:sz w:val="20"/>
          <w:szCs w:val="20"/>
          <w:lang w:eastAsia="pt-BR"/>
        </w:rPr>
        <w:t>a grande diversidade do grupo encontra-se entre os chamados Mamíferos Placentários, os Eutheria.</w:t>
      </w:r>
      <w:r w:rsidR="000051ED" w:rsidRPr="009B5C60">
        <w:rPr>
          <w:rFonts w:cs="Arial"/>
          <w:sz w:val="20"/>
          <w:lang w:eastAsia="pt-BR"/>
        </w:rPr>
        <w:t xml:space="preserve"> </w:t>
      </w:r>
      <w:r w:rsidR="00474B44" w:rsidRPr="009B5C60">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6D58BD" w:rsidRDefault="00974848">
      <w:pPr>
        <w:widowControl w:val="0"/>
        <w:autoSpaceDE w:val="0"/>
        <w:autoSpaceDN w:val="0"/>
        <w:adjustRightInd w:val="0"/>
        <w:spacing w:after="0" w:line="240" w:lineRule="auto"/>
        <w:rPr>
          <w:rFonts w:cs="Arial"/>
          <w:sz w:val="20"/>
          <w:szCs w:val="20"/>
          <w:lang w:eastAsia="pt-BR"/>
        </w:rPr>
      </w:pPr>
      <w:r w:rsidRPr="006D58BD">
        <w:rPr>
          <w:rFonts w:cs="Arial"/>
          <w:sz w:val="20"/>
          <w:szCs w:val="20"/>
          <w:lang w:eastAsia="pt-BR"/>
        </w:rPr>
        <w:t>[A]</w:t>
      </w:r>
    </w:p>
    <w:p w:rsidR="00402B95" w:rsidRPr="006D58BD" w:rsidRDefault="00402B95">
      <w:pPr>
        <w:widowControl w:val="0"/>
        <w:autoSpaceDE w:val="0"/>
        <w:autoSpaceDN w:val="0"/>
        <w:adjustRightInd w:val="0"/>
        <w:spacing w:after="0" w:line="240" w:lineRule="auto"/>
        <w:rPr>
          <w:rFonts w:cs="Arial"/>
          <w:sz w:val="20"/>
          <w:szCs w:val="20"/>
          <w:lang w:eastAsia="pt-BR"/>
        </w:rPr>
      </w:pPr>
    </w:p>
    <w:p w:rsidR="00000000" w:rsidRDefault="00402B95">
      <w:pPr>
        <w:widowControl w:val="0"/>
        <w:autoSpaceDE w:val="0"/>
        <w:autoSpaceDN w:val="0"/>
        <w:adjustRightInd w:val="0"/>
        <w:spacing w:after="0" w:line="240" w:lineRule="auto"/>
        <w:rPr>
          <w:lang w:eastAsia="pt-BR"/>
        </w:rPr>
      </w:pPr>
      <w:r w:rsidRPr="006D58BD">
        <w:rPr>
          <w:rFonts w:cs="Arial"/>
          <w:sz w:val="20"/>
          <w:szCs w:val="20"/>
          <w:lang w:eastAsia="pt-BR"/>
        </w:rPr>
        <w:t xml:space="preserve">Os mamíferos surgiram no Período Triássico, há cerca de 230 milhões de anos, mas até então eram pouco diversificados, provavelmente devido à supremacia dos grandes répteis; durante a Era Cenozoica, há 65 milhões de anos, houve a diversificação e expansão dos mamíferos.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Pr="008572BD"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(Pucrj)  </w:t>
      </w:r>
      <w:r w:rsidR="009318F5" w:rsidRPr="008572BD">
        <w:rPr>
          <w:rFonts w:cs="Arial"/>
          <w:sz w:val="20"/>
          <w:szCs w:val="20"/>
          <w:lang w:eastAsia="pt-BR"/>
        </w:rPr>
        <w:t>O cladograma abaixo representa as relações filogenéticas dos vertebrados e os algarismos romanos, os caracteres derivados compartilhados pelos diferentes grupos representados.</w:t>
      </w:r>
    </w:p>
    <w:p w:rsidR="009318F5" w:rsidRPr="008572BD" w:rsidRDefault="009318F5">
      <w:pPr>
        <w:widowControl w:val="0"/>
        <w:autoSpaceDE w:val="0"/>
        <w:autoSpaceDN w:val="0"/>
        <w:adjustRightInd w:val="0"/>
        <w:spacing w:after="0" w:line="240" w:lineRule="auto"/>
        <w:rPr>
          <w:rFonts w:cs="Arial"/>
          <w:sz w:val="20"/>
          <w:szCs w:val="20"/>
          <w:shd w:val="clear" w:color="auto" w:fill="FFFFFF"/>
          <w:lang w:eastAsia="pt-BR"/>
        </w:rPr>
      </w:pPr>
    </w:p>
    <w:p w:rsidR="009318F5" w:rsidRPr="008572BD" w:rsidRDefault="00B96F25">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162300" cy="35147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3514725"/>
                    </a:xfrm>
                    <a:prstGeom prst="rect">
                      <a:avLst/>
                    </a:prstGeom>
                    <a:noFill/>
                    <a:ln>
                      <a:noFill/>
                    </a:ln>
                  </pic:spPr>
                </pic:pic>
              </a:graphicData>
            </a:graphic>
          </wp:inline>
        </w:drawing>
      </w:r>
    </w:p>
    <w:p w:rsidR="009318F5" w:rsidRPr="008572BD" w:rsidRDefault="009318F5">
      <w:pPr>
        <w:widowControl w:val="0"/>
        <w:autoSpaceDE w:val="0"/>
        <w:autoSpaceDN w:val="0"/>
        <w:adjustRightInd w:val="0"/>
        <w:spacing w:after="0" w:line="240" w:lineRule="auto"/>
        <w:rPr>
          <w:rFonts w:cs="Arial"/>
          <w:sz w:val="20"/>
          <w:szCs w:val="20"/>
          <w:lang w:eastAsia="pt-BR"/>
        </w:rPr>
      </w:pPr>
    </w:p>
    <w:p w:rsidR="00000000" w:rsidRDefault="00581A8E" w:rsidP="00581A8E">
      <w:pPr>
        <w:widowControl w:val="0"/>
        <w:autoSpaceDE w:val="0"/>
        <w:autoSpaceDN w:val="0"/>
        <w:adjustRightInd w:val="0"/>
        <w:spacing w:after="0" w:line="240" w:lineRule="auto"/>
        <w:rPr>
          <w:lang w:eastAsia="pt-BR"/>
        </w:rPr>
      </w:pPr>
      <w:r w:rsidRPr="008572BD">
        <w:rPr>
          <w:rFonts w:cs="Arial"/>
          <w:sz w:val="20"/>
          <w:szCs w:val="20"/>
          <w:lang w:eastAsia="pt-BR"/>
        </w:rPr>
        <w:t>Nesse cladograma, o surgimento das mandíbulas está representado por:</w:t>
      </w:r>
      <w:r w:rsidR="009318F5" w:rsidRPr="008572BD">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E784B" w:rsidRPr="008D48D3">
        <w:rPr>
          <w:rFonts w:cs="Arial"/>
          <w:sz w:val="20"/>
          <w:szCs w:val="20"/>
          <w:lang w:eastAsia="pt-BR"/>
        </w:rPr>
        <w:t>I</w:t>
      </w:r>
      <w:r w:rsidR="00474B44" w:rsidRPr="008D48D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61315" w:rsidRPr="00624F46">
        <w:rPr>
          <w:rFonts w:cs="Arial"/>
          <w:sz w:val="20"/>
          <w:szCs w:val="20"/>
          <w:lang w:eastAsia="pt-BR"/>
        </w:rPr>
        <w:t>II</w:t>
      </w:r>
      <w:r w:rsidR="00474B44" w:rsidRPr="00624F4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6275A" w:rsidRPr="00A335C5">
        <w:rPr>
          <w:rFonts w:cs="Arial"/>
          <w:sz w:val="20"/>
          <w:szCs w:val="20"/>
          <w:lang w:eastAsia="pt-BR"/>
        </w:rPr>
        <w:t>III</w:t>
      </w:r>
      <w:r w:rsidR="00474B44" w:rsidRPr="00A335C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F5EC4" w:rsidRPr="00180134">
        <w:rPr>
          <w:rFonts w:cs="Arial"/>
          <w:sz w:val="20"/>
          <w:szCs w:val="20"/>
          <w:lang w:eastAsia="pt-BR"/>
        </w:rPr>
        <w:t>IV</w:t>
      </w:r>
      <w:r w:rsidR="00474B44" w:rsidRPr="0018013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00EDC" w:rsidRPr="005323E0">
        <w:rPr>
          <w:rFonts w:cs="Arial"/>
          <w:sz w:val="20"/>
          <w:szCs w:val="20"/>
          <w:lang w:eastAsia="pt-BR"/>
        </w:rPr>
        <w:t>V</w:t>
      </w:r>
      <w:r w:rsidR="00474B44" w:rsidRPr="005323E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E70C0F" w:rsidRPr="00C60DEF" w:rsidRDefault="00E70C0F">
      <w:pPr>
        <w:widowControl w:val="0"/>
        <w:autoSpaceDE w:val="0"/>
        <w:autoSpaceDN w:val="0"/>
        <w:adjustRightInd w:val="0"/>
        <w:spacing w:after="0" w:line="240" w:lineRule="auto"/>
        <w:rPr>
          <w:rFonts w:cs="Arial"/>
          <w:sz w:val="20"/>
          <w:szCs w:val="20"/>
          <w:lang w:eastAsia="pt-BR"/>
        </w:rPr>
      </w:pPr>
      <w:r w:rsidRPr="00C60DEF">
        <w:rPr>
          <w:rFonts w:cs="Arial"/>
          <w:sz w:val="20"/>
          <w:szCs w:val="20"/>
          <w:lang w:eastAsia="pt-BR"/>
        </w:rPr>
        <w:t>[C]</w:t>
      </w:r>
    </w:p>
    <w:p w:rsidR="00E70C0F" w:rsidRPr="00C60DEF" w:rsidRDefault="00E70C0F">
      <w:pPr>
        <w:widowControl w:val="0"/>
        <w:autoSpaceDE w:val="0"/>
        <w:autoSpaceDN w:val="0"/>
        <w:adjustRightInd w:val="0"/>
        <w:spacing w:after="0" w:line="240" w:lineRule="auto"/>
        <w:rPr>
          <w:rFonts w:cs="Arial"/>
          <w:sz w:val="20"/>
          <w:szCs w:val="20"/>
          <w:lang w:eastAsia="pt-BR"/>
        </w:rPr>
      </w:pPr>
    </w:p>
    <w:p w:rsidR="00000000" w:rsidRDefault="00E70C0F">
      <w:pPr>
        <w:widowControl w:val="0"/>
        <w:autoSpaceDE w:val="0"/>
        <w:autoSpaceDN w:val="0"/>
        <w:adjustRightInd w:val="0"/>
        <w:spacing w:after="0" w:line="240" w:lineRule="auto"/>
        <w:rPr>
          <w:lang w:eastAsia="pt-BR"/>
        </w:rPr>
      </w:pPr>
      <w:r w:rsidRPr="00C60DEF">
        <w:rPr>
          <w:rFonts w:cs="Arial"/>
          <w:sz w:val="20"/>
          <w:szCs w:val="20"/>
          <w:lang w:eastAsia="pt-BR"/>
        </w:rPr>
        <w:t xml:space="preserve">O surgimento das maxilas se dá em </w:t>
      </w:r>
      <w:r w:rsidR="002A2E77" w:rsidRPr="00C60DEF">
        <w:rPr>
          <w:rFonts w:cs="Arial"/>
          <w:sz w:val="20"/>
          <w:szCs w:val="20"/>
          <w:lang w:eastAsia="pt-BR"/>
        </w:rPr>
        <w:t>[</w:t>
      </w:r>
      <w:r w:rsidRPr="00C60DEF">
        <w:rPr>
          <w:rFonts w:cs="Arial"/>
          <w:sz w:val="20"/>
          <w:szCs w:val="20"/>
          <w:lang w:eastAsia="pt-BR"/>
        </w:rPr>
        <w:t>III</w:t>
      </w:r>
      <w:r w:rsidR="002A2E77" w:rsidRPr="00C60DEF">
        <w:rPr>
          <w:rFonts w:cs="Arial"/>
          <w:sz w:val="20"/>
          <w:szCs w:val="20"/>
          <w:lang w:eastAsia="pt-BR"/>
        </w:rPr>
        <w:t>]</w:t>
      </w:r>
      <w:r w:rsidRPr="00C60DEF">
        <w:rPr>
          <w:rFonts w:cs="Arial"/>
          <w:sz w:val="20"/>
          <w:szCs w:val="20"/>
          <w:lang w:eastAsia="pt-BR"/>
        </w:rPr>
        <w:t>, o que caracteriza o grupo dos Gnatostomados.</w:t>
      </w:r>
      <w:r w:rsidR="00474B44" w:rsidRPr="00C60DEF">
        <w:rPr>
          <w:rFonts w:cs="Arial"/>
          <w:sz w:val="20"/>
          <w:szCs w:val="20"/>
          <w:lang w:eastAsia="pt-BR"/>
        </w:rPr>
        <w:t xml:space="preserve">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C412B" w:rsidRPr="00034D4C" w:rsidRDefault="000D1869" w:rsidP="000C412B">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(Unigranrio - Medicina)  </w:t>
      </w:r>
      <w:r w:rsidR="000C412B" w:rsidRPr="00034D4C">
        <w:rPr>
          <w:rFonts w:cs="Arial"/>
          <w:b/>
          <w:color w:val="000000"/>
          <w:sz w:val="20"/>
          <w:szCs w:val="20"/>
          <w:lang w:eastAsia="pt-BR"/>
        </w:rPr>
        <w:t>“</w:t>
      </w:r>
      <w:r w:rsidR="000C412B" w:rsidRPr="00034D4C">
        <w:rPr>
          <w:rFonts w:cs="Arial"/>
          <w:b/>
          <w:bCs/>
          <w:color w:val="000000"/>
          <w:sz w:val="20"/>
          <w:szCs w:val="20"/>
          <w:lang w:eastAsia="pt-BR"/>
        </w:rPr>
        <w:t xml:space="preserve">Há quatro espécies de girafa – não uma, como se acreditava” </w:t>
      </w:r>
    </w:p>
    <w:p w:rsidR="000C412B" w:rsidRPr="00034D4C" w:rsidRDefault="000C412B" w:rsidP="000C412B">
      <w:pPr>
        <w:pStyle w:val="Cabealho"/>
        <w:tabs>
          <w:tab w:val="clear" w:pos="4252"/>
          <w:tab w:val="clear" w:pos="8504"/>
        </w:tabs>
        <w:autoSpaceDE w:val="0"/>
        <w:autoSpaceDN w:val="0"/>
        <w:adjustRightInd w:val="0"/>
        <w:rPr>
          <w:rFonts w:cs="Arial"/>
          <w:color w:val="000000"/>
          <w:sz w:val="20"/>
          <w:szCs w:val="20"/>
          <w:lang w:eastAsia="pt-BR"/>
        </w:rPr>
      </w:pPr>
    </w:p>
    <w:p w:rsidR="000C412B" w:rsidRPr="00034D4C" w:rsidRDefault="000C412B" w:rsidP="000C412B">
      <w:pPr>
        <w:pStyle w:val="Cabealho"/>
        <w:tabs>
          <w:tab w:val="clear" w:pos="4252"/>
          <w:tab w:val="clear" w:pos="8504"/>
        </w:tabs>
        <w:autoSpaceDE w:val="0"/>
        <w:autoSpaceDN w:val="0"/>
        <w:adjustRightInd w:val="0"/>
        <w:rPr>
          <w:rFonts w:cs="Arial"/>
          <w:color w:val="000000"/>
          <w:sz w:val="20"/>
          <w:szCs w:val="20"/>
          <w:lang w:eastAsia="pt-BR"/>
        </w:rPr>
      </w:pPr>
      <w:r w:rsidRPr="00034D4C">
        <w:rPr>
          <w:rFonts w:cs="Arial"/>
          <w:color w:val="000000"/>
          <w:sz w:val="20"/>
          <w:szCs w:val="20"/>
          <w:lang w:eastAsia="pt-BR"/>
        </w:rPr>
        <w:t xml:space="preserve">“A ciência reconhecia até hoje a existência de uma única </w:t>
      </w:r>
      <w:r w:rsidRPr="00034D4C">
        <w:rPr>
          <w:rFonts w:cs="Arial"/>
          <w:b/>
          <w:bCs/>
          <w:color w:val="000000"/>
          <w:sz w:val="20"/>
          <w:szCs w:val="20"/>
          <w:lang w:eastAsia="pt-BR"/>
        </w:rPr>
        <w:t xml:space="preserve">espécie </w:t>
      </w:r>
      <w:r w:rsidRPr="00034D4C">
        <w:rPr>
          <w:rFonts w:cs="Arial"/>
          <w:color w:val="000000"/>
          <w:sz w:val="20"/>
          <w:szCs w:val="20"/>
          <w:lang w:eastAsia="pt-BR"/>
        </w:rPr>
        <w:t>de girafa, dividida em diversas subespécies mais ou menos iguais. Mas um grupo de cientistas da Alemanha realizou a maior análise genética feita até hoje sobre o animal e concluiu que existe não uma, mas quatro espécies de girafa no mundo. Assim, o cruzamento entre as quatro não gera descendentes férteis, o que pode estar contribuindo para o declínio da população desses animais na natureza. Duas das espécies já nascem ameaçadas de extinção”.</w:t>
      </w:r>
    </w:p>
    <w:p w:rsidR="000C412B" w:rsidRPr="00034D4C" w:rsidRDefault="000C412B" w:rsidP="000C412B">
      <w:pPr>
        <w:pStyle w:val="Cabealho"/>
        <w:tabs>
          <w:tab w:val="clear" w:pos="4252"/>
          <w:tab w:val="clear" w:pos="8504"/>
        </w:tabs>
        <w:autoSpaceDE w:val="0"/>
        <w:autoSpaceDN w:val="0"/>
        <w:adjustRightInd w:val="0"/>
        <w:rPr>
          <w:rFonts w:cs="Arial"/>
          <w:color w:val="000000"/>
          <w:sz w:val="20"/>
          <w:szCs w:val="20"/>
          <w:lang w:eastAsia="pt-BR"/>
        </w:rPr>
      </w:pPr>
    </w:p>
    <w:p w:rsidR="000C412B" w:rsidRPr="00034D4C" w:rsidRDefault="000C412B" w:rsidP="000C412B">
      <w:pPr>
        <w:pStyle w:val="Cabealho"/>
        <w:tabs>
          <w:tab w:val="clear" w:pos="4252"/>
          <w:tab w:val="clear" w:pos="8504"/>
        </w:tabs>
        <w:autoSpaceDE w:val="0"/>
        <w:autoSpaceDN w:val="0"/>
        <w:adjustRightInd w:val="0"/>
        <w:jc w:val="right"/>
        <w:rPr>
          <w:rFonts w:cs="Arial"/>
          <w:color w:val="000000"/>
          <w:sz w:val="20"/>
          <w:szCs w:val="20"/>
          <w:lang w:eastAsia="pt-BR"/>
        </w:rPr>
      </w:pPr>
      <w:r w:rsidRPr="00034D4C">
        <w:rPr>
          <w:rFonts w:cs="Arial"/>
          <w:iCs/>
          <w:color w:val="000000"/>
          <w:sz w:val="20"/>
          <w:szCs w:val="20"/>
          <w:lang w:eastAsia="pt-BR"/>
        </w:rPr>
        <w:t xml:space="preserve">(Modificado de </w:t>
      </w:r>
      <w:r w:rsidRPr="00034D4C">
        <w:rPr>
          <w:rFonts w:cs="Arial"/>
          <w:i/>
          <w:iCs/>
          <w:color w:val="000000"/>
          <w:sz w:val="20"/>
          <w:szCs w:val="20"/>
          <w:lang w:eastAsia="pt-BR"/>
        </w:rPr>
        <w:t>Veja</w:t>
      </w:r>
      <w:r w:rsidRPr="00034D4C">
        <w:rPr>
          <w:rFonts w:cs="Arial"/>
          <w:iCs/>
          <w:color w:val="000000"/>
          <w:sz w:val="20"/>
          <w:szCs w:val="20"/>
          <w:lang w:eastAsia="pt-BR"/>
        </w:rPr>
        <w:t xml:space="preserve">, Ciência: http://veja.abril.com.br/ciencia/ha-quatro-especies-de-girafa-nao-uma-como-se-acreditava/). </w:t>
      </w:r>
    </w:p>
    <w:p w:rsidR="000C412B" w:rsidRPr="00034D4C" w:rsidRDefault="000C412B" w:rsidP="000C412B">
      <w:pPr>
        <w:pStyle w:val="Cabealho"/>
        <w:tabs>
          <w:tab w:val="clear" w:pos="4252"/>
          <w:tab w:val="clear" w:pos="8504"/>
        </w:tabs>
        <w:autoSpaceDE w:val="0"/>
        <w:autoSpaceDN w:val="0"/>
        <w:adjustRightInd w:val="0"/>
        <w:rPr>
          <w:rFonts w:cs="Arial"/>
          <w:color w:val="000000"/>
          <w:sz w:val="20"/>
          <w:szCs w:val="20"/>
          <w:lang w:eastAsia="pt-BR"/>
        </w:rPr>
      </w:pPr>
    </w:p>
    <w:p w:rsidR="000C412B" w:rsidRPr="00034D4C" w:rsidRDefault="000C412B" w:rsidP="000C412B">
      <w:pPr>
        <w:pStyle w:val="Cabealho"/>
        <w:tabs>
          <w:tab w:val="clear" w:pos="4252"/>
          <w:tab w:val="clear" w:pos="8504"/>
        </w:tabs>
        <w:autoSpaceDE w:val="0"/>
        <w:autoSpaceDN w:val="0"/>
        <w:adjustRightInd w:val="0"/>
        <w:rPr>
          <w:rFonts w:cs="Arial"/>
          <w:color w:val="000000"/>
          <w:sz w:val="20"/>
          <w:szCs w:val="20"/>
          <w:lang w:eastAsia="pt-BR"/>
        </w:rPr>
      </w:pPr>
    </w:p>
    <w:p w:rsidR="00000000" w:rsidRDefault="000C412B" w:rsidP="000C412B">
      <w:pPr>
        <w:pStyle w:val="Cabealho"/>
        <w:tabs>
          <w:tab w:val="clear" w:pos="4252"/>
          <w:tab w:val="clear" w:pos="8504"/>
        </w:tabs>
        <w:autoSpaceDE w:val="0"/>
        <w:autoSpaceDN w:val="0"/>
        <w:adjustRightInd w:val="0"/>
        <w:rPr>
          <w:color w:val="000000"/>
          <w:sz w:val="24"/>
          <w:szCs w:val="24"/>
          <w:lang w:eastAsia="pt-BR"/>
        </w:rPr>
      </w:pPr>
      <w:r w:rsidRPr="00034D4C">
        <w:rPr>
          <w:rFonts w:cs="Arial"/>
          <w:color w:val="000000"/>
          <w:sz w:val="20"/>
          <w:szCs w:val="20"/>
          <w:lang w:eastAsia="pt-BR"/>
        </w:rPr>
        <w:t xml:space="preserve">Assim sendo, sabe-se que dentro de uma definição clássica o táxon em destaque na matéria acima pode ser definido como: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85A76" w:rsidRPr="00CD2D16">
        <w:rPr>
          <w:rFonts w:cs="Arial"/>
          <w:color w:val="000000"/>
          <w:sz w:val="20"/>
          <w:szCs w:val="20"/>
          <w:lang w:eastAsia="pt-BR"/>
        </w:rPr>
        <w:t xml:space="preserve">Conjunto de populações de diversas espécies que habitam uma mesma região num determinado período.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B43DA" w:rsidRPr="00D0047B">
        <w:rPr>
          <w:rFonts w:cs="Arial"/>
          <w:color w:val="000000"/>
          <w:sz w:val="20"/>
          <w:szCs w:val="20"/>
          <w:lang w:eastAsia="pt-BR"/>
        </w:rPr>
        <w:t xml:space="preserve">Lugar específico onde uma espécie pode ser encontrada dentro do ecossistema.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B1DE8" w:rsidRPr="00D22046">
        <w:rPr>
          <w:rFonts w:cs="Arial"/>
          <w:color w:val="000000"/>
          <w:sz w:val="20"/>
          <w:szCs w:val="20"/>
          <w:lang w:eastAsia="pt-BR"/>
        </w:rPr>
        <w:t xml:space="preserve">Conjunto de indivíduos semelhantes (estruturalmente, funcionalmente e bioquimicamente) que se reproduzem naturalmente, originando descendentes férteis.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ascii="Times New Roman"/>
          <w:sz w:val="20"/>
          <w:szCs w:val="20"/>
          <w:lang w:eastAsia="zh-CN"/>
        </w:rPr>
        <w:t>d</w:t>
      </w:r>
      <w:r w:rsidR="00187ED7" w:rsidRPr="006F1737">
        <w:rPr>
          <w:rFonts w:ascii="Times New Roman"/>
          <w:sz w:val="20"/>
          <w:szCs w:val="20"/>
          <w:lang w:eastAsia="zh-CN"/>
        </w:rPr>
        <w:t>)</w:t>
      </w:r>
      <w:r w:rsidR="00D26690" w:rsidRPr="006F1737">
        <w:rPr>
          <w:rFonts w:ascii="Times New Roman"/>
          <w:sz w:val="20"/>
          <w:szCs w:val="20"/>
          <w:lang w:eastAsia="zh-CN"/>
        </w:rPr>
        <w:t xml:space="preserve"> </w:t>
      </w:r>
      <w:r w:rsidR="004932BA" w:rsidRPr="002F341E">
        <w:rPr>
          <w:rFonts w:cs="Arial"/>
          <w:color w:val="000000"/>
          <w:sz w:val="20"/>
          <w:szCs w:val="20"/>
          <w:lang w:eastAsia="pt-BR"/>
        </w:rPr>
        <w:t xml:space="preserve">Conjunto de indivíduos de mesma espécie que vivem numa mesma área em um determinado período. </w:t>
      </w:r>
      <w:r w:rsidRPr="006F1737">
        <w:rPr>
          <w:rFonts w:ascii="Times New Roman"/>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9193C" w:rsidRPr="009A1D33">
        <w:rPr>
          <w:rFonts w:cs="Arial"/>
          <w:color w:val="000000"/>
          <w:sz w:val="20"/>
          <w:szCs w:val="20"/>
          <w:lang w:eastAsia="pt-BR"/>
        </w:rPr>
        <w:t xml:space="preserve">Conjunto de indivíduos diferentes (estruturalmente, funcionalmente e bioquimicamente) que se reproduzem naturalmente ou não, podendo originar descentes estéreis.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6B05B9" w:rsidRPr="00774B56" w:rsidRDefault="006B05B9" w:rsidP="006B05B9">
      <w:pPr>
        <w:autoSpaceDE w:val="0"/>
        <w:autoSpaceDN w:val="0"/>
        <w:adjustRightInd w:val="0"/>
        <w:spacing w:after="0" w:line="240" w:lineRule="auto"/>
        <w:rPr>
          <w:rFonts w:cs="Arial"/>
          <w:sz w:val="20"/>
          <w:szCs w:val="20"/>
          <w:lang w:eastAsia="pt-BR"/>
        </w:rPr>
      </w:pPr>
      <w:r w:rsidRPr="00774B56">
        <w:rPr>
          <w:rFonts w:cs="Arial"/>
          <w:sz w:val="20"/>
          <w:szCs w:val="20"/>
          <w:lang w:eastAsia="pt-BR"/>
        </w:rPr>
        <w:t>[C]</w:t>
      </w:r>
    </w:p>
    <w:p w:rsidR="00592A75" w:rsidRPr="00774B56" w:rsidRDefault="00592A75">
      <w:pPr>
        <w:widowControl w:val="0"/>
        <w:autoSpaceDE w:val="0"/>
        <w:autoSpaceDN w:val="0"/>
        <w:adjustRightInd w:val="0"/>
        <w:spacing w:after="0" w:line="240" w:lineRule="auto"/>
        <w:rPr>
          <w:rFonts w:cs="Arial"/>
          <w:sz w:val="20"/>
          <w:szCs w:val="20"/>
          <w:lang w:eastAsia="pt-BR"/>
        </w:rPr>
      </w:pPr>
    </w:p>
    <w:p w:rsidR="00000000" w:rsidRDefault="00346DA4">
      <w:pPr>
        <w:widowControl w:val="0"/>
        <w:autoSpaceDE w:val="0"/>
        <w:autoSpaceDN w:val="0"/>
        <w:adjustRightInd w:val="0"/>
        <w:spacing w:after="0" w:line="240" w:lineRule="auto"/>
        <w:rPr>
          <w:lang w:eastAsia="pt-BR"/>
        </w:rPr>
      </w:pPr>
      <w:r w:rsidRPr="00774B56">
        <w:rPr>
          <w:rFonts w:cs="Arial"/>
          <w:sz w:val="20"/>
          <w:szCs w:val="20"/>
          <w:lang w:eastAsia="pt-BR"/>
        </w:rPr>
        <w:t xml:space="preserve">O conceito biológico de espécie inclui um conjunto de organismos semelhantes que se reproduzem na natureza e geram descendentes férteis.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F0F7C" w:rsidRPr="00B01D3A" w:rsidRDefault="000D1869" w:rsidP="00FF0F7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(Upe-ssa 2)  </w:t>
      </w:r>
      <w:r w:rsidR="00FF0F7C" w:rsidRPr="00B01D3A">
        <w:rPr>
          <w:rFonts w:cs="Arial"/>
          <w:sz w:val="20"/>
          <w:szCs w:val="20"/>
          <w:lang w:eastAsia="pt-BR"/>
        </w:rPr>
        <w:t xml:space="preserve">Morador da Ilha de Deus, Marcelo, um estudante de Ensino Médio, atravessa, quase todos os dias, os canais que cortam a cidade, seja a pé pelas pontes, seja de jangada com seu pai. Bastante curioso com a natureza, tem observado que existem poucos peixes no estuário e ouve sempre as reclamações do seu pai, pescador, sobre o fato de os peixes estarem sumindo sempre por causa da poluição. Ouviu também da professora que, nas marés baixas, o Rio Capibaribe está com pouco oxigênio. </w:t>
      </w:r>
    </w:p>
    <w:p w:rsidR="0008393D" w:rsidRPr="00B01D3A" w:rsidRDefault="0008393D" w:rsidP="00FF0F7C">
      <w:pPr>
        <w:widowControl w:val="0"/>
        <w:autoSpaceDE w:val="0"/>
        <w:autoSpaceDN w:val="0"/>
        <w:adjustRightInd w:val="0"/>
        <w:spacing w:after="0" w:line="240" w:lineRule="auto"/>
        <w:rPr>
          <w:rFonts w:cs="Arial"/>
          <w:sz w:val="20"/>
          <w:szCs w:val="20"/>
          <w:lang w:eastAsia="pt-BR"/>
        </w:rPr>
      </w:pPr>
    </w:p>
    <w:p w:rsidR="00FF0F7C" w:rsidRPr="00B01D3A" w:rsidRDefault="00FF0F7C" w:rsidP="00FF0F7C">
      <w:pPr>
        <w:widowControl w:val="0"/>
        <w:autoSpaceDE w:val="0"/>
        <w:autoSpaceDN w:val="0"/>
        <w:adjustRightInd w:val="0"/>
        <w:spacing w:after="0" w:line="240" w:lineRule="auto"/>
        <w:rPr>
          <w:rFonts w:cs="Arial"/>
          <w:sz w:val="20"/>
          <w:szCs w:val="20"/>
          <w:lang w:eastAsia="pt-BR"/>
        </w:rPr>
      </w:pPr>
      <w:r w:rsidRPr="00B01D3A">
        <w:rPr>
          <w:rFonts w:cs="Arial"/>
          <w:sz w:val="20"/>
          <w:szCs w:val="20"/>
          <w:lang w:eastAsia="pt-BR"/>
        </w:rPr>
        <w:t xml:space="preserve">Num belo dia de sol, observou um imenso Camurupim na flor d’água e ficou curioso em perguntar para a professora de Biologia como aquele peixe apareceu num rio, quase sem vida, escuro e fétido? Como ele respira? </w:t>
      </w:r>
    </w:p>
    <w:p w:rsidR="00FF0F7C" w:rsidRPr="00B01D3A" w:rsidRDefault="00FF0F7C" w:rsidP="00FF0F7C">
      <w:pPr>
        <w:widowControl w:val="0"/>
        <w:autoSpaceDE w:val="0"/>
        <w:autoSpaceDN w:val="0"/>
        <w:adjustRightInd w:val="0"/>
        <w:spacing w:after="0" w:line="240" w:lineRule="auto"/>
        <w:rPr>
          <w:rFonts w:cs="Arial"/>
          <w:sz w:val="20"/>
          <w:szCs w:val="20"/>
          <w:lang w:eastAsia="pt-BR"/>
        </w:rPr>
      </w:pPr>
    </w:p>
    <w:p w:rsidR="00000000" w:rsidRDefault="00FF0F7C" w:rsidP="00FF0F7C">
      <w:pPr>
        <w:widowControl w:val="0"/>
        <w:autoSpaceDE w:val="0"/>
        <w:autoSpaceDN w:val="0"/>
        <w:adjustRightInd w:val="0"/>
        <w:spacing w:after="0" w:line="240" w:lineRule="auto"/>
        <w:rPr>
          <w:lang w:eastAsia="pt-BR"/>
        </w:rPr>
      </w:pPr>
      <w:r w:rsidRPr="00B01D3A">
        <w:rPr>
          <w:rFonts w:cs="Arial"/>
          <w:sz w:val="20"/>
          <w:szCs w:val="20"/>
          <w:lang w:eastAsia="pt-BR"/>
        </w:rPr>
        <w:t xml:space="preserve">Qual alternativa apresenta a resposta </w:t>
      </w:r>
      <w:r w:rsidRPr="00B01D3A">
        <w:rPr>
          <w:rFonts w:cs="Arial"/>
          <w:bCs/>
          <w:sz w:val="20"/>
          <w:szCs w:val="20"/>
          <w:lang w:eastAsia="pt-BR"/>
        </w:rPr>
        <w:t xml:space="preserve">CORRETA </w:t>
      </w:r>
      <w:r w:rsidRPr="00B01D3A">
        <w:rPr>
          <w:rFonts w:cs="Arial"/>
          <w:sz w:val="20"/>
          <w:szCs w:val="20"/>
          <w:lang w:eastAsia="pt-BR"/>
        </w:rPr>
        <w:t xml:space="preserve">da professora?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4339C" w:rsidRPr="00B9643A">
        <w:rPr>
          <w:rFonts w:cs="Arial"/>
          <w:sz w:val="20"/>
          <w:szCs w:val="20"/>
          <w:lang w:eastAsia="pt-BR"/>
        </w:rPr>
        <w:t xml:space="preserve">Adaptação das brânquias para um ambiente anóxico ou com pouco oxigênio, otimizando a retirada desse oxigênio no meio aquoso.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B26C6" w:rsidRPr="001B6D3D">
        <w:rPr>
          <w:rFonts w:cs="Arial"/>
          <w:sz w:val="20"/>
          <w:szCs w:val="20"/>
          <w:lang w:eastAsia="pt-BR"/>
        </w:rPr>
        <w:t xml:space="preserve">Respiração pulmonada, cuja estrutura da faringe e da traqueia, altamente vascularizadas, permite retirar o oxigênio do ar atmosférico.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675BC" w:rsidRPr="00B46133">
        <w:rPr>
          <w:rFonts w:cs="Arial"/>
          <w:sz w:val="20"/>
          <w:szCs w:val="20"/>
          <w:lang w:eastAsia="pt-BR"/>
        </w:rPr>
        <w:t xml:space="preserve">Trocas gasosas com o meio através da respiração cutânea, retirando oxigênio da água ou do ar atmosférico.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543F9" w:rsidRPr="00F5132A">
        <w:rPr>
          <w:rFonts w:cs="Arial"/>
          <w:sz w:val="20"/>
          <w:szCs w:val="20"/>
          <w:lang w:eastAsia="pt-BR"/>
        </w:rPr>
        <w:t xml:space="preserve">Brânquias adaptadas para retirar o oxigênio do ar atmosférico, necessitando subir à superfície.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75C3D" w:rsidRPr="002425DE">
        <w:rPr>
          <w:rFonts w:cs="Arial"/>
          <w:sz w:val="20"/>
          <w:szCs w:val="20"/>
          <w:lang w:eastAsia="pt-BR"/>
        </w:rPr>
        <w:t xml:space="preserve">A bexiga natatória auxilia na respiração, suplementando a respiração branquial ao aspirar ar atmosférico.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473970" w:rsidRDefault="0077402F">
      <w:pPr>
        <w:widowControl w:val="0"/>
        <w:autoSpaceDE w:val="0"/>
        <w:autoSpaceDN w:val="0"/>
        <w:adjustRightInd w:val="0"/>
        <w:spacing w:after="0" w:line="240" w:lineRule="auto"/>
        <w:rPr>
          <w:rFonts w:cs="Arial"/>
          <w:sz w:val="20"/>
          <w:szCs w:val="20"/>
          <w:lang w:eastAsia="pt-BR"/>
        </w:rPr>
      </w:pPr>
      <w:r w:rsidRPr="00473970">
        <w:rPr>
          <w:rFonts w:cs="Arial"/>
          <w:sz w:val="20"/>
          <w:szCs w:val="20"/>
          <w:lang w:eastAsia="pt-BR"/>
        </w:rPr>
        <w:t>[E]</w:t>
      </w:r>
    </w:p>
    <w:p w:rsidR="008D173A" w:rsidRPr="00473970" w:rsidRDefault="008D173A">
      <w:pPr>
        <w:widowControl w:val="0"/>
        <w:autoSpaceDE w:val="0"/>
        <w:autoSpaceDN w:val="0"/>
        <w:adjustRightInd w:val="0"/>
        <w:spacing w:after="0" w:line="240" w:lineRule="auto"/>
        <w:rPr>
          <w:rFonts w:cs="Arial"/>
          <w:sz w:val="20"/>
          <w:szCs w:val="20"/>
          <w:lang w:eastAsia="pt-BR"/>
        </w:rPr>
      </w:pPr>
    </w:p>
    <w:p w:rsidR="00000000" w:rsidRDefault="008D173A">
      <w:pPr>
        <w:widowControl w:val="0"/>
        <w:autoSpaceDE w:val="0"/>
        <w:autoSpaceDN w:val="0"/>
        <w:adjustRightInd w:val="0"/>
        <w:spacing w:after="0" w:line="240" w:lineRule="auto"/>
        <w:rPr>
          <w:lang w:eastAsia="pt-BR"/>
        </w:rPr>
      </w:pPr>
      <w:r w:rsidRPr="00473970">
        <w:rPr>
          <w:rFonts w:cs="Arial"/>
          <w:sz w:val="20"/>
          <w:szCs w:val="20"/>
          <w:lang w:eastAsia="pt-BR"/>
        </w:rPr>
        <w:t xml:space="preserve">O peixe utiliza a sua bexiga natatória como “pulmão” para obter o oxigênio de que necessita para sobreviver.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372B1" w:rsidRPr="008E4B42" w:rsidRDefault="000D1869" w:rsidP="00C372B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(Ufrgs)  </w:t>
      </w:r>
      <w:r w:rsidR="00C372B1" w:rsidRPr="008E4B42">
        <w:rPr>
          <w:rFonts w:cs="Arial"/>
          <w:sz w:val="20"/>
          <w:szCs w:val="20"/>
          <w:lang w:eastAsia="pt-BR"/>
        </w:rPr>
        <w:t>Recife é considerada a capital dos naufrágios no Brasil, devido à grande quantidade de navios submersos que estão à disposição dos mergulhadores.</w:t>
      </w:r>
    </w:p>
    <w:p w:rsidR="00C372B1" w:rsidRPr="008E4B42" w:rsidRDefault="00C372B1" w:rsidP="00C372B1">
      <w:pPr>
        <w:widowControl w:val="0"/>
        <w:autoSpaceDE w:val="0"/>
        <w:autoSpaceDN w:val="0"/>
        <w:adjustRightInd w:val="0"/>
        <w:spacing w:after="0" w:line="240" w:lineRule="auto"/>
        <w:rPr>
          <w:rFonts w:cs="Arial"/>
          <w:sz w:val="20"/>
          <w:szCs w:val="20"/>
          <w:lang w:eastAsia="pt-BR"/>
        </w:rPr>
      </w:pPr>
    </w:p>
    <w:p w:rsidR="00C372B1" w:rsidRPr="008E4B42" w:rsidRDefault="00C372B1" w:rsidP="00C372B1">
      <w:pPr>
        <w:widowControl w:val="0"/>
        <w:autoSpaceDE w:val="0"/>
        <w:autoSpaceDN w:val="0"/>
        <w:adjustRightInd w:val="0"/>
        <w:spacing w:after="0" w:line="240" w:lineRule="auto"/>
        <w:rPr>
          <w:rFonts w:cs="Arial"/>
          <w:sz w:val="20"/>
          <w:szCs w:val="20"/>
          <w:lang w:eastAsia="pt-BR"/>
        </w:rPr>
      </w:pPr>
      <w:r w:rsidRPr="008E4B42">
        <w:rPr>
          <w:rFonts w:cs="Arial"/>
          <w:sz w:val="20"/>
          <w:szCs w:val="20"/>
          <w:lang w:eastAsia="pt-BR"/>
        </w:rPr>
        <w:t>Considere as seguintes afirmações referentes às consequências locais ocasionadas por esses eventos.</w:t>
      </w:r>
    </w:p>
    <w:p w:rsidR="00C372B1" w:rsidRPr="008E4B42" w:rsidRDefault="00C372B1" w:rsidP="00C372B1">
      <w:pPr>
        <w:widowControl w:val="0"/>
        <w:autoSpaceDE w:val="0"/>
        <w:autoSpaceDN w:val="0"/>
        <w:adjustRightInd w:val="0"/>
        <w:spacing w:after="0" w:line="240" w:lineRule="auto"/>
        <w:rPr>
          <w:rFonts w:cs="Arial"/>
          <w:sz w:val="20"/>
          <w:szCs w:val="20"/>
          <w:lang w:eastAsia="pt-BR"/>
        </w:rPr>
      </w:pPr>
    </w:p>
    <w:p w:rsidR="00C372B1" w:rsidRPr="008E4B42" w:rsidRDefault="00C372B1" w:rsidP="00C372B1">
      <w:pPr>
        <w:widowControl w:val="0"/>
        <w:autoSpaceDE w:val="0"/>
        <w:autoSpaceDN w:val="0"/>
        <w:adjustRightInd w:val="0"/>
        <w:spacing w:after="0" w:line="240" w:lineRule="auto"/>
        <w:ind w:left="170" w:hanging="170"/>
        <w:rPr>
          <w:rFonts w:cs="Arial"/>
          <w:sz w:val="20"/>
          <w:szCs w:val="20"/>
          <w:lang w:eastAsia="pt-BR"/>
        </w:rPr>
      </w:pPr>
      <w:r w:rsidRPr="008E4B42">
        <w:rPr>
          <w:rFonts w:cs="Arial"/>
          <w:sz w:val="20"/>
          <w:szCs w:val="20"/>
          <w:lang w:eastAsia="pt-BR"/>
        </w:rPr>
        <w:t>I. As embarcações permitem o estabelecimento de uma cadeia alimentar e de relações ecológicas entre as espécies marinhas.</w:t>
      </w:r>
    </w:p>
    <w:p w:rsidR="00C372B1" w:rsidRPr="008E4B42" w:rsidRDefault="00C372B1" w:rsidP="00C372B1">
      <w:pPr>
        <w:widowControl w:val="0"/>
        <w:autoSpaceDE w:val="0"/>
        <w:autoSpaceDN w:val="0"/>
        <w:adjustRightInd w:val="0"/>
        <w:spacing w:after="0" w:line="240" w:lineRule="auto"/>
        <w:ind w:left="227" w:hanging="227"/>
        <w:rPr>
          <w:rFonts w:cs="Arial"/>
          <w:sz w:val="20"/>
          <w:szCs w:val="20"/>
          <w:lang w:eastAsia="pt-BR"/>
        </w:rPr>
      </w:pPr>
      <w:r w:rsidRPr="008E4B42">
        <w:rPr>
          <w:rFonts w:cs="Arial"/>
          <w:sz w:val="20"/>
          <w:szCs w:val="20"/>
          <w:lang w:eastAsia="pt-BR"/>
        </w:rPr>
        <w:t>II. Os crustáceos adultos não conseguem prender-se à superfície das embarcações.</w:t>
      </w:r>
    </w:p>
    <w:p w:rsidR="00C372B1" w:rsidRPr="008E4B42" w:rsidRDefault="00C372B1" w:rsidP="00C372B1">
      <w:pPr>
        <w:widowControl w:val="0"/>
        <w:autoSpaceDE w:val="0"/>
        <w:autoSpaceDN w:val="0"/>
        <w:adjustRightInd w:val="0"/>
        <w:spacing w:after="0" w:line="240" w:lineRule="auto"/>
        <w:ind w:left="284" w:hanging="284"/>
        <w:rPr>
          <w:rFonts w:cs="Arial"/>
          <w:sz w:val="20"/>
          <w:szCs w:val="20"/>
          <w:lang w:eastAsia="pt-BR"/>
        </w:rPr>
      </w:pPr>
      <w:r w:rsidRPr="008E4B42">
        <w:rPr>
          <w:rFonts w:cs="Arial"/>
          <w:sz w:val="20"/>
          <w:szCs w:val="20"/>
          <w:lang w:eastAsia="pt-BR"/>
        </w:rPr>
        <w:t>III. Os peixes cartilaginosos podem utilizar essas áreas como refúgio e habitat, por apresentarem bexiga natatória.</w:t>
      </w:r>
    </w:p>
    <w:p w:rsidR="00C372B1" w:rsidRPr="008E4B42" w:rsidRDefault="00C372B1" w:rsidP="00C372B1">
      <w:pPr>
        <w:widowControl w:val="0"/>
        <w:autoSpaceDE w:val="0"/>
        <w:autoSpaceDN w:val="0"/>
        <w:adjustRightInd w:val="0"/>
        <w:spacing w:after="0" w:line="240" w:lineRule="auto"/>
        <w:rPr>
          <w:rFonts w:cs="Arial"/>
          <w:sz w:val="20"/>
          <w:szCs w:val="20"/>
          <w:lang w:eastAsia="pt-BR"/>
        </w:rPr>
      </w:pPr>
    </w:p>
    <w:p w:rsidR="00000000" w:rsidRDefault="00C372B1" w:rsidP="00C372B1">
      <w:pPr>
        <w:widowControl w:val="0"/>
        <w:autoSpaceDE w:val="0"/>
        <w:autoSpaceDN w:val="0"/>
        <w:adjustRightInd w:val="0"/>
        <w:spacing w:after="0" w:line="240" w:lineRule="auto"/>
        <w:rPr>
          <w:lang w:eastAsia="pt-BR"/>
        </w:rPr>
      </w:pPr>
      <w:r w:rsidRPr="008E4B42">
        <w:rPr>
          <w:rFonts w:cs="Arial"/>
          <w:sz w:val="20"/>
          <w:szCs w:val="20"/>
          <w:lang w:eastAsia="pt-BR"/>
        </w:rPr>
        <w:t xml:space="preserve">Quais estão corretas?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70D46" w:rsidRPr="00B9590E">
        <w:rPr>
          <w:rFonts w:cs="Arial"/>
          <w:sz w:val="20"/>
          <w:szCs w:val="20"/>
          <w:lang w:eastAsia="pt-BR"/>
        </w:rPr>
        <w:t>Apenas I.</w:t>
      </w:r>
      <w:r w:rsidR="00474B44" w:rsidRPr="00B9590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E620F" w:rsidRPr="00CD2177">
        <w:rPr>
          <w:rFonts w:cs="Arial"/>
          <w:sz w:val="20"/>
          <w:szCs w:val="20"/>
          <w:lang w:eastAsia="pt-BR"/>
        </w:rPr>
        <w:t>Apenas II.</w:t>
      </w:r>
      <w:r w:rsidR="00474B44" w:rsidRPr="00CD217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E6BE7" w:rsidRPr="008E6BFC">
        <w:rPr>
          <w:rFonts w:cs="Arial"/>
          <w:sz w:val="20"/>
          <w:szCs w:val="20"/>
          <w:lang w:eastAsia="pt-BR"/>
        </w:rPr>
        <w:t>Apenas III.</w:t>
      </w:r>
      <w:r w:rsidR="008E6BE7" w:rsidRPr="008E6BFC">
        <w:rPr>
          <w:rFonts w:cs="Arial"/>
          <w:sz w:val="20"/>
          <w:lang w:eastAsia="pt-BR"/>
        </w:rPr>
        <w:t xml:space="preserve"> </w:t>
      </w:r>
      <w:r w:rsidR="00474B44" w:rsidRPr="008E6BF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94D6B" w:rsidRPr="00ED3A81">
        <w:rPr>
          <w:rFonts w:cs="Arial"/>
          <w:sz w:val="20"/>
          <w:szCs w:val="20"/>
          <w:lang w:eastAsia="pt-BR"/>
        </w:rPr>
        <w:t>Apenas I e III.</w:t>
      </w:r>
      <w:r w:rsidR="00F94D6B" w:rsidRPr="00ED3A81">
        <w:rPr>
          <w:rFonts w:cs="Arial"/>
          <w:sz w:val="20"/>
          <w:lang w:eastAsia="pt-BR"/>
        </w:rPr>
        <w:t xml:space="preserve"> </w:t>
      </w:r>
      <w:r w:rsidR="00474B44" w:rsidRPr="00ED3A8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B3CE3" w:rsidRPr="004C4F84">
        <w:rPr>
          <w:rFonts w:cs="Arial"/>
          <w:sz w:val="20"/>
          <w:szCs w:val="20"/>
          <w:lang w:eastAsia="pt-BR"/>
        </w:rPr>
        <w:t>I, II e III.</w:t>
      </w:r>
      <w:r w:rsidR="002B3CE3" w:rsidRPr="004C4F84">
        <w:rPr>
          <w:rFonts w:cs="Arial"/>
          <w:sz w:val="20"/>
          <w:lang w:eastAsia="pt-BR"/>
        </w:rPr>
        <w:t xml:space="preserve"> </w:t>
      </w:r>
      <w:r w:rsidR="00474B44" w:rsidRPr="004C4F8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114784" w:rsidRDefault="00C90C24" w:rsidP="00C90C24">
      <w:pPr>
        <w:widowControl w:val="0"/>
        <w:autoSpaceDE w:val="0"/>
        <w:autoSpaceDN w:val="0"/>
        <w:adjustRightInd w:val="0"/>
        <w:spacing w:after="0" w:line="240" w:lineRule="auto"/>
        <w:rPr>
          <w:rFonts w:cs="Arial"/>
          <w:sz w:val="20"/>
          <w:szCs w:val="20"/>
          <w:lang w:eastAsia="pt-BR"/>
        </w:rPr>
      </w:pPr>
      <w:r w:rsidRPr="00114784">
        <w:rPr>
          <w:rFonts w:cs="Arial"/>
          <w:sz w:val="20"/>
          <w:szCs w:val="20"/>
          <w:lang w:eastAsia="pt-BR"/>
        </w:rPr>
        <w:t>[A]</w:t>
      </w:r>
    </w:p>
    <w:p w:rsidR="004E11FC" w:rsidRPr="00114784" w:rsidRDefault="004E11FC" w:rsidP="00C90C24">
      <w:pPr>
        <w:widowControl w:val="0"/>
        <w:autoSpaceDE w:val="0"/>
        <w:autoSpaceDN w:val="0"/>
        <w:adjustRightInd w:val="0"/>
        <w:spacing w:after="0" w:line="240" w:lineRule="auto"/>
        <w:rPr>
          <w:rFonts w:cs="Arial"/>
          <w:sz w:val="20"/>
          <w:szCs w:val="20"/>
          <w:lang w:eastAsia="pt-BR"/>
        </w:rPr>
      </w:pPr>
    </w:p>
    <w:p w:rsidR="004E11FC" w:rsidRPr="00114784" w:rsidRDefault="004E11FC" w:rsidP="00E816E8">
      <w:pPr>
        <w:widowControl w:val="0"/>
        <w:autoSpaceDE w:val="0"/>
        <w:autoSpaceDN w:val="0"/>
        <w:adjustRightInd w:val="0"/>
        <w:spacing w:after="0" w:line="240" w:lineRule="auto"/>
        <w:ind w:left="284" w:hanging="284"/>
        <w:rPr>
          <w:rFonts w:cs="Arial"/>
          <w:sz w:val="20"/>
          <w:szCs w:val="20"/>
          <w:lang w:eastAsia="pt-BR"/>
        </w:rPr>
      </w:pPr>
      <w:r w:rsidRPr="00114784">
        <w:rPr>
          <w:rFonts w:cs="Arial"/>
          <w:sz w:val="20"/>
          <w:szCs w:val="20"/>
          <w:lang w:eastAsia="pt-BR"/>
        </w:rPr>
        <w:t>[II] Incorreta: As cracas adultas conseguem prender-se à superfície das embarcações.</w:t>
      </w:r>
    </w:p>
    <w:p w:rsidR="00000000" w:rsidRDefault="004E11FC" w:rsidP="00E816E8">
      <w:pPr>
        <w:widowControl w:val="0"/>
        <w:autoSpaceDE w:val="0"/>
        <w:autoSpaceDN w:val="0"/>
        <w:adjustRightInd w:val="0"/>
        <w:spacing w:after="0" w:line="240" w:lineRule="auto"/>
        <w:ind w:left="340" w:hanging="340"/>
        <w:rPr>
          <w:lang w:eastAsia="pt-BR"/>
        </w:rPr>
      </w:pPr>
      <w:r w:rsidRPr="00114784">
        <w:rPr>
          <w:rFonts w:cs="Arial"/>
          <w:sz w:val="20"/>
          <w:szCs w:val="20"/>
          <w:lang w:eastAsia="pt-BR"/>
        </w:rPr>
        <w:t>[III] Incorreta: A maioria dos peix</w:t>
      </w:r>
      <w:r w:rsidR="006A0B7F" w:rsidRPr="00114784">
        <w:rPr>
          <w:rFonts w:cs="Arial"/>
          <w:sz w:val="20"/>
          <w:szCs w:val="20"/>
          <w:lang w:eastAsia="pt-BR"/>
        </w:rPr>
        <w:t>es cartilaginosos não apresenta a bexiga natatória</w:t>
      </w:r>
      <w:r w:rsidRPr="00114784">
        <w:rPr>
          <w:rFonts w:cs="Arial"/>
          <w:sz w:val="20"/>
          <w:szCs w:val="20"/>
          <w:lang w:eastAsia="pt-BR"/>
        </w:rPr>
        <w:t xml:space="preserve">. </w:t>
      </w:r>
    </w:p>
    <w:p w:rsidR="00000000" w:rsidRDefault="00B96F25" w:rsidP="00E816E8">
      <w:pPr>
        <w:widowControl w:val="0"/>
        <w:autoSpaceDE w:val="0"/>
        <w:autoSpaceDN w:val="0"/>
        <w:adjustRightInd w:val="0"/>
        <w:spacing w:after="0" w:line="240" w:lineRule="auto"/>
        <w:ind w:left="340" w:hanging="340"/>
        <w:rPr>
          <w:lang w:eastAsia="pt-BR"/>
        </w:rPr>
      </w:pPr>
    </w:p>
    <w:p w:rsidR="00000000" w:rsidRDefault="00B96F25" w:rsidP="00E816E8">
      <w:pPr>
        <w:widowControl w:val="0"/>
        <w:autoSpaceDE w:val="0"/>
        <w:autoSpaceDN w:val="0"/>
        <w:adjustRightInd w:val="0"/>
        <w:spacing w:after="0" w:line="240" w:lineRule="auto"/>
        <w:ind w:left="340" w:hanging="340"/>
        <w:rPr>
          <w:lang w:eastAsia="pt-BR"/>
        </w:rPr>
      </w:pPr>
    </w:p>
    <w:p w:rsidR="00000000" w:rsidRDefault="00B96F25" w:rsidP="00E816E8">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5D7BAC">
      <w:pPr>
        <w:autoSpaceDE w:val="0"/>
        <w:autoSpaceDN w:val="0"/>
        <w:adjustRightInd w:val="0"/>
        <w:spacing w:after="0" w:line="240" w:lineRule="auto"/>
        <w:rPr>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(Fac. Albert Einstein - Medicin)  </w:t>
      </w:r>
      <w:r w:rsidR="005D7BAC" w:rsidRPr="009566C0">
        <w:rPr>
          <w:rFonts w:cs="Arial"/>
          <w:bCs/>
          <w:sz w:val="20"/>
          <w:szCs w:val="24"/>
          <w:lang w:eastAsia="pt-BR"/>
        </w:rPr>
        <w:t xml:space="preserve">Os peixes cartilaginosos são animais ureotélicos, uma vez que produzem ureia como excreta nitrogenada. Entretanto, os rins desses peixes reabsorvem a ureia em vez de eliminá-la na urina, como fazem os mamíferos. Dessa forma, a concentração de ureia no sangue de tubarões e raias chega a ser 100 vezes maior que a observada no sangue de mamíferos. Isso explica o fato de os fluídos corporais desses peixes serem ligeiramente mais concentrados que a própria água do mar. Assim, é correto afirmar que os peixes cartilaginosos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955F4" w:rsidRPr="007D5BD3">
        <w:rPr>
          <w:rFonts w:cs="Arial"/>
          <w:sz w:val="20"/>
          <w:szCs w:val="21"/>
          <w:lang w:eastAsia="pt-BR"/>
        </w:rPr>
        <w:t xml:space="preserve">reutilizam a ureia retida no corpo para fabricar novos aminoácidos e, por isso, requerem menos alimentos proteicos que os mamíferos.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0588B" w:rsidRPr="00916ED9">
        <w:rPr>
          <w:rFonts w:ascii="Times New Roman" w:hAnsi="Times New Roman"/>
          <w:sz w:val="20"/>
          <w:szCs w:val="21"/>
          <w:lang w:eastAsia="pt-BR"/>
        </w:rPr>
        <w:t>convertem a ureia retida no corpo em ácido úrico, um tipo de excreta mais facilmente eliminado em</w:t>
      </w:r>
      <w:r w:rsidR="0080588B" w:rsidRPr="00916ED9">
        <w:rPr>
          <w:rFonts w:ascii="Times New Roman"/>
          <w:sz w:val="20"/>
          <w:szCs w:val="21"/>
          <w:lang w:eastAsia="pt-BR"/>
        </w:rPr>
        <w:t xml:space="preserve"> </w:t>
      </w:r>
      <w:r w:rsidR="0080588B" w:rsidRPr="00916ED9">
        <w:rPr>
          <w:rFonts w:ascii="Times New Roman" w:hAnsi="Times New Roman"/>
          <w:sz w:val="20"/>
          <w:szCs w:val="21"/>
          <w:lang w:eastAsia="pt-BR"/>
        </w:rPr>
        <w:t xml:space="preserve">ambientes aquáticos.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83F8E" w:rsidRPr="00D80CD0">
        <w:rPr>
          <w:rFonts w:cs="Arial"/>
          <w:sz w:val="20"/>
          <w:szCs w:val="21"/>
          <w:lang w:eastAsia="pt-BR"/>
        </w:rPr>
        <w:t xml:space="preserve">por osmose, ganham água do meio e, para evitar o excesso de água em seus fluidos corporais, os rins a eliminam pela urina.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A0D85" w:rsidRPr="00AE279C">
        <w:rPr>
          <w:rFonts w:cs="Arial"/>
          <w:sz w:val="20"/>
          <w:szCs w:val="21"/>
          <w:lang w:eastAsia="pt-BR"/>
        </w:rPr>
        <w:t xml:space="preserve">por osmose, perdem água para o meio, e têm que dispor de mecanismos fisiológicos que evitem a desidratação no ambiente marinho.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6533DA" w:rsidRPr="007F2E67" w:rsidRDefault="006533DA" w:rsidP="006533DA">
      <w:pPr>
        <w:autoSpaceDE w:val="0"/>
        <w:autoSpaceDN w:val="0"/>
        <w:adjustRightInd w:val="0"/>
        <w:spacing w:after="0" w:line="240" w:lineRule="auto"/>
        <w:rPr>
          <w:rFonts w:cs="Arial"/>
          <w:sz w:val="20"/>
          <w:szCs w:val="20"/>
          <w:lang w:eastAsia="pt-BR"/>
        </w:rPr>
      </w:pPr>
      <w:r w:rsidRPr="007F2E67">
        <w:rPr>
          <w:rFonts w:cs="Arial"/>
          <w:sz w:val="20"/>
          <w:szCs w:val="20"/>
          <w:lang w:eastAsia="pt-BR"/>
        </w:rPr>
        <w:t>[C]</w:t>
      </w:r>
    </w:p>
    <w:p w:rsidR="00592A75" w:rsidRPr="007F2E67" w:rsidRDefault="00592A75">
      <w:pPr>
        <w:widowControl w:val="0"/>
        <w:autoSpaceDE w:val="0"/>
        <w:autoSpaceDN w:val="0"/>
        <w:adjustRightInd w:val="0"/>
        <w:spacing w:after="0" w:line="240" w:lineRule="auto"/>
        <w:rPr>
          <w:rFonts w:cs="Arial"/>
          <w:sz w:val="20"/>
          <w:szCs w:val="20"/>
          <w:lang w:eastAsia="pt-BR"/>
        </w:rPr>
      </w:pPr>
    </w:p>
    <w:p w:rsidR="00000000" w:rsidRDefault="00A23C0C">
      <w:pPr>
        <w:widowControl w:val="0"/>
        <w:autoSpaceDE w:val="0"/>
        <w:autoSpaceDN w:val="0"/>
        <w:adjustRightInd w:val="0"/>
        <w:spacing w:after="0" w:line="240" w:lineRule="auto"/>
        <w:rPr>
          <w:lang w:eastAsia="pt-BR"/>
        </w:rPr>
      </w:pPr>
      <w:r w:rsidRPr="007F2E67">
        <w:rPr>
          <w:rFonts w:cs="Arial"/>
          <w:sz w:val="20"/>
          <w:szCs w:val="18"/>
          <w:lang w:eastAsia="pt-BR"/>
        </w:rPr>
        <w:t>Como os peixes cartilaginosos reabsorvem a ureia, a concentração sanguínea aumenta, tornando-os hipertônicos em relação à água do meio. Assim, ganham água do meio por osmose, eliminando o excesso de água pela urina.</w:t>
      </w:r>
      <w:r w:rsidRPr="007F2E67">
        <w:rPr>
          <w:rFonts w:cs="Arial"/>
          <w:sz w:val="20"/>
          <w:szCs w:val="20"/>
          <w:lang w:eastAsia="pt-BR"/>
        </w:rPr>
        <w:t xml:space="preserve">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65F30" w:rsidRPr="00F40F8D" w:rsidRDefault="000D1869" w:rsidP="00065F30">
      <w:pPr>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(Enem (Libras))  </w:t>
      </w:r>
      <w:r w:rsidR="00065F30" w:rsidRPr="00F40F8D">
        <w:rPr>
          <w:rFonts w:cs="Arial"/>
          <w:sz w:val="20"/>
          <w:szCs w:val="20"/>
          <w:lang w:eastAsia="pt-BR"/>
        </w:rPr>
        <w:t>Surgidos há 370 milhões de anos, os anfíbios apresentam inovações evolutivas que permitiram a eles tornarem-se os primeiros vertebrados a colonizar o ambiente terrestre, passando apenas parte da vida no meio aquático. Apesar disso, alguns aspectos fisiológicos limitam a sua distribuição; por exemplo, no Brasil existe uma diversidade menor de espécies na Região Sul.</w:t>
      </w:r>
    </w:p>
    <w:p w:rsidR="00065F30" w:rsidRPr="00F40F8D" w:rsidRDefault="00065F30" w:rsidP="00065F30">
      <w:pPr>
        <w:autoSpaceDE w:val="0"/>
        <w:autoSpaceDN w:val="0"/>
        <w:adjustRightInd w:val="0"/>
        <w:spacing w:after="0" w:line="240" w:lineRule="auto"/>
        <w:rPr>
          <w:rFonts w:cs="Arial"/>
          <w:sz w:val="20"/>
          <w:szCs w:val="20"/>
          <w:lang w:eastAsia="pt-BR"/>
        </w:rPr>
      </w:pPr>
    </w:p>
    <w:p w:rsidR="00000000" w:rsidRDefault="00065F30" w:rsidP="00065F30">
      <w:pPr>
        <w:autoSpaceDE w:val="0"/>
        <w:autoSpaceDN w:val="0"/>
        <w:adjustRightInd w:val="0"/>
        <w:spacing w:after="0" w:line="240" w:lineRule="auto"/>
        <w:rPr>
          <w:lang w:eastAsia="pt-BR"/>
        </w:rPr>
      </w:pPr>
      <w:r w:rsidRPr="00F40F8D">
        <w:rPr>
          <w:rFonts w:cs="Arial"/>
          <w:sz w:val="20"/>
          <w:szCs w:val="20"/>
          <w:lang w:eastAsia="pt-BR"/>
        </w:rPr>
        <w:t xml:space="preserve">A característica adaptativa que limita a distribuição geográfica desses organismos é 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82740" w:rsidRPr="00E03175">
        <w:rPr>
          <w:rFonts w:cs="Arial"/>
          <w:sz w:val="20"/>
          <w:szCs w:val="20"/>
          <w:lang w:eastAsia="pt-BR"/>
        </w:rPr>
        <w:t xml:space="preserve">presença de embriões protegidos por ovos. </w:t>
      </w:r>
      <w:r w:rsidR="00474B44" w:rsidRPr="00E0317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7588F" w:rsidRPr="0073797E">
        <w:rPr>
          <w:rFonts w:cs="Arial"/>
          <w:sz w:val="20"/>
          <w:szCs w:val="20"/>
          <w:lang w:eastAsia="pt-BR"/>
        </w:rPr>
        <w:t xml:space="preserve">ocorrência de metamorfose na fase de girino. </w:t>
      </w:r>
      <w:r w:rsidR="00474B44" w:rsidRPr="0073797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B7915" w:rsidRPr="0026035B">
        <w:rPr>
          <w:rFonts w:cs="Arial"/>
          <w:sz w:val="20"/>
          <w:szCs w:val="20"/>
          <w:lang w:eastAsia="pt-BR"/>
        </w:rPr>
        <w:t xml:space="preserve">incapacidade de controle interno da temperatura. </w:t>
      </w:r>
      <w:r w:rsidR="00474B44" w:rsidRPr="0026035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87D6D" w:rsidRPr="00845116">
        <w:rPr>
          <w:rFonts w:cs="Arial"/>
          <w:sz w:val="20"/>
          <w:szCs w:val="20"/>
          <w:lang w:eastAsia="pt-BR"/>
        </w:rPr>
        <w:t xml:space="preserve">excreção de resíduos nitrogenados na forma de ureia. </w:t>
      </w:r>
      <w:r w:rsidR="00474B44" w:rsidRPr="0084511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D07E0" w:rsidRPr="00B40251">
        <w:rPr>
          <w:rFonts w:cs="Arial"/>
          <w:sz w:val="20"/>
          <w:szCs w:val="20"/>
          <w:lang w:eastAsia="pt-BR"/>
        </w:rPr>
        <w:t xml:space="preserve">realização de trocas gasosas por pulmões e tegumento. </w:t>
      </w:r>
      <w:r w:rsidR="00474B44" w:rsidRPr="00B4025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49650F" w:rsidRDefault="00A34C63" w:rsidP="00A34C63">
      <w:pPr>
        <w:autoSpaceDE w:val="0"/>
        <w:autoSpaceDN w:val="0"/>
        <w:adjustRightInd w:val="0"/>
        <w:spacing w:after="0" w:line="240" w:lineRule="auto"/>
        <w:rPr>
          <w:rFonts w:cs="Arial"/>
          <w:sz w:val="20"/>
          <w:szCs w:val="20"/>
          <w:lang w:eastAsia="pt-BR"/>
        </w:rPr>
      </w:pPr>
      <w:r w:rsidRPr="0049650F">
        <w:rPr>
          <w:rFonts w:cs="Arial"/>
          <w:sz w:val="20"/>
          <w:szCs w:val="20"/>
          <w:lang w:eastAsia="pt-BR"/>
        </w:rPr>
        <w:t>[C]</w:t>
      </w:r>
    </w:p>
    <w:p w:rsidR="00785411" w:rsidRPr="0049650F" w:rsidRDefault="00785411" w:rsidP="00A34C63">
      <w:pPr>
        <w:autoSpaceDE w:val="0"/>
        <w:autoSpaceDN w:val="0"/>
        <w:adjustRightInd w:val="0"/>
        <w:spacing w:after="0" w:line="240" w:lineRule="auto"/>
        <w:rPr>
          <w:rFonts w:cs="Arial"/>
          <w:sz w:val="20"/>
          <w:szCs w:val="20"/>
          <w:lang w:eastAsia="pt-BR"/>
        </w:rPr>
      </w:pPr>
    </w:p>
    <w:p w:rsidR="00000000" w:rsidRDefault="00785411" w:rsidP="00A34C63">
      <w:pPr>
        <w:autoSpaceDE w:val="0"/>
        <w:autoSpaceDN w:val="0"/>
        <w:adjustRightInd w:val="0"/>
        <w:spacing w:after="0" w:line="240" w:lineRule="auto"/>
        <w:rPr>
          <w:lang w:eastAsia="pt-BR"/>
        </w:rPr>
      </w:pPr>
      <w:r w:rsidRPr="0049650F">
        <w:rPr>
          <w:rFonts w:cs="Arial"/>
          <w:sz w:val="20"/>
          <w:szCs w:val="20"/>
          <w:lang w:eastAsia="pt-BR"/>
        </w:rPr>
        <w:t>Os anfíbios são vertebrados ectotérmicos</w:t>
      </w:r>
      <w:r w:rsidR="006A47E4" w:rsidRPr="0049650F">
        <w:rPr>
          <w:rFonts w:cs="Arial"/>
          <w:sz w:val="20"/>
          <w:szCs w:val="20"/>
          <w:lang w:eastAsia="pt-BR"/>
        </w:rPr>
        <w:t>,</w:t>
      </w:r>
      <w:r w:rsidRPr="0049650F">
        <w:rPr>
          <w:rFonts w:cs="Arial"/>
          <w:sz w:val="20"/>
          <w:szCs w:val="20"/>
          <w:lang w:eastAsia="pt-BR"/>
        </w:rPr>
        <w:t xml:space="preserve"> que não conseguem regular a temperatura corpórea. Dessa forma, apresentam maior distribuição em regiões mais quentes. </w:t>
      </w:r>
    </w:p>
    <w:p w:rsidR="00000000" w:rsidRDefault="00B96F25" w:rsidP="00A34C63">
      <w:pPr>
        <w:autoSpaceDE w:val="0"/>
        <w:autoSpaceDN w:val="0"/>
        <w:adjustRightInd w:val="0"/>
        <w:spacing w:after="0" w:line="240" w:lineRule="auto"/>
        <w:rPr>
          <w:lang w:eastAsia="pt-BR"/>
        </w:rPr>
      </w:pPr>
    </w:p>
    <w:p w:rsidR="00000000" w:rsidRDefault="00B96F25" w:rsidP="00A34C63">
      <w:pPr>
        <w:autoSpaceDE w:val="0"/>
        <w:autoSpaceDN w:val="0"/>
        <w:adjustRightInd w:val="0"/>
        <w:spacing w:after="0" w:line="240" w:lineRule="auto"/>
        <w:rPr>
          <w:lang w:eastAsia="pt-BR"/>
        </w:rPr>
      </w:pPr>
    </w:p>
    <w:p w:rsidR="00000000" w:rsidRDefault="00B96F25" w:rsidP="00A34C63">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52A06" w:rsidRPr="00712638" w:rsidRDefault="000D1869" w:rsidP="00A52A0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(Ufjf-pism 2)  </w:t>
      </w:r>
      <w:r w:rsidR="00A52A06" w:rsidRPr="00712638">
        <w:rPr>
          <w:rFonts w:cs="Arial"/>
          <w:sz w:val="20"/>
          <w:szCs w:val="20"/>
          <w:lang w:eastAsia="pt-BR"/>
        </w:rPr>
        <w:t xml:space="preserve">No Brasil um milhão de animais silvestres são atropelados por dia. Aproximadamente </w:t>
      </w:r>
      <w:r w:rsidR="00E95145" w:rsidRPr="00712638">
        <w:rPr>
          <w:rFonts w:cs="Arial"/>
          <w:position w:val="-6"/>
          <w:sz w:val="20"/>
          <w:szCs w:val="20"/>
          <w:lang w:eastAsia="pt-BR"/>
        </w:rPr>
        <w:object w:dxaOrig="279" w:dyaOrig="260">
          <v:shape id="_x0000_i1029" type="#_x0000_t75" style="width:14.25pt;height:12.75pt" o:ole="">
            <v:imagedata r:id="rId12" o:title=""/>
          </v:shape>
          <o:OLEObject Type="Embed" ProgID="Equation.DSMT4" ShapeID="_x0000_i1029" DrawAspect="Content" ObjectID="_1654345285" r:id="rId13"/>
        </w:object>
      </w:r>
      <w:r w:rsidR="00A52A06" w:rsidRPr="00712638">
        <w:rPr>
          <w:rFonts w:cs="Arial"/>
          <w:sz w:val="20"/>
          <w:szCs w:val="20"/>
          <w:lang w:eastAsia="pt-BR"/>
        </w:rPr>
        <w:t xml:space="preserve"> animais são mortos por segundo, ou </w:t>
      </w:r>
      <w:r w:rsidR="00E95145" w:rsidRPr="00712638">
        <w:rPr>
          <w:rFonts w:cs="Arial"/>
          <w:position w:val="-8"/>
          <w:sz w:val="20"/>
          <w:szCs w:val="20"/>
          <w:lang w:eastAsia="pt-BR"/>
        </w:rPr>
        <w:object w:dxaOrig="300" w:dyaOrig="279">
          <v:shape id="_x0000_i1030" type="#_x0000_t75" style="width:15pt;height:14.25pt" o:ole="">
            <v:imagedata r:id="rId14" o:title=""/>
          </v:shape>
          <o:OLEObject Type="Embed" ProgID="Equation.DSMT4" ShapeID="_x0000_i1030" DrawAspect="Content" ObjectID="_1654345286" r:id="rId15"/>
        </w:object>
      </w:r>
      <w:r w:rsidR="00A52A06" w:rsidRPr="00712638">
        <w:rPr>
          <w:rFonts w:cs="Arial"/>
          <w:sz w:val="20"/>
          <w:szCs w:val="20"/>
          <w:lang w:eastAsia="pt-BR"/>
        </w:rPr>
        <w:t xml:space="preserve"> milhões por dia e até </w:t>
      </w:r>
      <w:r w:rsidR="00E95145" w:rsidRPr="00712638">
        <w:rPr>
          <w:rFonts w:cs="Arial"/>
          <w:position w:val="-6"/>
          <w:sz w:val="20"/>
          <w:szCs w:val="20"/>
          <w:lang w:eastAsia="pt-BR"/>
        </w:rPr>
        <w:object w:dxaOrig="420" w:dyaOrig="260">
          <v:shape id="_x0000_i1031" type="#_x0000_t75" style="width:21pt;height:12.75pt" o:ole="">
            <v:imagedata r:id="rId16" o:title=""/>
          </v:shape>
          <o:OLEObject Type="Embed" ProgID="Equation.DSMT4" ShapeID="_x0000_i1031" DrawAspect="Content" ObjectID="_1654345287" r:id="rId17"/>
        </w:object>
      </w:r>
      <w:r w:rsidR="00A52A06" w:rsidRPr="00712638">
        <w:rPr>
          <w:rFonts w:cs="Arial"/>
          <w:sz w:val="20"/>
          <w:szCs w:val="20"/>
          <w:lang w:eastAsia="pt-BR"/>
        </w:rPr>
        <w:t xml:space="preserve"> milhões por ano, segundo dados do Centro Brasileiro de Estudos em Ecologia de Estradas (CBEE), da Universidade Federal de Lavras (MG). Os pequenos vertebrados, como sapos, cobras e aves de pequeno porte são os mais afetados, respondendo por </w:t>
      </w:r>
      <w:r w:rsidR="00E95145" w:rsidRPr="00712638">
        <w:rPr>
          <w:rFonts w:cs="Arial"/>
          <w:position w:val="-6"/>
          <w:sz w:val="20"/>
          <w:szCs w:val="20"/>
          <w:lang w:eastAsia="pt-BR"/>
        </w:rPr>
        <w:object w:dxaOrig="480" w:dyaOrig="260">
          <v:shape id="_x0000_i1032" type="#_x0000_t75" style="width:24pt;height:12.75pt" o:ole="">
            <v:imagedata r:id="rId18" o:title=""/>
          </v:shape>
          <o:OLEObject Type="Embed" ProgID="Equation.DSMT4" ShapeID="_x0000_i1032" DrawAspect="Content" ObjectID="_1654345288" r:id="rId19"/>
        </w:object>
      </w:r>
      <w:r w:rsidR="00A52A06" w:rsidRPr="00712638">
        <w:rPr>
          <w:rFonts w:cs="Arial"/>
          <w:sz w:val="20"/>
          <w:szCs w:val="20"/>
          <w:lang w:eastAsia="pt-BR"/>
        </w:rPr>
        <w:t xml:space="preserve"> do massacre, ou </w:t>
      </w:r>
      <w:r w:rsidR="00E95145" w:rsidRPr="00712638">
        <w:rPr>
          <w:rFonts w:cs="Arial"/>
          <w:position w:val="-6"/>
          <w:sz w:val="20"/>
          <w:szCs w:val="20"/>
          <w:lang w:eastAsia="pt-BR"/>
        </w:rPr>
        <w:object w:dxaOrig="420" w:dyaOrig="260">
          <v:shape id="_x0000_i1033" type="#_x0000_t75" style="width:21pt;height:12.75pt" o:ole="">
            <v:imagedata r:id="rId20" o:title=""/>
          </v:shape>
          <o:OLEObject Type="Embed" ProgID="Equation.DSMT4" ShapeID="_x0000_i1033" DrawAspect="Content" ObjectID="_1654345289" r:id="rId21"/>
        </w:object>
      </w:r>
      <w:r w:rsidR="00A52A06" w:rsidRPr="00712638">
        <w:rPr>
          <w:rFonts w:cs="Arial"/>
          <w:sz w:val="20"/>
          <w:szCs w:val="20"/>
          <w:lang w:eastAsia="pt-BR"/>
        </w:rPr>
        <w:t xml:space="preserve"> milhões de exemplares. O restante das mortes compreende animais de médio porte (como macacos e gambás), com </w:t>
      </w:r>
      <w:r w:rsidR="00E95145" w:rsidRPr="00712638">
        <w:rPr>
          <w:rFonts w:cs="Arial"/>
          <w:position w:val="-6"/>
          <w:sz w:val="20"/>
          <w:szCs w:val="20"/>
          <w:lang w:eastAsia="pt-BR"/>
        </w:rPr>
        <w:object w:dxaOrig="300" w:dyaOrig="260">
          <v:shape id="_x0000_i1034" type="#_x0000_t75" style="width:15pt;height:12.75pt" o:ole="">
            <v:imagedata r:id="rId22" o:title=""/>
          </v:shape>
          <o:OLEObject Type="Embed" ProgID="Equation.DSMT4" ShapeID="_x0000_i1034" DrawAspect="Content" ObjectID="_1654345290" r:id="rId23"/>
        </w:object>
      </w:r>
      <w:r w:rsidR="00A52A06" w:rsidRPr="00712638">
        <w:rPr>
          <w:rFonts w:cs="Arial"/>
          <w:sz w:val="20"/>
          <w:szCs w:val="20"/>
          <w:lang w:eastAsia="pt-BR"/>
        </w:rPr>
        <w:t xml:space="preserve"> milhões, e de grande porte (como antas, lobos e onças), que correspondem a </w:t>
      </w:r>
      <w:r w:rsidR="00E95145" w:rsidRPr="00712638">
        <w:rPr>
          <w:rFonts w:cs="Arial"/>
          <w:position w:val="-6"/>
          <w:sz w:val="20"/>
          <w:szCs w:val="20"/>
          <w:lang w:eastAsia="pt-BR"/>
        </w:rPr>
        <w:object w:dxaOrig="180" w:dyaOrig="260">
          <v:shape id="_x0000_i1035" type="#_x0000_t75" style="width:9pt;height:12.75pt" o:ole="">
            <v:imagedata r:id="rId24" o:title=""/>
          </v:shape>
          <o:OLEObject Type="Embed" ProgID="Equation.DSMT4" ShapeID="_x0000_i1035" DrawAspect="Content" ObjectID="_1654345291" r:id="rId25"/>
        </w:object>
      </w:r>
      <w:r w:rsidR="00E93FFA" w:rsidRPr="00712638">
        <w:rPr>
          <w:rFonts w:cs="Arial"/>
          <w:sz w:val="20"/>
          <w:szCs w:val="20"/>
          <w:lang w:eastAsia="pt-BR"/>
        </w:rPr>
        <w:t xml:space="preserve"> </w:t>
      </w:r>
      <w:r w:rsidR="00A52A06" w:rsidRPr="00712638">
        <w:rPr>
          <w:rFonts w:cs="Arial"/>
          <w:sz w:val="20"/>
          <w:szCs w:val="20"/>
          <w:lang w:eastAsia="pt-BR"/>
        </w:rPr>
        <w:t>milhões.</w:t>
      </w:r>
    </w:p>
    <w:p w:rsidR="00A52A06" w:rsidRPr="00712638" w:rsidRDefault="00A52A06" w:rsidP="00A52A06">
      <w:pPr>
        <w:widowControl w:val="0"/>
        <w:autoSpaceDE w:val="0"/>
        <w:autoSpaceDN w:val="0"/>
        <w:adjustRightInd w:val="0"/>
        <w:spacing w:after="0" w:line="240" w:lineRule="auto"/>
        <w:rPr>
          <w:rFonts w:cs="Arial"/>
          <w:sz w:val="20"/>
          <w:szCs w:val="20"/>
          <w:lang w:eastAsia="pt-BR"/>
        </w:rPr>
      </w:pPr>
    </w:p>
    <w:p w:rsidR="00A52A06" w:rsidRPr="00712638" w:rsidRDefault="00A52A06" w:rsidP="00A52A06">
      <w:pPr>
        <w:widowControl w:val="0"/>
        <w:autoSpaceDE w:val="0"/>
        <w:autoSpaceDN w:val="0"/>
        <w:adjustRightInd w:val="0"/>
        <w:spacing w:after="0" w:line="240" w:lineRule="auto"/>
        <w:jc w:val="right"/>
        <w:rPr>
          <w:rFonts w:cs="Arial"/>
          <w:sz w:val="20"/>
          <w:szCs w:val="20"/>
          <w:lang w:eastAsia="pt-BR"/>
        </w:rPr>
      </w:pPr>
      <w:r w:rsidRPr="00712638">
        <w:rPr>
          <w:rFonts w:cs="Arial"/>
          <w:sz w:val="20"/>
          <w:szCs w:val="20"/>
          <w:lang w:eastAsia="pt-BR"/>
        </w:rPr>
        <w:t>Fonte: Texto modificado de http://noticias.ambientebrasil.com.br/clipping/2015/10/03/.</w:t>
      </w:r>
    </w:p>
    <w:p w:rsidR="00A52A06" w:rsidRPr="00712638" w:rsidRDefault="00A52A06" w:rsidP="00A52A06">
      <w:pPr>
        <w:widowControl w:val="0"/>
        <w:autoSpaceDE w:val="0"/>
        <w:autoSpaceDN w:val="0"/>
        <w:adjustRightInd w:val="0"/>
        <w:spacing w:after="0" w:line="240" w:lineRule="auto"/>
        <w:jc w:val="right"/>
        <w:rPr>
          <w:rFonts w:cs="Arial"/>
          <w:sz w:val="20"/>
          <w:szCs w:val="20"/>
          <w:lang w:eastAsia="pt-BR"/>
        </w:rPr>
      </w:pPr>
      <w:r w:rsidRPr="00712638">
        <w:rPr>
          <w:rFonts w:cs="Arial"/>
          <w:sz w:val="20"/>
          <w:szCs w:val="20"/>
          <w:lang w:eastAsia="pt-BR"/>
        </w:rPr>
        <w:t>Acesso em 20/set/2016.</w:t>
      </w:r>
    </w:p>
    <w:p w:rsidR="00A52A06" w:rsidRPr="00712638" w:rsidRDefault="00A52A06" w:rsidP="00A52A06">
      <w:pPr>
        <w:widowControl w:val="0"/>
        <w:autoSpaceDE w:val="0"/>
        <w:autoSpaceDN w:val="0"/>
        <w:adjustRightInd w:val="0"/>
        <w:spacing w:after="0" w:line="240" w:lineRule="auto"/>
        <w:rPr>
          <w:rFonts w:cs="Arial"/>
          <w:sz w:val="20"/>
          <w:szCs w:val="20"/>
          <w:lang w:eastAsia="pt-BR"/>
        </w:rPr>
      </w:pPr>
    </w:p>
    <w:p w:rsidR="00A52A06" w:rsidRPr="00712638" w:rsidRDefault="00A52A06" w:rsidP="00A52A06">
      <w:pPr>
        <w:widowControl w:val="0"/>
        <w:autoSpaceDE w:val="0"/>
        <w:autoSpaceDN w:val="0"/>
        <w:adjustRightInd w:val="0"/>
        <w:spacing w:after="0" w:line="240" w:lineRule="auto"/>
        <w:rPr>
          <w:rFonts w:cs="Arial"/>
          <w:sz w:val="20"/>
          <w:szCs w:val="20"/>
          <w:lang w:eastAsia="pt-BR"/>
        </w:rPr>
      </w:pPr>
    </w:p>
    <w:p w:rsidR="00A52A06" w:rsidRPr="00712638" w:rsidRDefault="00A52A06" w:rsidP="00A52A06">
      <w:pPr>
        <w:widowControl w:val="0"/>
        <w:autoSpaceDE w:val="0"/>
        <w:autoSpaceDN w:val="0"/>
        <w:adjustRightInd w:val="0"/>
        <w:spacing w:after="0" w:line="240" w:lineRule="auto"/>
        <w:rPr>
          <w:rFonts w:cs="Arial"/>
          <w:sz w:val="20"/>
          <w:szCs w:val="20"/>
          <w:lang w:eastAsia="pt-BR"/>
        </w:rPr>
      </w:pPr>
      <w:r w:rsidRPr="00712638">
        <w:rPr>
          <w:rFonts w:cs="Arial"/>
          <w:sz w:val="20"/>
          <w:szCs w:val="20"/>
          <w:lang w:eastAsia="pt-BR"/>
        </w:rPr>
        <w:t>Com relação aos grupos de animais citados no texto informe:</w:t>
      </w:r>
    </w:p>
    <w:p w:rsidR="00A52A06" w:rsidRPr="00712638" w:rsidRDefault="00A52A06" w:rsidP="00A52A06">
      <w:pPr>
        <w:widowControl w:val="0"/>
        <w:autoSpaceDE w:val="0"/>
        <w:autoSpaceDN w:val="0"/>
        <w:adjustRightInd w:val="0"/>
        <w:spacing w:after="0" w:line="240" w:lineRule="auto"/>
        <w:rPr>
          <w:rFonts w:cs="Arial"/>
          <w:sz w:val="20"/>
          <w:szCs w:val="20"/>
          <w:lang w:eastAsia="pt-BR"/>
        </w:rPr>
      </w:pPr>
    </w:p>
    <w:p w:rsidR="00A52A06" w:rsidRPr="00712638" w:rsidRDefault="00A52A06" w:rsidP="00A52A06">
      <w:pPr>
        <w:widowControl w:val="0"/>
        <w:autoSpaceDE w:val="0"/>
        <w:autoSpaceDN w:val="0"/>
        <w:adjustRightInd w:val="0"/>
        <w:spacing w:after="0" w:line="240" w:lineRule="auto"/>
        <w:ind w:left="227" w:hanging="227"/>
        <w:rPr>
          <w:rFonts w:cs="Arial"/>
          <w:sz w:val="20"/>
          <w:szCs w:val="20"/>
          <w:lang w:eastAsia="pt-BR"/>
        </w:rPr>
      </w:pPr>
      <w:r w:rsidRPr="00712638">
        <w:rPr>
          <w:rFonts w:cs="Arial"/>
          <w:sz w:val="20"/>
          <w:szCs w:val="20"/>
          <w:lang w:eastAsia="pt-BR"/>
        </w:rPr>
        <w:t>a) Os sapos (Classe Amphibia) podem ocupar tanto o ambiente aquático quanto o terrestre. Quais os tipos de respiração que esses animais podem realizar ao longo de seu ciclo de vida?</w:t>
      </w:r>
    </w:p>
    <w:p w:rsidR="00A52A06" w:rsidRPr="00712638" w:rsidRDefault="00A52A06" w:rsidP="00A52A06">
      <w:pPr>
        <w:widowControl w:val="0"/>
        <w:autoSpaceDE w:val="0"/>
        <w:autoSpaceDN w:val="0"/>
        <w:adjustRightInd w:val="0"/>
        <w:spacing w:after="0" w:line="240" w:lineRule="auto"/>
        <w:ind w:left="227" w:hanging="227"/>
        <w:rPr>
          <w:rFonts w:cs="Arial"/>
          <w:sz w:val="20"/>
          <w:szCs w:val="20"/>
          <w:lang w:eastAsia="pt-BR"/>
        </w:rPr>
      </w:pPr>
      <w:r w:rsidRPr="00712638">
        <w:rPr>
          <w:rFonts w:cs="Arial"/>
          <w:sz w:val="20"/>
          <w:szCs w:val="20"/>
          <w:lang w:eastAsia="pt-BR"/>
        </w:rPr>
        <w:t>b) As cobras pertencem à Classe Reptilia, cujo tipo de reprodução é considerado como um dos fatores responsáveis pela independência da água. Cite TRÊS aspectos relacionados à reprodução, os quais foram fundamentais para o sucesso da colonização do ambiente terrestre pelos répteis.</w:t>
      </w:r>
    </w:p>
    <w:p w:rsidR="00A52A06" w:rsidRPr="00712638" w:rsidRDefault="00A52A06" w:rsidP="00A52A06">
      <w:pPr>
        <w:widowControl w:val="0"/>
        <w:autoSpaceDE w:val="0"/>
        <w:autoSpaceDN w:val="0"/>
        <w:adjustRightInd w:val="0"/>
        <w:spacing w:after="0" w:line="240" w:lineRule="auto"/>
        <w:ind w:left="227" w:hanging="227"/>
        <w:rPr>
          <w:rFonts w:cs="Arial"/>
          <w:sz w:val="20"/>
          <w:szCs w:val="20"/>
          <w:lang w:eastAsia="pt-BR"/>
        </w:rPr>
      </w:pPr>
      <w:r w:rsidRPr="00712638">
        <w:rPr>
          <w:rFonts w:cs="Arial"/>
          <w:sz w:val="20"/>
          <w:szCs w:val="20"/>
          <w:lang w:eastAsia="pt-BR"/>
        </w:rPr>
        <w:t>c) Macacos, gambás, antas, lobos e onças pertencem à classe Mammalia, a qual tradicionalmente é dividida em dois grupos: Prototheria (que inclui a ordem Monotr</w:t>
      </w:r>
      <w:r w:rsidR="009F5439" w:rsidRPr="00712638">
        <w:rPr>
          <w:rFonts w:cs="Arial"/>
          <w:sz w:val="20"/>
          <w:szCs w:val="20"/>
          <w:lang w:eastAsia="pt-BR"/>
        </w:rPr>
        <w:t>e</w:t>
      </w:r>
      <w:r w:rsidRPr="00712638">
        <w:rPr>
          <w:rFonts w:cs="Arial"/>
          <w:sz w:val="20"/>
          <w:szCs w:val="20"/>
          <w:lang w:eastAsia="pt-BR"/>
        </w:rPr>
        <w:t>mata) e Theria; esta última engloba os Metatheria e os Eutheria.</w:t>
      </w:r>
    </w:p>
    <w:p w:rsidR="00000000" w:rsidRDefault="00A52A06" w:rsidP="00A52A06">
      <w:pPr>
        <w:widowControl w:val="0"/>
        <w:autoSpaceDE w:val="0"/>
        <w:autoSpaceDN w:val="0"/>
        <w:adjustRightInd w:val="0"/>
        <w:spacing w:after="0" w:line="240" w:lineRule="auto"/>
        <w:ind w:left="227"/>
        <w:rPr>
          <w:lang w:eastAsia="pt-BR"/>
        </w:rPr>
      </w:pPr>
      <w:r w:rsidRPr="00712638">
        <w:rPr>
          <w:rFonts w:cs="Arial"/>
          <w:sz w:val="20"/>
          <w:szCs w:val="20"/>
          <w:lang w:eastAsia="pt-BR"/>
        </w:rPr>
        <w:t>Indique um animal mencionado no texto que pertença ao grupo Metatheria e outro ao grupo Eutheria. Informe uma característica relacionada à reprodução que diferencia um grupo do outro.</w:t>
      </w:r>
      <w:r w:rsidR="00474B44" w:rsidRPr="00712638">
        <w:rPr>
          <w:rFonts w:cs="Arial"/>
          <w:sz w:val="20"/>
          <w:szCs w:val="20"/>
          <w:lang w:eastAsia="pt-BR"/>
        </w:rPr>
        <w:t xml:space="preserve"> </w:t>
      </w:r>
    </w:p>
    <w:p w:rsidR="00000000" w:rsidRDefault="00B96F25" w:rsidP="00A52A06">
      <w:pPr>
        <w:widowControl w:val="0"/>
        <w:autoSpaceDE w:val="0"/>
        <w:autoSpaceDN w:val="0"/>
        <w:adjustRightInd w:val="0"/>
        <w:spacing w:after="0" w:line="240" w:lineRule="auto"/>
        <w:ind w:left="227"/>
        <w:rPr>
          <w:lang w:eastAsia="pt-BR"/>
        </w:rPr>
      </w:pPr>
    </w:p>
    <w:p w:rsidR="00000000" w:rsidRDefault="00B96F25" w:rsidP="00A52A06">
      <w:pPr>
        <w:widowControl w:val="0"/>
        <w:autoSpaceDE w:val="0"/>
        <w:autoSpaceDN w:val="0"/>
        <w:adjustRightInd w:val="0"/>
        <w:spacing w:after="0" w:line="240" w:lineRule="auto"/>
        <w:ind w:left="227"/>
        <w:rPr>
          <w:lang w:eastAsia="pt-BR"/>
        </w:rPr>
      </w:pPr>
    </w:p>
    <w:p w:rsidR="00000000" w:rsidRDefault="00B96F25" w:rsidP="00A52A06">
      <w:pPr>
        <w:widowControl w:val="0"/>
        <w:autoSpaceDE w:val="0"/>
        <w:autoSpaceDN w:val="0"/>
        <w:adjustRightInd w:val="0"/>
        <w:spacing w:after="0" w:line="240" w:lineRule="auto"/>
        <w:ind w:left="227"/>
        <w:rPr>
          <w:b/>
          <w:lang w:eastAsia="pt-BR"/>
        </w:rPr>
      </w:pPr>
      <w:r>
        <w:rPr>
          <w:b/>
          <w:lang w:eastAsia="pt-BR"/>
        </w:rPr>
        <w:t>Resposta:</w:t>
      </w:r>
    </w:p>
    <w:p w:rsidR="00000000" w:rsidRDefault="00B96F25" w:rsidP="00A52A06">
      <w:pPr>
        <w:widowControl w:val="0"/>
        <w:autoSpaceDE w:val="0"/>
        <w:autoSpaceDN w:val="0"/>
        <w:adjustRightInd w:val="0"/>
        <w:spacing w:after="0" w:line="240" w:lineRule="auto"/>
        <w:ind w:left="227"/>
        <w:rPr>
          <w:b/>
          <w:lang w:eastAsia="pt-BR"/>
        </w:rPr>
      </w:pPr>
    </w:p>
    <w:p w:rsidR="005133EB" w:rsidRPr="005E4C94" w:rsidRDefault="005133EB" w:rsidP="005133EB">
      <w:pPr>
        <w:spacing w:after="0" w:line="240" w:lineRule="auto"/>
        <w:ind w:left="227" w:hanging="227"/>
        <w:rPr>
          <w:rFonts w:cs="Arial"/>
          <w:sz w:val="20"/>
          <w:szCs w:val="18"/>
          <w:lang w:eastAsia="pt-BR"/>
        </w:rPr>
      </w:pPr>
      <w:r w:rsidRPr="005E4C94">
        <w:rPr>
          <w:rFonts w:cs="Arial"/>
          <w:sz w:val="20"/>
          <w:szCs w:val="18"/>
          <w:lang w:eastAsia="pt-BR"/>
        </w:rPr>
        <w:t>a) Na fase larval, os anfíbios respiram por meio de brânquias, por viverem no meio aquático. Na fase adulta, respiração através de pulmões e pela pele (cutânea).</w:t>
      </w:r>
    </w:p>
    <w:p w:rsidR="005133EB" w:rsidRPr="005E4C94" w:rsidRDefault="005133EB" w:rsidP="005133EB">
      <w:pPr>
        <w:spacing w:after="0" w:line="240" w:lineRule="auto"/>
        <w:ind w:left="227" w:hanging="227"/>
        <w:rPr>
          <w:rFonts w:cs="Arial"/>
          <w:sz w:val="20"/>
          <w:szCs w:val="18"/>
          <w:lang w:eastAsia="pt-BR"/>
        </w:rPr>
      </w:pPr>
      <w:r w:rsidRPr="005E4C94">
        <w:rPr>
          <w:rFonts w:cs="Arial"/>
          <w:sz w:val="20"/>
          <w:szCs w:val="18"/>
          <w:lang w:eastAsia="pt-BR"/>
        </w:rPr>
        <w:t>b) Três aspectos relacionados à reprodução de répteis fundamentais para o sucesso da conquista do ambiente terrestre: fecundação interna, desenvolvimento direto e ovos com casca resistente, com anexos embrionários.</w:t>
      </w:r>
    </w:p>
    <w:p w:rsidR="00000000" w:rsidRDefault="005133EB" w:rsidP="005133EB">
      <w:pPr>
        <w:autoSpaceDE w:val="0"/>
        <w:autoSpaceDN w:val="0"/>
        <w:adjustRightInd w:val="0"/>
        <w:spacing w:after="0" w:line="240" w:lineRule="auto"/>
        <w:ind w:left="227" w:hanging="227"/>
        <w:rPr>
          <w:lang w:eastAsia="pt-BR"/>
        </w:rPr>
      </w:pPr>
      <w:r w:rsidRPr="005E4C94">
        <w:rPr>
          <w:rFonts w:cs="Arial"/>
          <w:sz w:val="20"/>
          <w:szCs w:val="18"/>
          <w:lang w:eastAsia="pt-BR"/>
        </w:rPr>
        <w:t xml:space="preserve">c) Os animais pertencentes à Metatheria são os marsupiais, onde o embrião se desenvolve parte dentro do útero da fêmea e parte no marsúpio (bolsa externa), como os gambás. Os animais eutérios (Eutheria) são os placentários, onde o embrião se desenvolve dentro do corpo da fêmea, como os macacos. </w:t>
      </w:r>
      <w:r w:rsidR="00592A75" w:rsidRPr="005E4C94">
        <w:rPr>
          <w:rFonts w:cs="Arial"/>
          <w:sz w:val="20"/>
          <w:szCs w:val="20"/>
          <w:lang w:eastAsia="pt-BR"/>
        </w:rPr>
        <w:t xml:space="preserve"> </w:t>
      </w:r>
    </w:p>
    <w:p w:rsidR="00000000" w:rsidRDefault="00B96F25" w:rsidP="005133EB">
      <w:pPr>
        <w:autoSpaceDE w:val="0"/>
        <w:autoSpaceDN w:val="0"/>
        <w:adjustRightInd w:val="0"/>
        <w:spacing w:after="0" w:line="240" w:lineRule="auto"/>
        <w:ind w:left="227" w:hanging="227"/>
        <w:rPr>
          <w:lang w:eastAsia="pt-BR"/>
        </w:rPr>
      </w:pPr>
    </w:p>
    <w:p w:rsidR="00000000" w:rsidRDefault="00B96F25" w:rsidP="005133EB">
      <w:pPr>
        <w:autoSpaceDE w:val="0"/>
        <w:autoSpaceDN w:val="0"/>
        <w:adjustRightInd w:val="0"/>
        <w:spacing w:after="0" w:line="240" w:lineRule="auto"/>
        <w:ind w:left="227" w:hanging="227"/>
        <w:rPr>
          <w:lang w:eastAsia="pt-BR"/>
        </w:rPr>
      </w:pPr>
    </w:p>
    <w:p w:rsidR="00000000" w:rsidRDefault="00B96F25" w:rsidP="005133EB">
      <w:pPr>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BB235A">
      <w:pPr>
        <w:autoSpaceDE w:val="0"/>
        <w:autoSpaceDN w:val="0"/>
        <w:adjustRightInd w:val="0"/>
        <w:spacing w:after="0" w:line="240" w:lineRule="auto"/>
        <w:rPr>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(Uece)  </w:t>
      </w:r>
      <w:r w:rsidR="00BB235A" w:rsidRPr="00796572">
        <w:rPr>
          <w:rFonts w:cs="Arial"/>
          <w:sz w:val="20"/>
          <w:szCs w:val="18"/>
          <w:lang w:eastAsia="pt-BR"/>
        </w:rPr>
        <w:t>De acordo com o Ministério da Saúde, um acidente ofídico compreende o quadro de envenenamento decorrente da inoculação de toxinas através das presas de serpentes peçonhentas que, no Brasil, são representadas por diferentes espécies entre as quais se encontram a cascavel e a coral verdadeira. Assinale a opção que corresponde às medidas corret</w:t>
      </w:r>
      <w:r w:rsidR="00FE76C2" w:rsidRPr="00796572">
        <w:rPr>
          <w:rFonts w:cs="Arial"/>
          <w:sz w:val="20"/>
          <w:szCs w:val="18"/>
          <w:lang w:eastAsia="pt-BR"/>
        </w:rPr>
        <w:t xml:space="preserve">as a ser tomadas, em menos de </w:t>
      </w:r>
      <w:r w:rsidR="009F425D" w:rsidRPr="00796572">
        <w:rPr>
          <w:rFonts w:cs="Arial"/>
          <w:position w:val="-6"/>
          <w:sz w:val="20"/>
          <w:szCs w:val="18"/>
          <w:lang w:eastAsia="pt-BR"/>
        </w:rPr>
        <w:object w:dxaOrig="300" w:dyaOrig="260">
          <v:shape id="_x0000_i1036" type="#_x0000_t75" style="width:15pt;height:12.75pt" o:ole="">
            <v:imagedata r:id="rId26" o:title=""/>
          </v:shape>
          <o:OLEObject Type="Embed" ProgID="Equation.DSMT4" ShapeID="_x0000_i1036" DrawAspect="Content" ObjectID="_1654345292" r:id="rId27"/>
        </w:object>
      </w:r>
      <w:r w:rsidR="00BB235A" w:rsidRPr="00796572">
        <w:rPr>
          <w:rFonts w:cs="Arial"/>
          <w:sz w:val="20"/>
          <w:szCs w:val="18"/>
          <w:lang w:eastAsia="pt-BR"/>
        </w:rPr>
        <w:t xml:space="preserve"> minutos após a inoculação, para socorrer uma vítima atacada por animais dessa natureza.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63D7E" w:rsidRPr="002E64B7">
        <w:rPr>
          <w:rFonts w:cs="Arial"/>
          <w:sz w:val="20"/>
          <w:szCs w:val="18"/>
          <w:lang w:eastAsia="pt-BR"/>
        </w:rPr>
        <w:t xml:space="preserve">Manter o paciente hidratado e em movimento, para evitar que ele durma até a aplicação intravenosa do soro antiofídico.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07353" w:rsidRPr="00B7739A">
        <w:rPr>
          <w:rFonts w:cs="Arial"/>
          <w:sz w:val="20"/>
          <w:szCs w:val="18"/>
          <w:lang w:eastAsia="pt-BR"/>
        </w:rPr>
        <w:t xml:space="preserve">Fazer a sucção do veneno o mais rápido possível e garrotear o local da picada para que a peçonha não se espalhe.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23862" w:rsidRPr="00C74A8A">
        <w:rPr>
          <w:rFonts w:cs="Arial"/>
          <w:sz w:val="20"/>
          <w:szCs w:val="18"/>
          <w:lang w:eastAsia="pt-BR"/>
        </w:rPr>
        <w:t xml:space="preserve">Realizar a sangria do local com um objeto cortante esterilizado para colocar a peçonha para fora do corpo da vítima.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21648" w:rsidRPr="00275EBD">
        <w:rPr>
          <w:rFonts w:cs="Arial"/>
          <w:sz w:val="20"/>
          <w:szCs w:val="18"/>
          <w:lang w:eastAsia="pt-BR"/>
        </w:rPr>
        <w:t xml:space="preserve">Lavar o local da picada apenas com água, sabão ou soro fisiológico e manter a vítima em repouso.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w:t>
      </w:r>
      <w:r>
        <w:rPr>
          <w:b/>
          <w:sz w:val="24"/>
          <w:szCs w:val="24"/>
          <w:lang w:val="en-US" w:eastAsia="zh-CN"/>
        </w:rPr>
        <w:t>posta:</w:t>
      </w:r>
    </w:p>
    <w:p w:rsidR="00000000" w:rsidRDefault="00B96F25" w:rsidP="00335AEC">
      <w:pPr>
        <w:spacing w:after="0" w:line="240" w:lineRule="auto"/>
        <w:ind w:left="227" w:hanging="227"/>
        <w:rPr>
          <w:b/>
          <w:sz w:val="24"/>
          <w:szCs w:val="24"/>
          <w:lang w:val="en-US" w:eastAsia="zh-CN"/>
        </w:rPr>
      </w:pPr>
    </w:p>
    <w:p w:rsidR="00586819" w:rsidRPr="00E4361F" w:rsidRDefault="00586819" w:rsidP="00586819">
      <w:pPr>
        <w:autoSpaceDE w:val="0"/>
        <w:autoSpaceDN w:val="0"/>
        <w:adjustRightInd w:val="0"/>
        <w:spacing w:after="0" w:line="240" w:lineRule="auto"/>
        <w:rPr>
          <w:rFonts w:cs="Arial"/>
          <w:sz w:val="20"/>
          <w:szCs w:val="20"/>
          <w:lang w:eastAsia="pt-BR"/>
        </w:rPr>
      </w:pPr>
      <w:r w:rsidRPr="00E4361F">
        <w:rPr>
          <w:rFonts w:cs="Arial"/>
          <w:sz w:val="20"/>
          <w:szCs w:val="20"/>
          <w:lang w:eastAsia="pt-BR"/>
        </w:rPr>
        <w:t>[D]</w:t>
      </w:r>
    </w:p>
    <w:p w:rsidR="00592A75" w:rsidRPr="00E4361F" w:rsidRDefault="00592A75">
      <w:pPr>
        <w:widowControl w:val="0"/>
        <w:autoSpaceDE w:val="0"/>
        <w:autoSpaceDN w:val="0"/>
        <w:adjustRightInd w:val="0"/>
        <w:spacing w:after="0" w:line="240" w:lineRule="auto"/>
        <w:rPr>
          <w:rFonts w:cs="Arial"/>
          <w:sz w:val="20"/>
          <w:szCs w:val="20"/>
          <w:lang w:eastAsia="pt-BR"/>
        </w:rPr>
      </w:pPr>
    </w:p>
    <w:p w:rsidR="00000000" w:rsidRDefault="00195727">
      <w:pPr>
        <w:widowControl w:val="0"/>
        <w:autoSpaceDE w:val="0"/>
        <w:autoSpaceDN w:val="0"/>
        <w:adjustRightInd w:val="0"/>
        <w:spacing w:after="0" w:line="240" w:lineRule="auto"/>
        <w:rPr>
          <w:lang w:eastAsia="pt-BR"/>
        </w:rPr>
      </w:pPr>
      <w:r w:rsidRPr="00E4361F">
        <w:rPr>
          <w:rFonts w:cs="Arial"/>
          <w:sz w:val="20"/>
          <w:szCs w:val="20"/>
          <w:lang w:eastAsia="pt-BR"/>
        </w:rPr>
        <w:t xml:space="preserve">Em acidentes ofídicos com cobras peçonhentas é recomendável apenas lavar bem o ferimento e manter a vítima em repouso até o tratamento com o soro antiofídico. Não se deve sugar o ferimento ou utilizar torniquetes no membro afetado.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61B79" w:rsidRPr="00354714" w:rsidRDefault="000D1869" w:rsidP="00261B79">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(Usf)  </w:t>
      </w:r>
      <w:r w:rsidR="00261B79" w:rsidRPr="00354714">
        <w:rPr>
          <w:rFonts w:cs="Arial"/>
          <w:color w:val="000000"/>
          <w:sz w:val="20"/>
          <w:szCs w:val="20"/>
          <w:lang w:eastAsia="pt-BR"/>
        </w:rPr>
        <w:t xml:space="preserve">“Serpentes são animais ectotérmicos e, como tal, dependem das condições ambientais para regular a temperatura do corpo. Em regiões tropicais, a dificuldade das serpentes não é se manterem aquecidas, mas refrigeradas. Por isso, a quantidade de chuvas também é importante, pois serpentes bem hidratadas estariam menos sujeitas ao superaquecimento. </w:t>
      </w:r>
    </w:p>
    <w:p w:rsidR="00261B79" w:rsidRPr="00354714" w:rsidRDefault="00261B79" w:rsidP="00261B79">
      <w:pPr>
        <w:pStyle w:val="Cabealho"/>
        <w:tabs>
          <w:tab w:val="clear" w:pos="4252"/>
          <w:tab w:val="clear" w:pos="8504"/>
        </w:tabs>
        <w:autoSpaceDE w:val="0"/>
        <w:autoSpaceDN w:val="0"/>
        <w:adjustRightInd w:val="0"/>
        <w:rPr>
          <w:rFonts w:cs="Arial"/>
          <w:color w:val="000000"/>
          <w:sz w:val="20"/>
          <w:szCs w:val="20"/>
          <w:lang w:eastAsia="pt-BR"/>
        </w:rPr>
      </w:pPr>
      <w:r w:rsidRPr="00354714">
        <w:rPr>
          <w:rFonts w:cs="Arial"/>
          <w:color w:val="000000"/>
          <w:sz w:val="20"/>
          <w:szCs w:val="20"/>
          <w:lang w:eastAsia="pt-BR"/>
        </w:rPr>
        <w:t>Outro achado interessante é que a variação climática ao longo dos últimos milênios também ajuda a explicar como as diferentes espécies de serpentes se distribuem na mata atlântica nos dias de hoje. Áreas com relevo complexo, como regiões serranas, teriam sido menos afetadas pelas mudanças ambientais no passado, possuindo maior estabilidade climática e possibilitando a sobrevivência histórica de espécies adaptadas a esse tipo de hábitat, como a muçurana-da-serra (</w:t>
      </w:r>
      <w:r w:rsidRPr="00354714">
        <w:rPr>
          <w:rFonts w:cs="Arial"/>
          <w:i/>
          <w:iCs/>
          <w:color w:val="000000"/>
          <w:sz w:val="20"/>
          <w:szCs w:val="20"/>
          <w:lang w:eastAsia="pt-BR"/>
        </w:rPr>
        <w:t>Mussurana montana</w:t>
      </w:r>
      <w:r w:rsidRPr="00354714">
        <w:rPr>
          <w:rFonts w:cs="Arial"/>
          <w:color w:val="000000"/>
          <w:sz w:val="20"/>
          <w:szCs w:val="20"/>
          <w:lang w:eastAsia="pt-BR"/>
        </w:rPr>
        <w:t>)”.</w:t>
      </w:r>
    </w:p>
    <w:p w:rsidR="00261B79" w:rsidRPr="00354714" w:rsidRDefault="00261B79" w:rsidP="00261B79">
      <w:pPr>
        <w:pStyle w:val="Cabealho"/>
        <w:tabs>
          <w:tab w:val="clear" w:pos="4252"/>
          <w:tab w:val="clear" w:pos="8504"/>
        </w:tabs>
        <w:autoSpaceDE w:val="0"/>
        <w:autoSpaceDN w:val="0"/>
        <w:adjustRightInd w:val="0"/>
        <w:rPr>
          <w:rFonts w:cs="Arial"/>
          <w:color w:val="000000"/>
          <w:sz w:val="20"/>
          <w:szCs w:val="20"/>
          <w:lang w:eastAsia="pt-BR"/>
        </w:rPr>
      </w:pPr>
    </w:p>
    <w:p w:rsidR="00261B79" w:rsidRPr="00354714" w:rsidRDefault="00261B79" w:rsidP="00261B79">
      <w:pPr>
        <w:pStyle w:val="Cabealho"/>
        <w:tabs>
          <w:tab w:val="clear" w:pos="4252"/>
          <w:tab w:val="clear" w:pos="8504"/>
        </w:tabs>
        <w:autoSpaceDE w:val="0"/>
        <w:autoSpaceDN w:val="0"/>
        <w:adjustRightInd w:val="0"/>
        <w:jc w:val="right"/>
        <w:rPr>
          <w:rFonts w:cs="Arial"/>
          <w:color w:val="000000"/>
          <w:sz w:val="20"/>
          <w:szCs w:val="16"/>
          <w:lang w:eastAsia="pt-BR"/>
        </w:rPr>
      </w:pPr>
      <w:r w:rsidRPr="00354714">
        <w:rPr>
          <w:rFonts w:cs="Arial"/>
          <w:color w:val="000000"/>
          <w:sz w:val="20"/>
          <w:szCs w:val="16"/>
          <w:lang w:eastAsia="pt-BR"/>
        </w:rPr>
        <w:t xml:space="preserve">Disponível em: &lt;http://www.cienciahoje.org.br/noticia/v/ler/id/4912/n/serpentes_atlanticas.&gt;. Acesso em: 02/05/2017 (Adaptado). </w:t>
      </w:r>
    </w:p>
    <w:p w:rsidR="00261B79" w:rsidRPr="00354714" w:rsidRDefault="00261B79" w:rsidP="00261B79">
      <w:pPr>
        <w:pStyle w:val="Cabealho"/>
        <w:tabs>
          <w:tab w:val="clear" w:pos="4252"/>
          <w:tab w:val="clear" w:pos="8504"/>
        </w:tabs>
        <w:autoSpaceDE w:val="0"/>
        <w:autoSpaceDN w:val="0"/>
        <w:adjustRightInd w:val="0"/>
        <w:rPr>
          <w:rFonts w:cs="Arial"/>
          <w:bCs/>
          <w:color w:val="000000"/>
          <w:sz w:val="20"/>
          <w:szCs w:val="20"/>
          <w:lang w:eastAsia="pt-BR"/>
        </w:rPr>
      </w:pPr>
    </w:p>
    <w:p w:rsidR="00261B79" w:rsidRPr="00354714" w:rsidRDefault="00261B79" w:rsidP="00261B79">
      <w:pPr>
        <w:pStyle w:val="Cabealho"/>
        <w:tabs>
          <w:tab w:val="clear" w:pos="4252"/>
          <w:tab w:val="clear" w:pos="8504"/>
        </w:tabs>
        <w:autoSpaceDE w:val="0"/>
        <w:autoSpaceDN w:val="0"/>
        <w:adjustRightInd w:val="0"/>
        <w:rPr>
          <w:rFonts w:cs="Arial"/>
          <w:bCs/>
          <w:color w:val="000000"/>
          <w:sz w:val="20"/>
          <w:szCs w:val="20"/>
          <w:lang w:eastAsia="pt-BR"/>
        </w:rPr>
      </w:pPr>
    </w:p>
    <w:p w:rsidR="00261B79" w:rsidRPr="00354714" w:rsidRDefault="00261B79" w:rsidP="00261B79">
      <w:pPr>
        <w:pStyle w:val="Cabealho"/>
        <w:tabs>
          <w:tab w:val="clear" w:pos="4252"/>
          <w:tab w:val="clear" w:pos="8504"/>
        </w:tabs>
        <w:autoSpaceDE w:val="0"/>
        <w:autoSpaceDN w:val="0"/>
        <w:adjustRightInd w:val="0"/>
        <w:rPr>
          <w:rFonts w:cs="Arial"/>
          <w:color w:val="000000"/>
          <w:sz w:val="20"/>
          <w:szCs w:val="20"/>
          <w:lang w:eastAsia="pt-BR"/>
        </w:rPr>
      </w:pPr>
      <w:r w:rsidRPr="00354714">
        <w:rPr>
          <w:rFonts w:cs="Arial"/>
          <w:bCs/>
          <w:color w:val="000000"/>
          <w:sz w:val="20"/>
          <w:szCs w:val="20"/>
          <w:lang w:eastAsia="pt-BR"/>
        </w:rPr>
        <w:t xml:space="preserve">Como base no texto e no conhecimento sobre répteis e questões ambientais, responda ao que se pede. </w:t>
      </w:r>
    </w:p>
    <w:p w:rsidR="00592A75" w:rsidRPr="00354714" w:rsidRDefault="00261B79" w:rsidP="00261B79">
      <w:pPr>
        <w:autoSpaceDE w:val="0"/>
        <w:autoSpaceDN w:val="0"/>
        <w:adjustRightInd w:val="0"/>
        <w:spacing w:after="0" w:line="240" w:lineRule="auto"/>
        <w:ind w:left="227" w:hanging="227"/>
        <w:rPr>
          <w:rFonts w:cs="Arial"/>
          <w:sz w:val="20"/>
          <w:szCs w:val="20"/>
          <w:lang w:eastAsia="pt-BR"/>
        </w:rPr>
      </w:pPr>
      <w:r w:rsidRPr="00354714">
        <w:rPr>
          <w:rFonts w:cs="Arial"/>
          <w:sz w:val="20"/>
          <w:szCs w:val="20"/>
          <w:lang w:eastAsia="pt-BR"/>
        </w:rPr>
        <w:t>a) De que forma a diminuição do consumo de carne bovina poderá afetar a vida das serpentes da mata atlântica em relação à manutenção da temperatura corpórea delas?</w:t>
      </w:r>
    </w:p>
    <w:p w:rsidR="00261B79" w:rsidRPr="00354714" w:rsidRDefault="00261B79" w:rsidP="00261B79">
      <w:pPr>
        <w:autoSpaceDE w:val="0"/>
        <w:autoSpaceDN w:val="0"/>
        <w:adjustRightInd w:val="0"/>
        <w:spacing w:after="0" w:line="240" w:lineRule="auto"/>
        <w:ind w:left="227" w:hanging="227"/>
        <w:rPr>
          <w:rFonts w:cs="Arial"/>
          <w:sz w:val="20"/>
          <w:szCs w:val="20"/>
          <w:lang w:eastAsia="pt-BR"/>
        </w:rPr>
      </w:pPr>
      <w:r w:rsidRPr="00354714">
        <w:rPr>
          <w:rFonts w:cs="Arial"/>
          <w:sz w:val="20"/>
          <w:szCs w:val="20"/>
          <w:lang w:eastAsia="pt-BR"/>
        </w:rPr>
        <w:t>b) Um comportamento característico das serpentes é colocar continuamente a sua língua bifurcada para dentro e para fora da boca. Explique a razão desse comportamento.</w:t>
      </w:r>
    </w:p>
    <w:p w:rsidR="00B769A4" w:rsidRPr="00354714" w:rsidRDefault="00B769A4" w:rsidP="00261B79">
      <w:pPr>
        <w:autoSpaceDE w:val="0"/>
        <w:autoSpaceDN w:val="0"/>
        <w:adjustRightInd w:val="0"/>
        <w:spacing w:after="0" w:line="240" w:lineRule="auto"/>
        <w:ind w:left="227" w:hanging="227"/>
        <w:rPr>
          <w:rFonts w:cs="Arial"/>
          <w:sz w:val="20"/>
          <w:szCs w:val="20"/>
          <w:lang w:eastAsia="pt-BR"/>
        </w:rPr>
      </w:pPr>
      <w:r w:rsidRPr="00354714">
        <w:rPr>
          <w:rFonts w:cs="Arial"/>
          <w:sz w:val="20"/>
          <w:szCs w:val="20"/>
          <w:lang w:eastAsia="pt-BR"/>
        </w:rPr>
        <w:t>c) A serpente muçurana comum (</w:t>
      </w:r>
      <w:r w:rsidRPr="00354714">
        <w:rPr>
          <w:rFonts w:cs="Arial"/>
          <w:i/>
          <w:iCs/>
          <w:sz w:val="20"/>
          <w:szCs w:val="20"/>
          <w:lang w:eastAsia="pt-BR"/>
        </w:rPr>
        <w:t>Pseudoboa cloelia</w:t>
      </w:r>
      <w:r w:rsidRPr="00354714">
        <w:rPr>
          <w:rFonts w:cs="Arial"/>
          <w:sz w:val="20"/>
          <w:szCs w:val="20"/>
          <w:lang w:eastAsia="pt-BR"/>
        </w:rPr>
        <w:t>) é opistóglifa, as corais verdadeiras (</w:t>
      </w:r>
      <w:r w:rsidRPr="00354714">
        <w:rPr>
          <w:rFonts w:cs="Arial"/>
          <w:i/>
          <w:iCs/>
          <w:sz w:val="20"/>
          <w:szCs w:val="20"/>
          <w:lang w:eastAsia="pt-BR"/>
        </w:rPr>
        <w:t>Micrurus</w:t>
      </w:r>
      <w:r w:rsidRPr="00354714">
        <w:rPr>
          <w:rFonts w:cs="Arial"/>
          <w:sz w:val="20"/>
          <w:szCs w:val="20"/>
          <w:lang w:eastAsia="pt-BR"/>
        </w:rPr>
        <w:t xml:space="preserve">) são proteróglifas, enquanto as surucucus </w:t>
      </w:r>
      <w:r w:rsidRPr="00354714">
        <w:rPr>
          <w:rFonts w:cs="Arial"/>
          <w:i/>
          <w:iCs/>
          <w:sz w:val="20"/>
          <w:szCs w:val="20"/>
          <w:lang w:eastAsia="pt-BR"/>
        </w:rPr>
        <w:t>(Lachesis</w:t>
      </w:r>
      <w:r w:rsidRPr="00354714">
        <w:rPr>
          <w:rFonts w:cs="Arial"/>
          <w:sz w:val="20"/>
          <w:szCs w:val="20"/>
          <w:lang w:eastAsia="pt-BR"/>
        </w:rPr>
        <w:t>) são solenóglifas. Das serpentes citadas, quais são mais eficientes na injeção da peçonha durante a mordida? Justifique sua resposta.</w:t>
      </w:r>
    </w:p>
    <w:p w:rsidR="00B769A4" w:rsidRPr="00354714" w:rsidRDefault="00B769A4" w:rsidP="00261B79">
      <w:pPr>
        <w:autoSpaceDE w:val="0"/>
        <w:autoSpaceDN w:val="0"/>
        <w:adjustRightInd w:val="0"/>
        <w:spacing w:after="0" w:line="240" w:lineRule="auto"/>
        <w:ind w:left="227" w:hanging="227"/>
        <w:rPr>
          <w:rFonts w:cs="Arial"/>
          <w:sz w:val="20"/>
          <w:szCs w:val="20"/>
          <w:lang w:eastAsia="pt-BR"/>
        </w:rPr>
      </w:pPr>
      <w:r w:rsidRPr="00354714">
        <w:rPr>
          <w:rFonts w:cs="Arial"/>
          <w:sz w:val="20"/>
          <w:szCs w:val="20"/>
          <w:lang w:eastAsia="pt-BR"/>
        </w:rPr>
        <w:t xml:space="preserve">d) No Brasil, os quatro principais gêneros de serpentes de interesse médico são o </w:t>
      </w:r>
      <w:r w:rsidRPr="00354714">
        <w:rPr>
          <w:rFonts w:cs="Arial"/>
          <w:i/>
          <w:iCs/>
          <w:sz w:val="20"/>
          <w:szCs w:val="20"/>
          <w:lang w:eastAsia="pt-BR"/>
        </w:rPr>
        <w:t xml:space="preserve">Bothrops </w:t>
      </w:r>
      <w:r w:rsidRPr="00354714">
        <w:rPr>
          <w:rFonts w:cs="Arial"/>
          <w:sz w:val="20"/>
          <w:szCs w:val="20"/>
          <w:lang w:eastAsia="pt-BR"/>
        </w:rPr>
        <w:t xml:space="preserve">(jararacas), o </w:t>
      </w:r>
      <w:r w:rsidRPr="00354714">
        <w:rPr>
          <w:rFonts w:cs="Arial"/>
          <w:i/>
          <w:iCs/>
          <w:sz w:val="20"/>
          <w:szCs w:val="20"/>
          <w:lang w:eastAsia="pt-BR"/>
        </w:rPr>
        <w:t xml:space="preserve">Crotalus </w:t>
      </w:r>
      <w:r w:rsidRPr="00354714">
        <w:rPr>
          <w:rFonts w:cs="Arial"/>
          <w:sz w:val="20"/>
          <w:szCs w:val="20"/>
          <w:lang w:eastAsia="pt-BR"/>
        </w:rPr>
        <w:t xml:space="preserve">(cascaveis), o </w:t>
      </w:r>
      <w:r w:rsidRPr="00354714">
        <w:rPr>
          <w:rFonts w:cs="Arial"/>
          <w:i/>
          <w:iCs/>
          <w:sz w:val="20"/>
          <w:szCs w:val="20"/>
          <w:lang w:eastAsia="pt-BR"/>
        </w:rPr>
        <w:t xml:space="preserve">Lachesis </w:t>
      </w:r>
      <w:r w:rsidRPr="00354714">
        <w:rPr>
          <w:rFonts w:cs="Arial"/>
          <w:sz w:val="20"/>
          <w:szCs w:val="20"/>
          <w:lang w:eastAsia="pt-BR"/>
        </w:rPr>
        <w:t xml:space="preserve">(surucucus) e o </w:t>
      </w:r>
      <w:r w:rsidRPr="00354714">
        <w:rPr>
          <w:rFonts w:cs="Arial"/>
          <w:i/>
          <w:iCs/>
          <w:sz w:val="20"/>
          <w:szCs w:val="20"/>
          <w:lang w:eastAsia="pt-BR"/>
        </w:rPr>
        <w:t xml:space="preserve">Micrurus </w:t>
      </w:r>
      <w:r w:rsidRPr="00354714">
        <w:rPr>
          <w:rFonts w:cs="Arial"/>
          <w:sz w:val="20"/>
          <w:szCs w:val="20"/>
          <w:lang w:eastAsia="pt-BR"/>
        </w:rPr>
        <w:t xml:space="preserve">(corais verdadeiras), pertencentes à família </w:t>
      </w:r>
      <w:r w:rsidRPr="00354714">
        <w:rPr>
          <w:rFonts w:cs="Arial"/>
          <w:i/>
          <w:iCs/>
          <w:sz w:val="20"/>
          <w:szCs w:val="20"/>
          <w:lang w:eastAsia="pt-BR"/>
        </w:rPr>
        <w:t>Elapidae</w:t>
      </w:r>
      <w:r w:rsidRPr="00354714">
        <w:rPr>
          <w:rFonts w:cs="Arial"/>
          <w:sz w:val="20"/>
          <w:szCs w:val="20"/>
          <w:lang w:eastAsia="pt-BR"/>
        </w:rPr>
        <w:t>. A identificação correta das serpentes, tarefa para especialista, torna-se fundamental para a soroterapia. Entretanto, em linhas gerais e de forma mais simples é possível diferenciar as serpentes peçonhentas das não venenosas. Preencha a tabela com três diferenças entre os grupos indicados.</w:t>
      </w:r>
    </w:p>
    <w:p w:rsidR="00B769A4" w:rsidRPr="00354714" w:rsidRDefault="00B769A4" w:rsidP="00261B79">
      <w:pPr>
        <w:autoSpaceDE w:val="0"/>
        <w:autoSpaceDN w:val="0"/>
        <w:adjustRightInd w:val="0"/>
        <w:spacing w:after="0" w:line="240" w:lineRule="auto"/>
        <w:ind w:left="227" w:hanging="227"/>
        <w:rPr>
          <w:rFonts w:cs="Arial"/>
          <w:sz w:val="20"/>
          <w:szCs w:val="20"/>
          <w:lang w:eastAsia="pt-BR"/>
        </w:rPr>
      </w:pPr>
    </w:p>
    <w:tbl>
      <w:tblPr>
        <w:tblStyle w:val="RodapCha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795"/>
      </w:tblGrid>
      <w:tr w:rsidR="00B769A4" w:rsidRPr="00354714" w:rsidTr="00B769A4">
        <w:tc>
          <w:tcPr>
            <w:tcW w:w="2584" w:type="dxa"/>
          </w:tcPr>
          <w:p w:rsidR="00B769A4" w:rsidRPr="00354714" w:rsidRDefault="00B769A4" w:rsidP="00B769A4">
            <w:pPr>
              <w:keepNext/>
              <w:autoSpaceDE w:val="0"/>
              <w:autoSpaceDN w:val="0"/>
              <w:adjustRightInd w:val="0"/>
              <w:spacing w:after="0" w:line="240" w:lineRule="auto"/>
              <w:jc w:val="center"/>
              <w:rPr>
                <w:rFonts w:cs="Arial"/>
                <w:sz w:val="20"/>
                <w:szCs w:val="20"/>
                <w:lang w:eastAsia="pt-BR"/>
              </w:rPr>
            </w:pPr>
            <w:r w:rsidRPr="00354714">
              <w:rPr>
                <w:rFonts w:cs="Arial"/>
                <w:b/>
                <w:bCs/>
                <w:color w:val="000000"/>
                <w:sz w:val="20"/>
                <w:szCs w:val="20"/>
                <w:lang w:eastAsia="pt-BR"/>
              </w:rPr>
              <w:t>Serpentes peçonhentas</w:t>
            </w:r>
          </w:p>
        </w:tc>
        <w:tc>
          <w:tcPr>
            <w:tcW w:w="2795" w:type="dxa"/>
          </w:tcPr>
          <w:p w:rsidR="00B769A4" w:rsidRPr="00354714" w:rsidRDefault="00B769A4" w:rsidP="00B769A4">
            <w:pPr>
              <w:keepNext/>
              <w:autoSpaceDE w:val="0"/>
              <w:autoSpaceDN w:val="0"/>
              <w:adjustRightInd w:val="0"/>
              <w:spacing w:after="0" w:line="240" w:lineRule="auto"/>
              <w:jc w:val="center"/>
              <w:rPr>
                <w:rFonts w:cs="Arial"/>
                <w:sz w:val="20"/>
                <w:szCs w:val="20"/>
                <w:lang w:eastAsia="pt-BR"/>
              </w:rPr>
            </w:pPr>
            <w:r w:rsidRPr="00354714">
              <w:rPr>
                <w:rFonts w:cs="Arial"/>
                <w:b/>
                <w:bCs/>
                <w:color w:val="000000"/>
                <w:sz w:val="20"/>
                <w:szCs w:val="20"/>
                <w:lang w:eastAsia="pt-BR"/>
              </w:rPr>
              <w:t>Serpentes não venenosas</w:t>
            </w:r>
          </w:p>
        </w:tc>
      </w:tr>
      <w:tr w:rsidR="00B769A4" w:rsidRPr="00354714" w:rsidTr="00B769A4">
        <w:tc>
          <w:tcPr>
            <w:tcW w:w="2584" w:type="dxa"/>
          </w:tcPr>
          <w:p w:rsidR="00B769A4" w:rsidRPr="00354714" w:rsidRDefault="00B769A4" w:rsidP="00B769A4">
            <w:pPr>
              <w:keepNext/>
              <w:autoSpaceDE w:val="0"/>
              <w:autoSpaceDN w:val="0"/>
              <w:adjustRightInd w:val="0"/>
              <w:spacing w:after="0" w:line="240" w:lineRule="auto"/>
              <w:rPr>
                <w:rFonts w:cs="Arial"/>
                <w:sz w:val="20"/>
                <w:szCs w:val="20"/>
                <w:lang w:eastAsia="pt-BR"/>
              </w:rPr>
            </w:pPr>
          </w:p>
          <w:p w:rsidR="00B769A4" w:rsidRPr="00354714" w:rsidRDefault="00B769A4" w:rsidP="00B769A4">
            <w:pPr>
              <w:keepNext/>
              <w:autoSpaceDE w:val="0"/>
              <w:autoSpaceDN w:val="0"/>
              <w:adjustRightInd w:val="0"/>
              <w:spacing w:after="0" w:line="240" w:lineRule="auto"/>
              <w:rPr>
                <w:rFonts w:cs="Arial"/>
                <w:sz w:val="20"/>
                <w:szCs w:val="20"/>
                <w:lang w:eastAsia="pt-BR"/>
              </w:rPr>
            </w:pPr>
          </w:p>
        </w:tc>
        <w:tc>
          <w:tcPr>
            <w:tcW w:w="2795" w:type="dxa"/>
          </w:tcPr>
          <w:p w:rsidR="00B769A4" w:rsidRPr="00354714" w:rsidRDefault="00B769A4" w:rsidP="00B769A4">
            <w:pPr>
              <w:keepNext/>
              <w:autoSpaceDE w:val="0"/>
              <w:autoSpaceDN w:val="0"/>
              <w:adjustRightInd w:val="0"/>
              <w:spacing w:after="0" w:line="240" w:lineRule="auto"/>
              <w:rPr>
                <w:rFonts w:cs="Arial"/>
                <w:sz w:val="20"/>
                <w:szCs w:val="20"/>
                <w:lang w:eastAsia="pt-BR"/>
              </w:rPr>
            </w:pPr>
          </w:p>
        </w:tc>
      </w:tr>
      <w:tr w:rsidR="00B769A4" w:rsidRPr="00354714" w:rsidTr="00B769A4">
        <w:tc>
          <w:tcPr>
            <w:tcW w:w="2584" w:type="dxa"/>
          </w:tcPr>
          <w:p w:rsidR="00B769A4" w:rsidRPr="00354714" w:rsidRDefault="00B769A4" w:rsidP="00B769A4">
            <w:pPr>
              <w:keepNext/>
              <w:autoSpaceDE w:val="0"/>
              <w:autoSpaceDN w:val="0"/>
              <w:adjustRightInd w:val="0"/>
              <w:spacing w:after="0" w:line="240" w:lineRule="auto"/>
              <w:rPr>
                <w:rFonts w:cs="Arial"/>
                <w:sz w:val="20"/>
                <w:szCs w:val="20"/>
                <w:lang w:eastAsia="pt-BR"/>
              </w:rPr>
            </w:pPr>
          </w:p>
          <w:p w:rsidR="00B769A4" w:rsidRPr="00354714" w:rsidRDefault="00B769A4" w:rsidP="00B769A4">
            <w:pPr>
              <w:keepNext/>
              <w:autoSpaceDE w:val="0"/>
              <w:autoSpaceDN w:val="0"/>
              <w:adjustRightInd w:val="0"/>
              <w:spacing w:after="0" w:line="240" w:lineRule="auto"/>
              <w:rPr>
                <w:rFonts w:cs="Arial"/>
                <w:sz w:val="20"/>
                <w:szCs w:val="20"/>
                <w:lang w:eastAsia="pt-BR"/>
              </w:rPr>
            </w:pPr>
          </w:p>
        </w:tc>
        <w:tc>
          <w:tcPr>
            <w:tcW w:w="2795" w:type="dxa"/>
          </w:tcPr>
          <w:p w:rsidR="00B769A4" w:rsidRPr="00354714" w:rsidRDefault="00B769A4" w:rsidP="00B769A4">
            <w:pPr>
              <w:keepNext/>
              <w:autoSpaceDE w:val="0"/>
              <w:autoSpaceDN w:val="0"/>
              <w:adjustRightInd w:val="0"/>
              <w:spacing w:after="0" w:line="240" w:lineRule="auto"/>
              <w:rPr>
                <w:rFonts w:cs="Arial"/>
                <w:sz w:val="20"/>
                <w:szCs w:val="20"/>
                <w:lang w:eastAsia="pt-BR"/>
              </w:rPr>
            </w:pPr>
          </w:p>
        </w:tc>
      </w:tr>
      <w:tr w:rsidR="00B769A4" w:rsidRPr="00354714" w:rsidTr="00B769A4">
        <w:tc>
          <w:tcPr>
            <w:tcW w:w="2584" w:type="dxa"/>
          </w:tcPr>
          <w:p w:rsidR="00B769A4" w:rsidRPr="00354714" w:rsidRDefault="00B769A4" w:rsidP="00B769A4">
            <w:pPr>
              <w:keepNext/>
              <w:autoSpaceDE w:val="0"/>
              <w:autoSpaceDN w:val="0"/>
              <w:adjustRightInd w:val="0"/>
              <w:spacing w:after="0" w:line="240" w:lineRule="auto"/>
              <w:rPr>
                <w:rFonts w:cs="Arial"/>
                <w:sz w:val="20"/>
                <w:szCs w:val="20"/>
                <w:lang w:eastAsia="pt-BR"/>
              </w:rPr>
            </w:pPr>
          </w:p>
          <w:p w:rsidR="00B769A4" w:rsidRPr="00354714" w:rsidRDefault="00B769A4" w:rsidP="00B769A4">
            <w:pPr>
              <w:keepNext/>
              <w:autoSpaceDE w:val="0"/>
              <w:autoSpaceDN w:val="0"/>
              <w:adjustRightInd w:val="0"/>
              <w:spacing w:after="0" w:line="240" w:lineRule="auto"/>
              <w:rPr>
                <w:rFonts w:cs="Arial"/>
                <w:sz w:val="20"/>
                <w:szCs w:val="20"/>
                <w:lang w:eastAsia="pt-BR"/>
              </w:rPr>
            </w:pPr>
          </w:p>
        </w:tc>
        <w:tc>
          <w:tcPr>
            <w:tcW w:w="2795" w:type="dxa"/>
          </w:tcPr>
          <w:p w:rsidR="00B769A4" w:rsidRPr="00354714" w:rsidRDefault="00B769A4" w:rsidP="00B769A4">
            <w:pPr>
              <w:keepNext/>
              <w:autoSpaceDE w:val="0"/>
              <w:autoSpaceDN w:val="0"/>
              <w:adjustRightInd w:val="0"/>
              <w:spacing w:after="0" w:line="240" w:lineRule="auto"/>
              <w:rPr>
                <w:rFonts w:cs="Arial"/>
                <w:sz w:val="20"/>
                <w:szCs w:val="20"/>
                <w:lang w:eastAsia="pt-BR"/>
              </w:rPr>
            </w:pPr>
          </w:p>
        </w:tc>
      </w:tr>
    </w:tbl>
    <w:p w:rsidR="00000000" w:rsidRDefault="00B769A4" w:rsidP="00354714">
      <w:pPr>
        <w:autoSpaceDE w:val="0"/>
        <w:autoSpaceDN w:val="0"/>
        <w:adjustRightInd w:val="0"/>
        <w:spacing w:after="0" w:line="240" w:lineRule="auto"/>
        <w:ind w:left="227" w:hanging="227"/>
        <w:rPr>
          <w:lang w:eastAsia="pt-BR"/>
        </w:rPr>
      </w:pPr>
      <w:r w:rsidRPr="00354714">
        <w:rPr>
          <w:rFonts w:cs="Arial"/>
          <w:sz w:val="20"/>
          <w:szCs w:val="20"/>
          <w:lang w:eastAsia="pt-BR"/>
        </w:rPr>
        <w:t xml:space="preserve"> </w:t>
      </w:r>
    </w:p>
    <w:p w:rsidR="00000000" w:rsidRDefault="00B96F25" w:rsidP="00354714">
      <w:pPr>
        <w:autoSpaceDE w:val="0"/>
        <w:autoSpaceDN w:val="0"/>
        <w:adjustRightInd w:val="0"/>
        <w:spacing w:after="0" w:line="240" w:lineRule="auto"/>
        <w:ind w:left="227" w:hanging="227"/>
        <w:rPr>
          <w:lang w:eastAsia="pt-BR"/>
        </w:rPr>
      </w:pPr>
    </w:p>
    <w:p w:rsidR="00000000" w:rsidRDefault="00B96F25" w:rsidP="00354714">
      <w:pPr>
        <w:autoSpaceDE w:val="0"/>
        <w:autoSpaceDN w:val="0"/>
        <w:adjustRightInd w:val="0"/>
        <w:spacing w:after="0" w:line="240" w:lineRule="auto"/>
        <w:ind w:left="227" w:hanging="227"/>
        <w:rPr>
          <w:lang w:eastAsia="pt-BR"/>
        </w:rPr>
      </w:pPr>
    </w:p>
    <w:p w:rsidR="00000000" w:rsidRDefault="00B96F25" w:rsidP="00354714">
      <w:pPr>
        <w:autoSpaceDE w:val="0"/>
        <w:autoSpaceDN w:val="0"/>
        <w:adjustRightInd w:val="0"/>
        <w:spacing w:after="0" w:line="240" w:lineRule="auto"/>
        <w:ind w:left="227" w:hanging="227"/>
        <w:rPr>
          <w:b/>
          <w:lang w:eastAsia="pt-BR"/>
        </w:rPr>
      </w:pPr>
      <w:r>
        <w:rPr>
          <w:b/>
          <w:lang w:eastAsia="pt-BR"/>
        </w:rPr>
        <w:t>Resposta:</w:t>
      </w:r>
    </w:p>
    <w:p w:rsidR="00000000" w:rsidRDefault="00B96F25" w:rsidP="00354714">
      <w:pPr>
        <w:autoSpaceDE w:val="0"/>
        <w:autoSpaceDN w:val="0"/>
        <w:adjustRightInd w:val="0"/>
        <w:spacing w:after="0" w:line="240" w:lineRule="auto"/>
        <w:ind w:left="227" w:hanging="227"/>
        <w:rPr>
          <w:b/>
          <w:lang w:eastAsia="pt-BR"/>
        </w:rPr>
      </w:pPr>
    </w:p>
    <w:p w:rsidR="00592A75" w:rsidRPr="008D7427" w:rsidRDefault="003D768E" w:rsidP="003D768E">
      <w:pPr>
        <w:widowControl w:val="0"/>
        <w:autoSpaceDE w:val="0"/>
        <w:autoSpaceDN w:val="0"/>
        <w:adjustRightInd w:val="0"/>
        <w:spacing w:after="0" w:line="240" w:lineRule="auto"/>
        <w:ind w:left="227" w:hanging="227"/>
        <w:rPr>
          <w:rFonts w:cs="Arial"/>
          <w:sz w:val="20"/>
          <w:szCs w:val="20"/>
          <w:lang w:eastAsia="pt-BR"/>
        </w:rPr>
      </w:pPr>
      <w:r w:rsidRPr="008D7427">
        <w:rPr>
          <w:rFonts w:cs="Arial"/>
          <w:sz w:val="20"/>
          <w:szCs w:val="20"/>
          <w:lang w:eastAsia="pt-BR"/>
        </w:rPr>
        <w:t>a) As áreas florestadas aumentam com a diminuição das pastagens. Esse fato protege as serpentes do superaquecimento por insolação excessiva.</w:t>
      </w:r>
    </w:p>
    <w:p w:rsidR="00474B44" w:rsidRPr="008D7427" w:rsidRDefault="00474B44" w:rsidP="003D768E">
      <w:pPr>
        <w:widowControl w:val="0"/>
        <w:autoSpaceDE w:val="0"/>
        <w:autoSpaceDN w:val="0"/>
        <w:adjustRightInd w:val="0"/>
        <w:spacing w:after="0" w:line="240" w:lineRule="auto"/>
        <w:ind w:left="227" w:hanging="227"/>
        <w:rPr>
          <w:rFonts w:cs="Arial"/>
          <w:sz w:val="20"/>
          <w:szCs w:val="20"/>
          <w:lang w:eastAsia="pt-BR"/>
        </w:rPr>
      </w:pPr>
    </w:p>
    <w:p w:rsidR="003D768E" w:rsidRPr="008D7427" w:rsidRDefault="003D768E" w:rsidP="003D768E">
      <w:pPr>
        <w:widowControl w:val="0"/>
        <w:autoSpaceDE w:val="0"/>
        <w:autoSpaceDN w:val="0"/>
        <w:adjustRightInd w:val="0"/>
        <w:spacing w:after="0" w:line="240" w:lineRule="auto"/>
        <w:ind w:left="227" w:hanging="227"/>
        <w:rPr>
          <w:rFonts w:cs="Arial"/>
          <w:sz w:val="20"/>
          <w:szCs w:val="20"/>
          <w:lang w:eastAsia="pt-BR"/>
        </w:rPr>
      </w:pPr>
      <w:r w:rsidRPr="008D7427">
        <w:rPr>
          <w:rFonts w:cs="Arial"/>
          <w:sz w:val="20"/>
          <w:szCs w:val="20"/>
          <w:lang w:eastAsia="pt-BR"/>
        </w:rPr>
        <w:t>b) A língua bifurcada das serpentes é capaz de captar moléculas odoríferas no ambiente e conduzi-las até o órgão sensorial de Jacobson, situado na maxila superior do animal (“céu da boca”). Esse órgão conduz a sensação odorífera emanada pelo alimento para o cérebro da serpente, facilitando o encontro de sua refeição.</w:t>
      </w:r>
    </w:p>
    <w:p w:rsidR="003D768E" w:rsidRPr="008D7427" w:rsidRDefault="003D768E" w:rsidP="003D768E">
      <w:pPr>
        <w:widowControl w:val="0"/>
        <w:autoSpaceDE w:val="0"/>
        <w:autoSpaceDN w:val="0"/>
        <w:adjustRightInd w:val="0"/>
        <w:spacing w:after="0" w:line="240" w:lineRule="auto"/>
        <w:ind w:left="227" w:hanging="227"/>
        <w:rPr>
          <w:rFonts w:cs="Arial"/>
          <w:sz w:val="20"/>
          <w:szCs w:val="20"/>
          <w:lang w:eastAsia="pt-BR"/>
        </w:rPr>
      </w:pPr>
    </w:p>
    <w:p w:rsidR="003D768E" w:rsidRPr="008D7427" w:rsidRDefault="003D768E" w:rsidP="003D768E">
      <w:pPr>
        <w:widowControl w:val="0"/>
        <w:autoSpaceDE w:val="0"/>
        <w:autoSpaceDN w:val="0"/>
        <w:adjustRightInd w:val="0"/>
        <w:spacing w:after="0" w:line="240" w:lineRule="auto"/>
        <w:ind w:left="227" w:hanging="227"/>
        <w:rPr>
          <w:rFonts w:cs="Arial"/>
          <w:sz w:val="20"/>
          <w:szCs w:val="20"/>
          <w:lang w:eastAsia="pt-BR"/>
        </w:rPr>
      </w:pPr>
      <w:r w:rsidRPr="008D7427">
        <w:rPr>
          <w:rFonts w:cs="Arial"/>
          <w:sz w:val="20"/>
          <w:szCs w:val="20"/>
          <w:lang w:eastAsia="pt-BR"/>
        </w:rPr>
        <w:t>c) São mais eficientes na inoculação da peçonha as serpentes solenóglitas, porque apresentam dentes inoculadores anteriores e canaliculados.</w:t>
      </w:r>
    </w:p>
    <w:p w:rsidR="003D768E" w:rsidRPr="008D7427" w:rsidRDefault="003D768E" w:rsidP="003D768E">
      <w:pPr>
        <w:widowControl w:val="0"/>
        <w:autoSpaceDE w:val="0"/>
        <w:autoSpaceDN w:val="0"/>
        <w:adjustRightInd w:val="0"/>
        <w:spacing w:after="0" w:line="240" w:lineRule="auto"/>
        <w:ind w:left="227" w:hanging="227"/>
        <w:rPr>
          <w:rFonts w:cs="Arial"/>
          <w:sz w:val="20"/>
          <w:szCs w:val="20"/>
          <w:lang w:eastAsia="pt-BR"/>
        </w:rPr>
      </w:pPr>
    </w:p>
    <w:p w:rsidR="003D768E" w:rsidRPr="008D7427" w:rsidRDefault="003D768E" w:rsidP="003D768E">
      <w:pPr>
        <w:widowControl w:val="0"/>
        <w:autoSpaceDE w:val="0"/>
        <w:autoSpaceDN w:val="0"/>
        <w:adjustRightInd w:val="0"/>
        <w:spacing w:after="0" w:line="240" w:lineRule="auto"/>
        <w:ind w:left="227" w:hanging="227"/>
        <w:rPr>
          <w:rFonts w:cs="Arial"/>
          <w:sz w:val="20"/>
          <w:szCs w:val="20"/>
          <w:lang w:eastAsia="pt-BR"/>
        </w:rPr>
      </w:pPr>
      <w:r w:rsidRPr="008D7427">
        <w:rPr>
          <w:rFonts w:cs="Arial"/>
          <w:sz w:val="20"/>
          <w:szCs w:val="20"/>
          <w:lang w:eastAsia="pt-BR"/>
        </w:rPr>
        <w:t>d)</w:t>
      </w:r>
    </w:p>
    <w:tbl>
      <w:tblPr>
        <w:tblStyle w:val="Cabealho"/>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082"/>
      </w:tblGrid>
      <w:tr w:rsidR="003D768E" w:rsidRPr="008D7427" w:rsidTr="006F2EC8">
        <w:trPr>
          <w:trHeight w:val="353"/>
        </w:trPr>
        <w:tc>
          <w:tcPr>
            <w:tcW w:w="2081" w:type="dxa"/>
            <w:vAlign w:val="center"/>
          </w:tcPr>
          <w:p w:rsidR="003D768E" w:rsidRPr="008D7427" w:rsidRDefault="003D768E" w:rsidP="003D768E">
            <w:pPr>
              <w:keepNext/>
              <w:tabs>
                <w:tab w:val="clear" w:pos="4252"/>
                <w:tab w:val="clear" w:pos="8504"/>
              </w:tabs>
              <w:autoSpaceDE w:val="0"/>
              <w:autoSpaceDN w:val="0"/>
              <w:adjustRightInd w:val="0"/>
              <w:jc w:val="center"/>
              <w:rPr>
                <w:rFonts w:cs="Arial"/>
                <w:b/>
                <w:sz w:val="20"/>
                <w:szCs w:val="20"/>
                <w:lang w:eastAsia="pt-BR"/>
              </w:rPr>
            </w:pPr>
            <w:r w:rsidRPr="008D7427">
              <w:rPr>
                <w:rFonts w:cs="Arial"/>
                <w:b/>
                <w:sz w:val="20"/>
                <w:szCs w:val="20"/>
                <w:lang w:eastAsia="pt-BR"/>
              </w:rPr>
              <w:t>SP</w:t>
            </w:r>
          </w:p>
        </w:tc>
        <w:tc>
          <w:tcPr>
            <w:tcW w:w="2082" w:type="dxa"/>
            <w:vAlign w:val="center"/>
          </w:tcPr>
          <w:p w:rsidR="003D768E" w:rsidRPr="008D7427" w:rsidRDefault="003D768E" w:rsidP="003D768E">
            <w:pPr>
              <w:keepNext/>
              <w:tabs>
                <w:tab w:val="clear" w:pos="4252"/>
                <w:tab w:val="clear" w:pos="8504"/>
              </w:tabs>
              <w:autoSpaceDE w:val="0"/>
              <w:autoSpaceDN w:val="0"/>
              <w:adjustRightInd w:val="0"/>
              <w:jc w:val="center"/>
              <w:rPr>
                <w:rFonts w:cs="Arial"/>
                <w:b/>
                <w:sz w:val="20"/>
                <w:szCs w:val="20"/>
                <w:lang w:eastAsia="pt-BR"/>
              </w:rPr>
            </w:pPr>
            <w:r w:rsidRPr="008D7427">
              <w:rPr>
                <w:rFonts w:cs="Arial"/>
                <w:b/>
                <w:sz w:val="20"/>
                <w:szCs w:val="20"/>
                <w:lang w:eastAsia="pt-BR"/>
              </w:rPr>
              <w:t>SNV</w:t>
            </w:r>
          </w:p>
        </w:tc>
      </w:tr>
      <w:tr w:rsidR="003D768E" w:rsidRPr="008D7427" w:rsidTr="006F2EC8">
        <w:tc>
          <w:tcPr>
            <w:tcW w:w="2081" w:type="dxa"/>
            <w:tcBorders>
              <w:bottom w:val="nil"/>
            </w:tcBorders>
            <w:vAlign w:val="center"/>
          </w:tcPr>
          <w:p w:rsidR="003D768E" w:rsidRPr="008D7427" w:rsidRDefault="003D768E" w:rsidP="003D768E">
            <w:pPr>
              <w:widowControl w:val="0"/>
              <w:tabs>
                <w:tab w:val="clear" w:pos="4252"/>
                <w:tab w:val="clear" w:pos="8504"/>
              </w:tabs>
              <w:autoSpaceDE w:val="0"/>
              <w:autoSpaceDN w:val="0"/>
              <w:adjustRightInd w:val="0"/>
              <w:jc w:val="center"/>
              <w:rPr>
                <w:rFonts w:cs="Arial"/>
                <w:sz w:val="20"/>
                <w:szCs w:val="20"/>
                <w:lang w:eastAsia="pt-BR"/>
              </w:rPr>
            </w:pPr>
            <w:r w:rsidRPr="008D7427">
              <w:rPr>
                <w:rFonts w:cs="Arial"/>
                <w:sz w:val="20"/>
                <w:szCs w:val="20"/>
                <w:lang w:eastAsia="pt-BR"/>
              </w:rPr>
              <w:t>Cabeça triangular</w:t>
            </w:r>
          </w:p>
        </w:tc>
        <w:tc>
          <w:tcPr>
            <w:tcW w:w="2082" w:type="dxa"/>
            <w:tcBorders>
              <w:bottom w:val="nil"/>
            </w:tcBorders>
            <w:vAlign w:val="center"/>
          </w:tcPr>
          <w:p w:rsidR="003D768E" w:rsidRPr="008D7427" w:rsidRDefault="003D768E" w:rsidP="003D768E">
            <w:pPr>
              <w:widowControl w:val="0"/>
              <w:tabs>
                <w:tab w:val="clear" w:pos="4252"/>
                <w:tab w:val="clear" w:pos="8504"/>
              </w:tabs>
              <w:autoSpaceDE w:val="0"/>
              <w:autoSpaceDN w:val="0"/>
              <w:adjustRightInd w:val="0"/>
              <w:jc w:val="center"/>
              <w:rPr>
                <w:rFonts w:cs="Arial"/>
                <w:sz w:val="20"/>
                <w:szCs w:val="20"/>
                <w:lang w:eastAsia="pt-BR"/>
              </w:rPr>
            </w:pPr>
            <w:r w:rsidRPr="008D7427">
              <w:rPr>
                <w:rFonts w:cs="Arial"/>
                <w:sz w:val="20"/>
                <w:szCs w:val="20"/>
                <w:lang w:eastAsia="pt-BR"/>
              </w:rPr>
              <w:t>Cabeça oval</w:t>
            </w:r>
          </w:p>
        </w:tc>
      </w:tr>
      <w:tr w:rsidR="003D768E" w:rsidRPr="008D7427" w:rsidTr="006F2EC8">
        <w:tc>
          <w:tcPr>
            <w:tcW w:w="2081" w:type="dxa"/>
            <w:tcBorders>
              <w:top w:val="nil"/>
              <w:bottom w:val="nil"/>
            </w:tcBorders>
            <w:vAlign w:val="center"/>
          </w:tcPr>
          <w:p w:rsidR="003D768E" w:rsidRPr="008D7427" w:rsidRDefault="003D768E" w:rsidP="003D768E">
            <w:pPr>
              <w:widowControl w:val="0"/>
              <w:tabs>
                <w:tab w:val="clear" w:pos="4252"/>
                <w:tab w:val="clear" w:pos="8504"/>
              </w:tabs>
              <w:autoSpaceDE w:val="0"/>
              <w:autoSpaceDN w:val="0"/>
              <w:adjustRightInd w:val="0"/>
              <w:jc w:val="center"/>
              <w:rPr>
                <w:rFonts w:cs="Arial"/>
                <w:sz w:val="20"/>
                <w:szCs w:val="20"/>
                <w:lang w:eastAsia="pt-BR"/>
              </w:rPr>
            </w:pPr>
            <w:r w:rsidRPr="008D7427">
              <w:rPr>
                <w:rFonts w:cs="Arial"/>
                <w:sz w:val="20"/>
                <w:szCs w:val="20"/>
                <w:lang w:eastAsia="pt-BR"/>
              </w:rPr>
              <w:t>Pupila vertical</w:t>
            </w:r>
          </w:p>
        </w:tc>
        <w:tc>
          <w:tcPr>
            <w:tcW w:w="2082" w:type="dxa"/>
            <w:tcBorders>
              <w:top w:val="nil"/>
              <w:bottom w:val="nil"/>
            </w:tcBorders>
            <w:vAlign w:val="center"/>
          </w:tcPr>
          <w:p w:rsidR="003D768E" w:rsidRPr="008D7427" w:rsidRDefault="003D768E" w:rsidP="003D768E">
            <w:pPr>
              <w:widowControl w:val="0"/>
              <w:tabs>
                <w:tab w:val="clear" w:pos="4252"/>
                <w:tab w:val="clear" w:pos="8504"/>
              </w:tabs>
              <w:autoSpaceDE w:val="0"/>
              <w:autoSpaceDN w:val="0"/>
              <w:adjustRightInd w:val="0"/>
              <w:jc w:val="center"/>
              <w:rPr>
                <w:rFonts w:cs="Arial"/>
                <w:sz w:val="20"/>
                <w:szCs w:val="20"/>
                <w:lang w:eastAsia="pt-BR"/>
              </w:rPr>
            </w:pPr>
            <w:r w:rsidRPr="008D7427">
              <w:rPr>
                <w:rFonts w:cs="Arial"/>
                <w:sz w:val="20"/>
                <w:szCs w:val="20"/>
                <w:lang w:eastAsia="pt-BR"/>
              </w:rPr>
              <w:t>Pupila circular</w:t>
            </w:r>
          </w:p>
        </w:tc>
      </w:tr>
      <w:tr w:rsidR="003D768E" w:rsidRPr="008D7427" w:rsidTr="006F2EC8">
        <w:tc>
          <w:tcPr>
            <w:tcW w:w="2081" w:type="dxa"/>
            <w:tcBorders>
              <w:top w:val="nil"/>
            </w:tcBorders>
            <w:vAlign w:val="center"/>
          </w:tcPr>
          <w:p w:rsidR="003D768E" w:rsidRPr="008D7427" w:rsidRDefault="003D768E" w:rsidP="003D768E">
            <w:pPr>
              <w:widowControl w:val="0"/>
              <w:tabs>
                <w:tab w:val="clear" w:pos="4252"/>
                <w:tab w:val="clear" w:pos="8504"/>
              </w:tabs>
              <w:autoSpaceDE w:val="0"/>
              <w:autoSpaceDN w:val="0"/>
              <w:adjustRightInd w:val="0"/>
              <w:jc w:val="center"/>
              <w:rPr>
                <w:rFonts w:cs="Arial"/>
                <w:sz w:val="20"/>
                <w:szCs w:val="20"/>
                <w:lang w:eastAsia="pt-BR"/>
              </w:rPr>
            </w:pPr>
            <w:r w:rsidRPr="008D7427">
              <w:rPr>
                <w:rFonts w:cs="Arial"/>
                <w:sz w:val="20"/>
                <w:szCs w:val="20"/>
                <w:lang w:eastAsia="pt-BR"/>
              </w:rPr>
              <w:t>Escamas ásperas</w:t>
            </w:r>
          </w:p>
        </w:tc>
        <w:tc>
          <w:tcPr>
            <w:tcW w:w="2082" w:type="dxa"/>
            <w:tcBorders>
              <w:top w:val="nil"/>
            </w:tcBorders>
            <w:vAlign w:val="center"/>
          </w:tcPr>
          <w:p w:rsidR="003D768E" w:rsidRPr="008D7427" w:rsidRDefault="003D768E" w:rsidP="003D768E">
            <w:pPr>
              <w:widowControl w:val="0"/>
              <w:tabs>
                <w:tab w:val="clear" w:pos="4252"/>
                <w:tab w:val="clear" w:pos="8504"/>
              </w:tabs>
              <w:autoSpaceDE w:val="0"/>
              <w:autoSpaceDN w:val="0"/>
              <w:adjustRightInd w:val="0"/>
              <w:jc w:val="center"/>
              <w:rPr>
                <w:rFonts w:cs="Arial"/>
                <w:sz w:val="20"/>
                <w:szCs w:val="20"/>
                <w:lang w:eastAsia="pt-BR"/>
              </w:rPr>
            </w:pPr>
            <w:r w:rsidRPr="008D7427">
              <w:rPr>
                <w:rFonts w:cs="Arial"/>
                <w:sz w:val="20"/>
                <w:szCs w:val="20"/>
                <w:lang w:eastAsia="pt-BR"/>
              </w:rPr>
              <w:t>Escamas lisas</w:t>
            </w:r>
          </w:p>
        </w:tc>
      </w:tr>
    </w:tbl>
    <w:p w:rsidR="00000000" w:rsidRDefault="003D768E" w:rsidP="008D7427">
      <w:pPr>
        <w:widowControl w:val="0"/>
        <w:autoSpaceDE w:val="0"/>
        <w:autoSpaceDN w:val="0"/>
        <w:adjustRightInd w:val="0"/>
        <w:spacing w:after="0" w:line="240" w:lineRule="auto"/>
        <w:ind w:left="227" w:hanging="227"/>
        <w:rPr>
          <w:lang w:eastAsia="pt-BR"/>
        </w:rPr>
      </w:pPr>
      <w:r w:rsidRPr="008D7427">
        <w:rPr>
          <w:rFonts w:cs="Arial"/>
          <w:sz w:val="20"/>
          <w:szCs w:val="20"/>
          <w:lang w:eastAsia="pt-BR"/>
        </w:rPr>
        <w:t xml:space="preserve"> </w:t>
      </w:r>
    </w:p>
    <w:p w:rsidR="00000000" w:rsidRDefault="00B96F25" w:rsidP="008D7427">
      <w:pPr>
        <w:widowControl w:val="0"/>
        <w:autoSpaceDE w:val="0"/>
        <w:autoSpaceDN w:val="0"/>
        <w:adjustRightInd w:val="0"/>
        <w:spacing w:after="0" w:line="240" w:lineRule="auto"/>
        <w:ind w:left="227" w:hanging="227"/>
        <w:rPr>
          <w:lang w:eastAsia="pt-BR"/>
        </w:rPr>
      </w:pPr>
    </w:p>
    <w:p w:rsidR="00000000" w:rsidRDefault="00B96F25" w:rsidP="008D7427">
      <w:pPr>
        <w:widowControl w:val="0"/>
        <w:autoSpaceDE w:val="0"/>
        <w:autoSpaceDN w:val="0"/>
        <w:adjustRightInd w:val="0"/>
        <w:spacing w:after="0" w:line="240" w:lineRule="auto"/>
        <w:ind w:left="227" w:hanging="227"/>
        <w:rPr>
          <w:lang w:eastAsia="pt-BR"/>
        </w:rPr>
      </w:pPr>
    </w:p>
    <w:p w:rsidR="00000000" w:rsidRDefault="00B96F25" w:rsidP="008D7427">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Pr="00091B1F"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(Upe-ssa 2)  </w:t>
      </w:r>
      <w:r w:rsidR="00183387" w:rsidRPr="00091B1F">
        <w:rPr>
          <w:rFonts w:cs="Arial"/>
          <w:sz w:val="20"/>
          <w:szCs w:val="20"/>
          <w:lang w:eastAsia="pt-BR"/>
        </w:rPr>
        <w:t>Observe as im</w:t>
      </w:r>
      <w:r w:rsidR="00BC6D13" w:rsidRPr="00091B1F">
        <w:rPr>
          <w:rFonts w:cs="Arial"/>
          <w:sz w:val="20"/>
          <w:szCs w:val="20"/>
          <w:lang w:eastAsia="pt-BR"/>
        </w:rPr>
        <w:t>agens dos novos personagens do f</w:t>
      </w:r>
      <w:r w:rsidR="00F25E6D" w:rsidRPr="00091B1F">
        <w:rPr>
          <w:rFonts w:cs="Arial"/>
          <w:sz w:val="20"/>
          <w:szCs w:val="20"/>
          <w:lang w:eastAsia="pt-BR"/>
        </w:rPr>
        <w:t xml:space="preserve">ilme </w:t>
      </w:r>
      <w:r w:rsidR="00183387" w:rsidRPr="00091B1F">
        <w:rPr>
          <w:rFonts w:cs="Arial"/>
          <w:i/>
          <w:sz w:val="20"/>
          <w:szCs w:val="20"/>
          <w:lang w:eastAsia="pt-BR"/>
        </w:rPr>
        <w:t>Procurando Dory</w:t>
      </w:r>
      <w:r w:rsidR="00183387" w:rsidRPr="00091B1F">
        <w:rPr>
          <w:rFonts w:cs="Arial"/>
          <w:sz w:val="20"/>
          <w:szCs w:val="20"/>
          <w:lang w:eastAsia="pt-BR"/>
        </w:rPr>
        <w:t>. Os números arábicos correspondem a cada espécie.</w:t>
      </w:r>
    </w:p>
    <w:p w:rsidR="00183387" w:rsidRPr="00091B1F" w:rsidRDefault="00183387">
      <w:pPr>
        <w:widowControl w:val="0"/>
        <w:autoSpaceDE w:val="0"/>
        <w:autoSpaceDN w:val="0"/>
        <w:adjustRightInd w:val="0"/>
        <w:spacing w:after="0" w:line="240" w:lineRule="auto"/>
        <w:rPr>
          <w:rFonts w:cs="Arial"/>
          <w:sz w:val="20"/>
          <w:szCs w:val="20"/>
          <w:shd w:val="clear" w:color="auto" w:fill="FFFFFF"/>
          <w:lang w:eastAsia="pt-BR"/>
        </w:rPr>
      </w:pPr>
    </w:p>
    <w:p w:rsidR="00160CA5" w:rsidRPr="00091B1F" w:rsidRDefault="00B96F25">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933700" cy="319087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0" cy="3190875"/>
                    </a:xfrm>
                    <a:prstGeom prst="rect">
                      <a:avLst/>
                    </a:prstGeom>
                    <a:noFill/>
                    <a:ln>
                      <a:noFill/>
                    </a:ln>
                  </pic:spPr>
                </pic:pic>
              </a:graphicData>
            </a:graphic>
          </wp:inline>
        </w:drawing>
      </w:r>
    </w:p>
    <w:p w:rsidR="00160CA5" w:rsidRPr="00091B1F" w:rsidRDefault="00160CA5">
      <w:pPr>
        <w:widowControl w:val="0"/>
        <w:autoSpaceDE w:val="0"/>
        <w:autoSpaceDN w:val="0"/>
        <w:adjustRightInd w:val="0"/>
        <w:spacing w:after="0" w:line="240" w:lineRule="auto"/>
        <w:rPr>
          <w:rFonts w:cs="Arial"/>
          <w:sz w:val="20"/>
          <w:szCs w:val="20"/>
          <w:lang w:eastAsia="pt-BR"/>
        </w:rPr>
      </w:pPr>
    </w:p>
    <w:p w:rsidR="00000000" w:rsidRDefault="00706C4B">
      <w:pPr>
        <w:widowControl w:val="0"/>
        <w:autoSpaceDE w:val="0"/>
        <w:autoSpaceDN w:val="0"/>
        <w:adjustRightInd w:val="0"/>
        <w:spacing w:after="0" w:line="240" w:lineRule="auto"/>
        <w:rPr>
          <w:lang w:eastAsia="pt-BR"/>
        </w:rPr>
      </w:pPr>
      <w:r w:rsidRPr="00091B1F">
        <w:rPr>
          <w:rFonts w:cs="Arial"/>
          <w:sz w:val="20"/>
          <w:szCs w:val="20"/>
          <w:lang w:eastAsia="pt-BR"/>
        </w:rPr>
        <w:t xml:space="preserve">Sobre essas imagens, é </w:t>
      </w:r>
      <w:r w:rsidRPr="00091B1F">
        <w:rPr>
          <w:rFonts w:cs="Arial"/>
          <w:bCs/>
          <w:sz w:val="20"/>
          <w:szCs w:val="20"/>
          <w:lang w:eastAsia="pt-BR"/>
        </w:rPr>
        <w:t xml:space="preserve">CORRETO </w:t>
      </w:r>
      <w:r w:rsidRPr="00091B1F">
        <w:rPr>
          <w:rFonts w:cs="Arial"/>
          <w:sz w:val="20"/>
          <w:szCs w:val="20"/>
          <w:lang w:eastAsia="pt-BR"/>
        </w:rPr>
        <w:t xml:space="preserve">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B53C8" w:rsidRPr="00C00534">
        <w:rPr>
          <w:rFonts w:cs="Arial"/>
          <w:sz w:val="20"/>
          <w:szCs w:val="20"/>
          <w:lang w:eastAsia="pt-BR"/>
        </w:rPr>
        <w:t xml:space="preserve">o exemplar 1 é essencialmente aquático. Ao respirar, a água entra pela boca, passa pelas brânquias e sai através das fendas branquiais. Os exemplares 6 e 7 são semiaquáticos e precisam voltar à tona para respirar pelos pulmões.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84A80" w:rsidRPr="003024BA">
        <w:rPr>
          <w:rFonts w:cs="Arial"/>
          <w:sz w:val="20"/>
          <w:szCs w:val="20"/>
          <w:lang w:eastAsia="pt-BR"/>
        </w:rPr>
        <w:t xml:space="preserve">a espécie 2 corresponde a um peixe cartilaginoso holocéfalo, por possuir brânquias protegidas por opérculo, cauda longa, olhos grandes e corpo sem escamas, enquanto a espécie 4 representa peixes ósseos com boca transversal, brânquias sem opérculo e escamas placoides.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B08C2" w:rsidRPr="00E12F93">
        <w:rPr>
          <w:rFonts w:cs="Arial"/>
          <w:sz w:val="20"/>
          <w:szCs w:val="20"/>
          <w:lang w:eastAsia="pt-BR"/>
        </w:rPr>
        <w:t xml:space="preserve">a espécie 3 é caracterizada por ser endotérmica; aerodinâmica com esqueleto formado, em grande parte, por ossos pneumáticos e corpo coberto por penas, que, além de manterem o aquecimento do corpo, são fundamentais para o voo.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D0C84" w:rsidRPr="006E3F3B">
        <w:rPr>
          <w:rFonts w:cs="Arial"/>
          <w:sz w:val="20"/>
          <w:szCs w:val="20"/>
          <w:lang w:eastAsia="pt-BR"/>
        </w:rPr>
        <w:t>o espécime 5 é um cefalópode e possui concha interna reduzida, sistema nervoso pouco desenvolvido, permitindo ao animal mudar de cor de acordo com o ambiente. Seus tentáculos são frágeis, e seu principal meio de locomoção é por jatopropulsão.</w:t>
      </w:r>
      <w:r w:rsidR="00474B44" w:rsidRPr="006E3F3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F4872" w:rsidRPr="00B86305">
        <w:rPr>
          <w:rFonts w:cs="Arial"/>
          <w:sz w:val="20"/>
          <w:szCs w:val="20"/>
          <w:lang w:eastAsia="pt-BR"/>
        </w:rPr>
        <w:t>todas as espécies representadas (1 a 7) pertencem aos Tetrápodes que se caracterizam por apresentarem coluna vertebral, crânio, mandíbulas, encéfalo com duas regiões.</w:t>
      </w:r>
      <w:r w:rsidR="00474B44" w:rsidRPr="00B8630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BA7393" w:rsidRDefault="008C3F49">
      <w:pPr>
        <w:widowControl w:val="0"/>
        <w:autoSpaceDE w:val="0"/>
        <w:autoSpaceDN w:val="0"/>
        <w:adjustRightInd w:val="0"/>
        <w:spacing w:after="0" w:line="240" w:lineRule="auto"/>
        <w:rPr>
          <w:rFonts w:cs="Arial"/>
          <w:sz w:val="20"/>
          <w:szCs w:val="20"/>
          <w:lang w:eastAsia="pt-BR"/>
        </w:rPr>
      </w:pPr>
      <w:r w:rsidRPr="00BA7393">
        <w:rPr>
          <w:rFonts w:cs="Arial"/>
          <w:sz w:val="20"/>
          <w:szCs w:val="20"/>
          <w:lang w:eastAsia="pt-BR"/>
        </w:rPr>
        <w:t>[C]</w:t>
      </w:r>
    </w:p>
    <w:p w:rsidR="007E1717" w:rsidRPr="00BA7393" w:rsidRDefault="007E1717">
      <w:pPr>
        <w:widowControl w:val="0"/>
        <w:autoSpaceDE w:val="0"/>
        <w:autoSpaceDN w:val="0"/>
        <w:adjustRightInd w:val="0"/>
        <w:spacing w:after="0" w:line="240" w:lineRule="auto"/>
        <w:rPr>
          <w:rFonts w:cs="Arial"/>
          <w:sz w:val="20"/>
          <w:szCs w:val="20"/>
          <w:lang w:eastAsia="pt-BR"/>
        </w:rPr>
      </w:pPr>
    </w:p>
    <w:p w:rsidR="00000000" w:rsidRDefault="007E1717">
      <w:pPr>
        <w:widowControl w:val="0"/>
        <w:autoSpaceDE w:val="0"/>
        <w:autoSpaceDN w:val="0"/>
        <w:adjustRightInd w:val="0"/>
        <w:spacing w:after="0" w:line="240" w:lineRule="auto"/>
        <w:rPr>
          <w:lang w:eastAsia="pt-BR"/>
        </w:rPr>
      </w:pPr>
      <w:r w:rsidRPr="00BA7393">
        <w:rPr>
          <w:rFonts w:cs="Arial"/>
          <w:sz w:val="20"/>
          <w:szCs w:val="20"/>
          <w:lang w:eastAsia="pt-BR"/>
        </w:rPr>
        <w:t xml:space="preserve">As aves compõem um grupo de vertebrados tetrápodes (dois pares de patas locomotoras), cobertas de penas, endotérmicas e dotadas de um endoesqueleto composto por ossos pneumáticos (ocos e cheios de ar quente).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6158C" w:rsidRPr="00D92010" w:rsidRDefault="000D1869" w:rsidP="00E6158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(Ufrgs)  </w:t>
      </w:r>
      <w:r w:rsidR="00E6158C" w:rsidRPr="00D92010">
        <w:rPr>
          <w:rFonts w:cs="Arial"/>
          <w:sz w:val="20"/>
          <w:szCs w:val="20"/>
          <w:lang w:eastAsia="pt-BR"/>
        </w:rPr>
        <w:t>Assinale a alternativa que preenche corretamente as lacunas do enunciado abaixo, na ordem em que aparecem.</w:t>
      </w:r>
    </w:p>
    <w:p w:rsidR="00E6158C" w:rsidRPr="00D92010" w:rsidRDefault="00E6158C" w:rsidP="00E6158C">
      <w:pPr>
        <w:widowControl w:val="0"/>
        <w:autoSpaceDE w:val="0"/>
        <w:autoSpaceDN w:val="0"/>
        <w:adjustRightInd w:val="0"/>
        <w:spacing w:after="0" w:line="240" w:lineRule="auto"/>
        <w:rPr>
          <w:rFonts w:cs="Arial"/>
          <w:sz w:val="20"/>
          <w:szCs w:val="20"/>
          <w:lang w:eastAsia="pt-BR"/>
        </w:rPr>
      </w:pPr>
    </w:p>
    <w:p w:rsidR="00000000" w:rsidRDefault="00E6158C" w:rsidP="00E6158C">
      <w:pPr>
        <w:widowControl w:val="0"/>
        <w:autoSpaceDE w:val="0"/>
        <w:autoSpaceDN w:val="0"/>
        <w:adjustRightInd w:val="0"/>
        <w:spacing w:after="0" w:line="240" w:lineRule="auto"/>
        <w:rPr>
          <w:lang w:eastAsia="pt-BR"/>
        </w:rPr>
      </w:pPr>
      <w:r w:rsidRPr="00D92010">
        <w:rPr>
          <w:rFonts w:cs="Arial"/>
          <w:sz w:val="20"/>
          <w:szCs w:val="20"/>
          <w:lang w:eastAsia="pt-BR"/>
        </w:rPr>
        <w:t xml:space="preserve">As penas das aves são formações epidérmicas e têm diferentes funções, como a proteção do corpo, a impermeabilização da pele e a manutenção da temperatura corporal. Aves como os __________ espalham a secreção gordurosa da __________ sobre as penas, impermeabilizando-as.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56C27" w:rsidRPr="003D0366">
        <w:rPr>
          <w:rFonts w:cs="Arial"/>
          <w:sz w:val="20"/>
          <w:szCs w:val="20"/>
          <w:lang w:eastAsia="pt-BR"/>
        </w:rPr>
        <w:t>pinguins – glândula de sal</w:t>
      </w:r>
      <w:r w:rsidR="00474B44" w:rsidRPr="003D036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F0B0C" w:rsidRPr="001F5E96">
        <w:rPr>
          <w:rFonts w:cs="Arial"/>
          <w:sz w:val="20"/>
          <w:szCs w:val="20"/>
          <w:lang w:eastAsia="pt-BR"/>
        </w:rPr>
        <w:t>pardais – cloaca</w:t>
      </w:r>
      <w:r w:rsidR="00474B44" w:rsidRPr="001F5E9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D4CF1" w:rsidRPr="00D32C5F">
        <w:rPr>
          <w:rFonts w:cs="Arial"/>
          <w:sz w:val="20"/>
          <w:szCs w:val="20"/>
          <w:lang w:eastAsia="pt-BR"/>
        </w:rPr>
        <w:t>patos – cutícula</w:t>
      </w:r>
      <w:r w:rsidR="00474B44" w:rsidRPr="00D32C5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57472" w:rsidRPr="002A3545">
        <w:rPr>
          <w:rFonts w:cs="Arial"/>
          <w:sz w:val="20"/>
          <w:szCs w:val="20"/>
          <w:lang w:eastAsia="pt-BR"/>
        </w:rPr>
        <w:t>cisnes – glândula uropigiana</w:t>
      </w:r>
      <w:r w:rsidR="00474B44" w:rsidRPr="002A354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40560" w:rsidRPr="00144BEC">
        <w:rPr>
          <w:rFonts w:cs="Arial"/>
          <w:sz w:val="20"/>
          <w:szCs w:val="20"/>
          <w:lang w:eastAsia="pt-BR"/>
        </w:rPr>
        <w:t>pelicanos – caixa torácica</w:t>
      </w:r>
      <w:r w:rsidR="00474B44" w:rsidRPr="00144BE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DA2C15" w:rsidRDefault="00D64A95" w:rsidP="00D64A95">
      <w:pPr>
        <w:widowControl w:val="0"/>
        <w:autoSpaceDE w:val="0"/>
        <w:autoSpaceDN w:val="0"/>
        <w:adjustRightInd w:val="0"/>
        <w:spacing w:after="0" w:line="240" w:lineRule="auto"/>
        <w:rPr>
          <w:rFonts w:cs="Arial"/>
          <w:sz w:val="20"/>
          <w:szCs w:val="20"/>
          <w:lang w:eastAsia="pt-BR"/>
        </w:rPr>
      </w:pPr>
      <w:r w:rsidRPr="00DA2C15">
        <w:rPr>
          <w:rFonts w:cs="Arial"/>
          <w:sz w:val="20"/>
          <w:szCs w:val="20"/>
          <w:lang w:eastAsia="pt-BR"/>
        </w:rPr>
        <w:t>[D]</w:t>
      </w:r>
    </w:p>
    <w:p w:rsidR="00A856C8" w:rsidRPr="00DA2C15" w:rsidRDefault="00A856C8" w:rsidP="00D64A95">
      <w:pPr>
        <w:widowControl w:val="0"/>
        <w:autoSpaceDE w:val="0"/>
        <w:autoSpaceDN w:val="0"/>
        <w:adjustRightInd w:val="0"/>
        <w:spacing w:after="0" w:line="240" w:lineRule="auto"/>
        <w:rPr>
          <w:rFonts w:cs="Arial"/>
          <w:sz w:val="20"/>
          <w:szCs w:val="20"/>
          <w:lang w:eastAsia="pt-BR"/>
        </w:rPr>
      </w:pPr>
    </w:p>
    <w:p w:rsidR="00000000" w:rsidRDefault="00A856C8" w:rsidP="00D64A95">
      <w:pPr>
        <w:widowControl w:val="0"/>
        <w:autoSpaceDE w:val="0"/>
        <w:autoSpaceDN w:val="0"/>
        <w:adjustRightInd w:val="0"/>
        <w:spacing w:after="0" w:line="240" w:lineRule="auto"/>
        <w:rPr>
          <w:lang w:eastAsia="pt-BR"/>
        </w:rPr>
      </w:pPr>
      <w:r w:rsidRPr="00DA2C15">
        <w:rPr>
          <w:rFonts w:cs="Arial"/>
          <w:sz w:val="20"/>
          <w:szCs w:val="20"/>
          <w:lang w:eastAsia="pt-BR"/>
        </w:rPr>
        <w:t xml:space="preserve">As aves que se deslocam sobre a superfície de coleções de águas continentais, como os cisnes, espalham secreção gordurosa da glândula uropigiana sobre as penas, impermeabilizando-as. </w:t>
      </w:r>
    </w:p>
    <w:p w:rsidR="00000000" w:rsidRDefault="00B96F25" w:rsidP="00D64A95">
      <w:pPr>
        <w:widowControl w:val="0"/>
        <w:autoSpaceDE w:val="0"/>
        <w:autoSpaceDN w:val="0"/>
        <w:adjustRightInd w:val="0"/>
        <w:spacing w:after="0" w:line="240" w:lineRule="auto"/>
        <w:rPr>
          <w:lang w:eastAsia="pt-BR"/>
        </w:rPr>
      </w:pPr>
    </w:p>
    <w:p w:rsidR="00000000" w:rsidRDefault="00B96F25" w:rsidP="00D64A95">
      <w:pPr>
        <w:widowControl w:val="0"/>
        <w:autoSpaceDE w:val="0"/>
        <w:autoSpaceDN w:val="0"/>
        <w:adjustRightInd w:val="0"/>
        <w:spacing w:after="0" w:line="240" w:lineRule="auto"/>
        <w:rPr>
          <w:lang w:eastAsia="pt-BR"/>
        </w:rPr>
      </w:pPr>
    </w:p>
    <w:p w:rsidR="00000000" w:rsidRDefault="00B96F25" w:rsidP="00D64A9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871D9" w:rsidRPr="0098567B" w:rsidRDefault="000D1869" w:rsidP="00B871D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(Fatec)  </w:t>
      </w:r>
      <w:r w:rsidR="00B871D9" w:rsidRPr="0098567B">
        <w:rPr>
          <w:rFonts w:cs="Arial"/>
          <w:sz w:val="20"/>
          <w:szCs w:val="20"/>
          <w:lang w:eastAsia="pt-BR"/>
        </w:rPr>
        <w:t>A afirmação “os humanos descendem dos chimpanzés” é contrariada pelo cladograma apresentado, segundo o qual</w:t>
      </w:r>
    </w:p>
    <w:p w:rsidR="00B871D9" w:rsidRPr="0098567B" w:rsidRDefault="00B871D9" w:rsidP="00B871D9">
      <w:pPr>
        <w:widowControl w:val="0"/>
        <w:autoSpaceDE w:val="0"/>
        <w:autoSpaceDN w:val="0"/>
        <w:adjustRightInd w:val="0"/>
        <w:spacing w:after="0" w:line="240" w:lineRule="auto"/>
        <w:rPr>
          <w:rFonts w:cs="Arial"/>
          <w:sz w:val="20"/>
          <w:szCs w:val="20"/>
          <w:shd w:val="clear" w:color="auto" w:fill="FFFFFF"/>
          <w:lang w:eastAsia="pt-BR"/>
        </w:rPr>
      </w:pPr>
    </w:p>
    <w:p w:rsidR="00000000" w:rsidRDefault="00B96F25" w:rsidP="00B871D9">
      <w:pPr>
        <w:widowControl w:val="0"/>
        <w:autoSpaceDE w:val="0"/>
        <w:autoSpaceDN w:val="0"/>
        <w:adjustRightInd w:val="0"/>
        <w:spacing w:after="0" w:line="240" w:lineRule="auto"/>
        <w:rPr>
          <w:lang w:eastAsia="pt-BR"/>
        </w:rPr>
      </w:pPr>
      <w:r>
        <w:rPr>
          <w:rFonts w:cs="Arial"/>
          <w:noProof/>
          <w:sz w:val="20"/>
          <w:szCs w:val="20"/>
          <w:shd w:val="clear" w:color="auto" w:fill="FFFFFF"/>
          <w:lang w:val="en-US"/>
        </w:rPr>
        <w:drawing>
          <wp:inline distT="0" distB="0" distL="0" distR="0">
            <wp:extent cx="3000375" cy="21145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0375" cy="2114550"/>
                    </a:xfrm>
                    <a:prstGeom prst="rect">
                      <a:avLst/>
                    </a:prstGeom>
                    <a:noFill/>
                    <a:ln>
                      <a:noFill/>
                    </a:ln>
                  </pic:spPr>
                </pic:pic>
              </a:graphicData>
            </a:graphic>
          </wp:inline>
        </w:drawing>
      </w:r>
      <w:r w:rsidR="008A196A" w:rsidRPr="0098567B">
        <w:rPr>
          <w:rFonts w:cs="Arial"/>
          <w:sz w:val="20"/>
          <w:szCs w:val="20"/>
          <w:shd w:val="clear" w:color="auto" w:fill="FFFFFF"/>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7655F" w:rsidRPr="006339DE">
        <w:rPr>
          <w:rFonts w:cs="Arial"/>
          <w:sz w:val="20"/>
          <w:szCs w:val="20"/>
          <w:lang w:eastAsia="pt-BR"/>
        </w:rPr>
        <w:t xml:space="preserve">os chimpanzés são humanos menos evoluídos.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82D8E" w:rsidRPr="00A70265">
        <w:rPr>
          <w:rFonts w:cs="Arial"/>
          <w:sz w:val="20"/>
          <w:szCs w:val="20"/>
          <w:lang w:eastAsia="pt-BR"/>
        </w:rPr>
        <w:t xml:space="preserve">os gorilas, os chimpanzés e os humanos descendem, sequencialmente, dos gibões.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B42F9" w:rsidRPr="00CE0B11">
        <w:rPr>
          <w:rFonts w:cs="Arial"/>
          <w:sz w:val="20"/>
          <w:szCs w:val="20"/>
          <w:lang w:eastAsia="pt-BR"/>
        </w:rPr>
        <w:t xml:space="preserve">os gibões, os gorilas e os chimpanzés descendem da linha evolutiva dos humanos.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9074C" w:rsidRPr="0096096A">
        <w:rPr>
          <w:rFonts w:cs="Arial"/>
          <w:sz w:val="20"/>
          <w:szCs w:val="20"/>
          <w:lang w:eastAsia="pt-BR"/>
        </w:rPr>
        <w:t xml:space="preserve">os humanos e os chimpanzés descendem de um ancestral comum exclusivo.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86F50" w:rsidRPr="00D739C3">
        <w:rPr>
          <w:rFonts w:cs="Arial"/>
          <w:sz w:val="20"/>
          <w:szCs w:val="20"/>
          <w:lang w:eastAsia="pt-BR"/>
        </w:rPr>
        <w:t xml:space="preserve">os chimpanzés são mais aparentados aos gorilas que aos humanos.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9C5E8D" w:rsidRPr="005403AB" w:rsidRDefault="009C5E8D" w:rsidP="009C5E8D">
      <w:pPr>
        <w:widowControl w:val="0"/>
        <w:autoSpaceDE w:val="0"/>
        <w:autoSpaceDN w:val="0"/>
        <w:adjustRightInd w:val="0"/>
        <w:spacing w:after="0" w:line="240" w:lineRule="auto"/>
        <w:rPr>
          <w:rFonts w:cs="Arial"/>
          <w:sz w:val="20"/>
          <w:szCs w:val="20"/>
          <w:lang w:eastAsia="pt-BR"/>
        </w:rPr>
      </w:pPr>
      <w:r w:rsidRPr="005403AB">
        <w:rPr>
          <w:rFonts w:cs="Arial"/>
          <w:sz w:val="20"/>
          <w:szCs w:val="20"/>
          <w:lang w:eastAsia="pt-BR"/>
        </w:rPr>
        <w:t>[D]</w:t>
      </w:r>
    </w:p>
    <w:p w:rsidR="00592A75" w:rsidRPr="005403AB" w:rsidRDefault="00592A75">
      <w:pPr>
        <w:widowControl w:val="0"/>
        <w:autoSpaceDE w:val="0"/>
        <w:autoSpaceDN w:val="0"/>
        <w:adjustRightInd w:val="0"/>
        <w:spacing w:after="0" w:line="240" w:lineRule="auto"/>
        <w:rPr>
          <w:rFonts w:cs="Arial"/>
          <w:sz w:val="20"/>
          <w:szCs w:val="20"/>
          <w:lang w:eastAsia="pt-BR"/>
        </w:rPr>
      </w:pPr>
    </w:p>
    <w:p w:rsidR="00000000" w:rsidRDefault="00C72922">
      <w:pPr>
        <w:widowControl w:val="0"/>
        <w:autoSpaceDE w:val="0"/>
        <w:autoSpaceDN w:val="0"/>
        <w:adjustRightInd w:val="0"/>
        <w:spacing w:after="0" w:line="240" w:lineRule="auto"/>
        <w:rPr>
          <w:lang w:eastAsia="pt-BR"/>
        </w:rPr>
      </w:pPr>
      <w:r w:rsidRPr="005403AB">
        <w:rPr>
          <w:rFonts w:cs="Arial"/>
          <w:sz w:val="20"/>
          <w:szCs w:val="20"/>
          <w:lang w:eastAsia="pt-BR"/>
        </w:rPr>
        <w:t>O cladograma mostra que os humanos e os chimpanzés descendem de um ancestral comum exclusivo.</w:t>
      </w:r>
      <w:r w:rsidR="00474B44" w:rsidRPr="005403AB">
        <w:rPr>
          <w:rFonts w:cs="Arial"/>
          <w:sz w:val="20"/>
          <w:szCs w:val="20"/>
          <w:lang w:eastAsia="pt-BR"/>
        </w:rPr>
        <w:t xml:space="preserve">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B7B11" w:rsidRPr="00983042" w:rsidRDefault="000D1869" w:rsidP="009B7B1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(Uel)  </w:t>
      </w:r>
      <w:r w:rsidR="009B7B11" w:rsidRPr="00983042">
        <w:rPr>
          <w:rFonts w:cs="Arial"/>
          <w:sz w:val="20"/>
          <w:szCs w:val="20"/>
          <w:lang w:eastAsia="pt-BR"/>
        </w:rPr>
        <w:t>Leia o texto a seguir.</w:t>
      </w:r>
    </w:p>
    <w:p w:rsidR="009B7B11" w:rsidRPr="00983042" w:rsidRDefault="009B7B11" w:rsidP="009B7B11">
      <w:pPr>
        <w:widowControl w:val="0"/>
        <w:autoSpaceDE w:val="0"/>
        <w:autoSpaceDN w:val="0"/>
        <w:adjustRightInd w:val="0"/>
        <w:spacing w:after="0" w:line="240" w:lineRule="auto"/>
        <w:rPr>
          <w:rFonts w:cs="Arial"/>
          <w:sz w:val="20"/>
          <w:szCs w:val="20"/>
          <w:lang w:eastAsia="pt-BR"/>
        </w:rPr>
      </w:pPr>
    </w:p>
    <w:p w:rsidR="009B7B11" w:rsidRPr="00983042" w:rsidRDefault="009B7B11" w:rsidP="009B7B11">
      <w:pPr>
        <w:widowControl w:val="0"/>
        <w:autoSpaceDE w:val="0"/>
        <w:autoSpaceDN w:val="0"/>
        <w:adjustRightInd w:val="0"/>
        <w:spacing w:after="0" w:line="240" w:lineRule="auto"/>
        <w:rPr>
          <w:rFonts w:cs="Arial"/>
          <w:sz w:val="20"/>
          <w:szCs w:val="20"/>
          <w:lang w:eastAsia="pt-BR"/>
        </w:rPr>
      </w:pPr>
      <w:r w:rsidRPr="00983042">
        <w:rPr>
          <w:rFonts w:cs="Arial"/>
          <w:sz w:val="20"/>
          <w:szCs w:val="20"/>
          <w:lang w:eastAsia="pt-BR"/>
        </w:rPr>
        <w:t>Até que um dia decidiu arrumar-se melhor. Perguntaria aos sábios do bairro, àquele branco, o sr. Almeida, e ao outro, preto, que dava pelo nome de Agostinho. Começou por consultar o preto. Falou rápido, a questão que se colocava.</w:t>
      </w:r>
    </w:p>
    <w:p w:rsidR="009B7B11" w:rsidRPr="00983042" w:rsidRDefault="009B7B11" w:rsidP="009B7B11">
      <w:pPr>
        <w:widowControl w:val="0"/>
        <w:autoSpaceDE w:val="0"/>
        <w:autoSpaceDN w:val="0"/>
        <w:adjustRightInd w:val="0"/>
        <w:spacing w:after="0" w:line="240" w:lineRule="auto"/>
        <w:rPr>
          <w:rFonts w:cs="Arial"/>
          <w:sz w:val="20"/>
          <w:szCs w:val="20"/>
          <w:lang w:eastAsia="pt-BR"/>
        </w:rPr>
      </w:pPr>
      <w:r w:rsidRPr="00983042">
        <w:rPr>
          <w:rFonts w:cs="Arial"/>
          <w:sz w:val="20"/>
          <w:szCs w:val="20"/>
          <w:lang w:eastAsia="pt-BR"/>
        </w:rPr>
        <w:t>– Em primeiro lugar – disse o professor Agostinho –, a baleia não é o que à primeira vista parece. Engana muito a baleia.</w:t>
      </w:r>
    </w:p>
    <w:p w:rsidR="009B7B11" w:rsidRPr="00983042" w:rsidRDefault="009B7B11" w:rsidP="009B7B11">
      <w:pPr>
        <w:widowControl w:val="0"/>
        <w:autoSpaceDE w:val="0"/>
        <w:autoSpaceDN w:val="0"/>
        <w:adjustRightInd w:val="0"/>
        <w:spacing w:after="0" w:line="240" w:lineRule="auto"/>
        <w:rPr>
          <w:rFonts w:cs="Arial"/>
          <w:sz w:val="20"/>
          <w:szCs w:val="20"/>
          <w:lang w:eastAsia="pt-BR"/>
        </w:rPr>
      </w:pPr>
      <w:r w:rsidRPr="00983042">
        <w:rPr>
          <w:rFonts w:cs="Arial"/>
          <w:sz w:val="20"/>
          <w:szCs w:val="20"/>
          <w:lang w:eastAsia="pt-BR"/>
        </w:rPr>
        <w:t>Sentiu um nó na garganta, a esperança a desmoronar.</w:t>
      </w:r>
    </w:p>
    <w:p w:rsidR="009B7B11" w:rsidRPr="00983042" w:rsidRDefault="009B7B11" w:rsidP="009B7B11">
      <w:pPr>
        <w:widowControl w:val="0"/>
        <w:autoSpaceDE w:val="0"/>
        <w:autoSpaceDN w:val="0"/>
        <w:adjustRightInd w:val="0"/>
        <w:spacing w:after="0" w:line="240" w:lineRule="auto"/>
        <w:rPr>
          <w:rFonts w:cs="Arial"/>
          <w:sz w:val="20"/>
          <w:szCs w:val="20"/>
          <w:lang w:eastAsia="pt-BR"/>
        </w:rPr>
      </w:pPr>
      <w:r w:rsidRPr="00983042">
        <w:rPr>
          <w:rFonts w:cs="Arial"/>
          <w:sz w:val="20"/>
          <w:szCs w:val="20"/>
          <w:lang w:eastAsia="pt-BR"/>
        </w:rPr>
        <w:t>– Já me disseram, sr. Agostinho. Mas acredito na baleia, tenho que acreditar.</w:t>
      </w:r>
    </w:p>
    <w:p w:rsidR="009B7B11" w:rsidRPr="00983042" w:rsidRDefault="009B7B11" w:rsidP="009B7B11">
      <w:pPr>
        <w:widowControl w:val="0"/>
        <w:autoSpaceDE w:val="0"/>
        <w:autoSpaceDN w:val="0"/>
        <w:adjustRightInd w:val="0"/>
        <w:spacing w:after="0" w:line="240" w:lineRule="auto"/>
        <w:rPr>
          <w:rFonts w:cs="Arial"/>
          <w:sz w:val="20"/>
          <w:szCs w:val="20"/>
          <w:lang w:eastAsia="pt-BR"/>
        </w:rPr>
      </w:pPr>
      <w:r w:rsidRPr="00983042">
        <w:rPr>
          <w:rFonts w:cs="Arial"/>
          <w:sz w:val="20"/>
          <w:szCs w:val="20"/>
          <w:lang w:eastAsia="pt-BR"/>
        </w:rPr>
        <w:t>– Não é isso, meu caro. Quero dizer que a baleia parece aquilo que não é. Parece peixe, mas não é. É um mamífero. Como eu e como você, somos mamíferos.</w:t>
      </w:r>
    </w:p>
    <w:p w:rsidR="009B7B11" w:rsidRPr="00983042" w:rsidRDefault="009B7B11" w:rsidP="009B7B11">
      <w:pPr>
        <w:widowControl w:val="0"/>
        <w:autoSpaceDE w:val="0"/>
        <w:autoSpaceDN w:val="0"/>
        <w:adjustRightInd w:val="0"/>
        <w:spacing w:after="0" w:line="240" w:lineRule="auto"/>
        <w:rPr>
          <w:rFonts w:cs="Arial"/>
          <w:sz w:val="20"/>
          <w:szCs w:val="20"/>
          <w:lang w:eastAsia="pt-BR"/>
        </w:rPr>
      </w:pPr>
    </w:p>
    <w:p w:rsidR="009B7B11" w:rsidRPr="00983042" w:rsidRDefault="009B7B11" w:rsidP="009B7B11">
      <w:pPr>
        <w:widowControl w:val="0"/>
        <w:autoSpaceDE w:val="0"/>
        <w:autoSpaceDN w:val="0"/>
        <w:adjustRightInd w:val="0"/>
        <w:spacing w:after="0" w:line="240" w:lineRule="auto"/>
        <w:jc w:val="right"/>
        <w:rPr>
          <w:rFonts w:cs="Arial"/>
          <w:sz w:val="20"/>
          <w:szCs w:val="20"/>
          <w:lang w:eastAsia="pt-BR"/>
        </w:rPr>
      </w:pPr>
      <w:r w:rsidRPr="00983042">
        <w:rPr>
          <w:rFonts w:cs="Arial"/>
          <w:sz w:val="20"/>
          <w:szCs w:val="20"/>
          <w:lang w:eastAsia="pt-BR"/>
        </w:rPr>
        <w:t xml:space="preserve">COUTO, M. As baleias de Quissico. In. </w:t>
      </w:r>
      <w:r w:rsidRPr="00983042">
        <w:rPr>
          <w:rFonts w:cs="Arial"/>
          <w:i/>
          <w:sz w:val="20"/>
          <w:szCs w:val="20"/>
          <w:lang w:eastAsia="pt-BR"/>
        </w:rPr>
        <w:t>Vozes anoitecidas</w:t>
      </w:r>
      <w:r w:rsidRPr="00983042">
        <w:rPr>
          <w:rFonts w:cs="Arial"/>
          <w:sz w:val="20"/>
          <w:szCs w:val="20"/>
          <w:lang w:eastAsia="pt-BR"/>
        </w:rPr>
        <w:t>. São Paulo: Companhia das Letras, 2013, p. 97.</w:t>
      </w:r>
    </w:p>
    <w:p w:rsidR="009B7B11" w:rsidRPr="00983042" w:rsidRDefault="009B7B11" w:rsidP="009B7B11">
      <w:pPr>
        <w:widowControl w:val="0"/>
        <w:autoSpaceDE w:val="0"/>
        <w:autoSpaceDN w:val="0"/>
        <w:adjustRightInd w:val="0"/>
        <w:spacing w:after="0" w:line="240" w:lineRule="auto"/>
        <w:rPr>
          <w:rFonts w:cs="Arial"/>
          <w:sz w:val="20"/>
          <w:szCs w:val="20"/>
          <w:lang w:eastAsia="pt-BR"/>
        </w:rPr>
      </w:pPr>
    </w:p>
    <w:p w:rsidR="009B7B11" w:rsidRPr="00983042" w:rsidRDefault="009B7B11" w:rsidP="009B7B11">
      <w:pPr>
        <w:widowControl w:val="0"/>
        <w:autoSpaceDE w:val="0"/>
        <w:autoSpaceDN w:val="0"/>
        <w:adjustRightInd w:val="0"/>
        <w:spacing w:after="0" w:line="240" w:lineRule="auto"/>
        <w:rPr>
          <w:rFonts w:cs="Arial"/>
          <w:sz w:val="20"/>
          <w:szCs w:val="20"/>
          <w:lang w:eastAsia="pt-BR"/>
        </w:rPr>
      </w:pPr>
    </w:p>
    <w:p w:rsidR="009B7B11" w:rsidRPr="00983042" w:rsidRDefault="009B7B11" w:rsidP="009B7B11">
      <w:pPr>
        <w:widowControl w:val="0"/>
        <w:autoSpaceDE w:val="0"/>
        <w:autoSpaceDN w:val="0"/>
        <w:adjustRightInd w:val="0"/>
        <w:spacing w:after="0" w:line="240" w:lineRule="auto"/>
        <w:rPr>
          <w:rFonts w:cs="Arial"/>
          <w:sz w:val="20"/>
          <w:szCs w:val="20"/>
          <w:lang w:eastAsia="pt-BR"/>
        </w:rPr>
      </w:pPr>
      <w:r w:rsidRPr="00983042">
        <w:rPr>
          <w:rFonts w:cs="Arial"/>
          <w:sz w:val="20"/>
          <w:szCs w:val="20"/>
          <w:lang w:eastAsia="pt-BR"/>
        </w:rPr>
        <w:t>Com base no texto, responda aos itens a seguir.</w:t>
      </w:r>
    </w:p>
    <w:p w:rsidR="009B7B11" w:rsidRPr="00983042" w:rsidRDefault="009B7B11" w:rsidP="009B7B11">
      <w:pPr>
        <w:widowControl w:val="0"/>
        <w:autoSpaceDE w:val="0"/>
        <w:autoSpaceDN w:val="0"/>
        <w:adjustRightInd w:val="0"/>
        <w:spacing w:after="0" w:line="240" w:lineRule="auto"/>
        <w:rPr>
          <w:rFonts w:cs="Arial"/>
          <w:sz w:val="20"/>
          <w:szCs w:val="20"/>
          <w:lang w:eastAsia="pt-BR"/>
        </w:rPr>
      </w:pPr>
    </w:p>
    <w:p w:rsidR="009B7B11" w:rsidRPr="00983042" w:rsidRDefault="009B7B11" w:rsidP="009B7B11">
      <w:pPr>
        <w:widowControl w:val="0"/>
        <w:autoSpaceDE w:val="0"/>
        <w:autoSpaceDN w:val="0"/>
        <w:adjustRightInd w:val="0"/>
        <w:spacing w:after="0" w:line="240" w:lineRule="auto"/>
        <w:ind w:left="227" w:hanging="227"/>
        <w:rPr>
          <w:rFonts w:cs="Arial"/>
          <w:sz w:val="20"/>
          <w:szCs w:val="20"/>
          <w:lang w:eastAsia="pt-BR"/>
        </w:rPr>
      </w:pPr>
      <w:r w:rsidRPr="00983042">
        <w:rPr>
          <w:rFonts w:cs="Arial"/>
          <w:sz w:val="20"/>
          <w:szCs w:val="20"/>
          <w:lang w:eastAsia="pt-BR"/>
        </w:rPr>
        <w:t>a) Supondo que você estivesse nessa conversa, apresente a Quissico três características morfológicas dos mamíferos em geral que possam confirmar o que o sr. Agostinho está falando a respeito das baleias.</w:t>
      </w:r>
    </w:p>
    <w:p w:rsidR="00000000" w:rsidRDefault="009B7B11" w:rsidP="009B7B11">
      <w:pPr>
        <w:widowControl w:val="0"/>
        <w:autoSpaceDE w:val="0"/>
        <w:autoSpaceDN w:val="0"/>
        <w:adjustRightInd w:val="0"/>
        <w:spacing w:after="0" w:line="240" w:lineRule="auto"/>
        <w:ind w:left="227" w:hanging="227"/>
        <w:rPr>
          <w:lang w:eastAsia="pt-BR"/>
        </w:rPr>
      </w:pPr>
      <w:r w:rsidRPr="00983042">
        <w:rPr>
          <w:rFonts w:cs="Arial"/>
          <w:sz w:val="20"/>
          <w:szCs w:val="20"/>
          <w:lang w:eastAsia="pt-BR"/>
        </w:rPr>
        <w:t>b) Sabendo que os mamíferos são divididos em três grandes grupos: Prototheria (monotremados), Metatheria (marsupiais) e Eutheria (placentários), cite um exemplo de mamífero de cada um desses grupos.</w:t>
      </w:r>
      <w:r w:rsidR="00474B44" w:rsidRPr="00983042">
        <w:rPr>
          <w:rFonts w:cs="Arial"/>
          <w:sz w:val="20"/>
          <w:szCs w:val="20"/>
          <w:lang w:eastAsia="pt-BR"/>
        </w:rPr>
        <w:t xml:space="preserve"> </w:t>
      </w:r>
    </w:p>
    <w:p w:rsidR="00000000" w:rsidRDefault="00B96F25" w:rsidP="009B7B11">
      <w:pPr>
        <w:widowControl w:val="0"/>
        <w:autoSpaceDE w:val="0"/>
        <w:autoSpaceDN w:val="0"/>
        <w:adjustRightInd w:val="0"/>
        <w:spacing w:after="0" w:line="240" w:lineRule="auto"/>
        <w:ind w:left="227" w:hanging="227"/>
        <w:rPr>
          <w:lang w:eastAsia="pt-BR"/>
        </w:rPr>
      </w:pPr>
    </w:p>
    <w:p w:rsidR="00000000" w:rsidRDefault="00B96F25" w:rsidP="009B7B11">
      <w:pPr>
        <w:widowControl w:val="0"/>
        <w:autoSpaceDE w:val="0"/>
        <w:autoSpaceDN w:val="0"/>
        <w:adjustRightInd w:val="0"/>
        <w:spacing w:after="0" w:line="240" w:lineRule="auto"/>
        <w:ind w:left="227" w:hanging="227"/>
        <w:rPr>
          <w:lang w:eastAsia="pt-BR"/>
        </w:rPr>
      </w:pPr>
    </w:p>
    <w:p w:rsidR="00000000" w:rsidRDefault="00B96F25" w:rsidP="009B7B11">
      <w:pPr>
        <w:widowControl w:val="0"/>
        <w:autoSpaceDE w:val="0"/>
        <w:autoSpaceDN w:val="0"/>
        <w:adjustRightInd w:val="0"/>
        <w:spacing w:after="0" w:line="240" w:lineRule="auto"/>
        <w:ind w:left="227" w:hanging="227"/>
        <w:rPr>
          <w:b/>
          <w:lang w:eastAsia="pt-BR"/>
        </w:rPr>
      </w:pPr>
      <w:r>
        <w:rPr>
          <w:b/>
          <w:lang w:eastAsia="pt-BR"/>
        </w:rPr>
        <w:t>Resposta:</w:t>
      </w:r>
    </w:p>
    <w:p w:rsidR="00000000" w:rsidRDefault="00B96F25" w:rsidP="009B7B11">
      <w:pPr>
        <w:widowControl w:val="0"/>
        <w:autoSpaceDE w:val="0"/>
        <w:autoSpaceDN w:val="0"/>
        <w:adjustRightInd w:val="0"/>
        <w:spacing w:after="0" w:line="240" w:lineRule="auto"/>
        <w:ind w:left="227" w:hanging="227"/>
        <w:rPr>
          <w:b/>
          <w:lang w:eastAsia="pt-BR"/>
        </w:rPr>
      </w:pPr>
    </w:p>
    <w:p w:rsidR="00001954" w:rsidRPr="00E83F06" w:rsidRDefault="00001954" w:rsidP="00001954">
      <w:pPr>
        <w:widowControl w:val="0"/>
        <w:autoSpaceDE w:val="0"/>
        <w:autoSpaceDN w:val="0"/>
        <w:adjustRightInd w:val="0"/>
        <w:spacing w:after="0" w:line="240" w:lineRule="auto"/>
        <w:ind w:left="227" w:hanging="227"/>
        <w:rPr>
          <w:rFonts w:cs="Arial"/>
          <w:sz w:val="20"/>
          <w:szCs w:val="20"/>
          <w:lang w:eastAsia="pt-BR"/>
        </w:rPr>
      </w:pPr>
      <w:r w:rsidRPr="00E83F06">
        <w:rPr>
          <w:rFonts w:cs="Arial"/>
          <w:sz w:val="20"/>
          <w:szCs w:val="20"/>
          <w:lang w:eastAsia="pt-BR"/>
        </w:rPr>
        <w:t>a) O clado (classe) Mammalia, ou classe dos mamíferos, reúne animais com as seguintes características: presença de glândulas mamárias; corpo total ou parcialmente coberto por pelos; dentes diferenciados em incisivos, caninos, pré-molares e molares; presença de diafragma.</w:t>
      </w:r>
    </w:p>
    <w:p w:rsidR="00000000" w:rsidRDefault="00001954" w:rsidP="00001954">
      <w:pPr>
        <w:widowControl w:val="0"/>
        <w:autoSpaceDE w:val="0"/>
        <w:autoSpaceDN w:val="0"/>
        <w:adjustRightInd w:val="0"/>
        <w:spacing w:after="0" w:line="240" w:lineRule="auto"/>
        <w:ind w:left="227" w:hanging="227"/>
        <w:rPr>
          <w:lang w:eastAsia="pt-BR"/>
        </w:rPr>
      </w:pPr>
      <w:r w:rsidRPr="00E83F06">
        <w:rPr>
          <w:rFonts w:cs="Arial"/>
          <w:sz w:val="20"/>
          <w:szCs w:val="20"/>
          <w:lang w:eastAsia="pt-BR"/>
        </w:rPr>
        <w:t xml:space="preserve">b) O grupo Prototheria compreende animais como o ornitorrinco e a equidna. O grupo Metatheria compreende os marsupiais, como o gambá, o canguru, entre outros. O grupo Eutheria compreende os demais mamíferos, como cães, ursos, lobos, bovinos, equinos, suínos, roedores, entre outros (cerca de </w:t>
      </w:r>
      <w:r w:rsidR="00D83AB7" w:rsidRPr="00E83F06">
        <w:rPr>
          <w:rFonts w:cs="Arial"/>
          <w:position w:val="-6"/>
          <w:sz w:val="20"/>
          <w:szCs w:val="20"/>
          <w:lang w:eastAsia="pt-BR"/>
        </w:rPr>
        <w:object w:dxaOrig="480" w:dyaOrig="260">
          <v:shape id="_x0000_i1039" type="#_x0000_t75" style="width:24pt;height:12.75pt" o:ole="">
            <v:imagedata r:id="rId30" o:title=""/>
          </v:shape>
          <o:OLEObject Type="Embed" ProgID="Equation.DSMT4" ShapeID="_x0000_i1039" DrawAspect="Content" ObjectID="_1654345293" r:id="rId31"/>
        </w:object>
      </w:r>
      <w:r w:rsidRPr="00E83F06">
        <w:rPr>
          <w:rFonts w:cs="Arial"/>
          <w:sz w:val="20"/>
          <w:szCs w:val="20"/>
          <w:lang w:eastAsia="pt-BR"/>
        </w:rPr>
        <w:t xml:space="preserve"> das espécies de mamíferos).</w:t>
      </w:r>
      <w:r w:rsidR="00474B44" w:rsidRPr="00E83F06">
        <w:rPr>
          <w:rFonts w:cs="Arial"/>
          <w:sz w:val="20"/>
          <w:szCs w:val="20"/>
          <w:lang w:eastAsia="pt-BR"/>
        </w:rPr>
        <w:t xml:space="preserve"> </w:t>
      </w:r>
    </w:p>
    <w:p w:rsidR="00000000" w:rsidRDefault="00B96F25" w:rsidP="00001954">
      <w:pPr>
        <w:widowControl w:val="0"/>
        <w:autoSpaceDE w:val="0"/>
        <w:autoSpaceDN w:val="0"/>
        <w:adjustRightInd w:val="0"/>
        <w:spacing w:after="0" w:line="240" w:lineRule="auto"/>
        <w:ind w:left="227" w:hanging="227"/>
        <w:rPr>
          <w:lang w:eastAsia="pt-BR"/>
        </w:rPr>
      </w:pPr>
    </w:p>
    <w:p w:rsidR="00000000" w:rsidRDefault="00B96F25" w:rsidP="00001954">
      <w:pPr>
        <w:widowControl w:val="0"/>
        <w:autoSpaceDE w:val="0"/>
        <w:autoSpaceDN w:val="0"/>
        <w:adjustRightInd w:val="0"/>
        <w:spacing w:after="0" w:line="240" w:lineRule="auto"/>
        <w:ind w:left="227" w:hanging="227"/>
        <w:rPr>
          <w:lang w:eastAsia="pt-BR"/>
        </w:rPr>
      </w:pPr>
    </w:p>
    <w:p w:rsidR="00000000" w:rsidRDefault="00B96F25" w:rsidP="00001954">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647F6" w:rsidRPr="00361C2C" w:rsidRDefault="000D1869" w:rsidP="001647F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(Upe-ssa 1)  </w:t>
      </w:r>
      <w:r w:rsidR="001647F6" w:rsidRPr="00361C2C">
        <w:rPr>
          <w:rFonts w:cs="Arial"/>
          <w:sz w:val="20"/>
          <w:szCs w:val="20"/>
          <w:lang w:eastAsia="pt-BR"/>
        </w:rPr>
        <w:t xml:space="preserve">Costuma-se dizer que os cetáceos podem “enxergar com os ouvidos”. Isso ocorre por meio do funcionamento da ecolocalização. Após inúmeros estudos sobre a anatomia interna dos cetáceos, descobriu-se que esses mamíferos não apresentam cordas vocais. O som produzido é direcionado para o meio aquático, por uma estrutura denominada melão, ligada aos canais nasais, que também conduzem o som recebido ao ouvido interno. </w:t>
      </w:r>
    </w:p>
    <w:p w:rsidR="001647F6" w:rsidRPr="00361C2C" w:rsidRDefault="001647F6" w:rsidP="001647F6">
      <w:pPr>
        <w:widowControl w:val="0"/>
        <w:autoSpaceDE w:val="0"/>
        <w:autoSpaceDN w:val="0"/>
        <w:adjustRightInd w:val="0"/>
        <w:spacing w:after="0" w:line="240" w:lineRule="auto"/>
        <w:jc w:val="right"/>
        <w:rPr>
          <w:rFonts w:cs="Arial"/>
          <w:sz w:val="20"/>
          <w:szCs w:val="20"/>
          <w:lang w:eastAsia="pt-BR"/>
        </w:rPr>
      </w:pPr>
    </w:p>
    <w:p w:rsidR="001647F6" w:rsidRPr="00361C2C" w:rsidRDefault="001647F6" w:rsidP="001647F6">
      <w:pPr>
        <w:widowControl w:val="0"/>
        <w:autoSpaceDE w:val="0"/>
        <w:autoSpaceDN w:val="0"/>
        <w:adjustRightInd w:val="0"/>
        <w:spacing w:after="0" w:line="240" w:lineRule="auto"/>
        <w:jc w:val="right"/>
        <w:rPr>
          <w:rFonts w:cs="Arial"/>
          <w:sz w:val="20"/>
          <w:szCs w:val="20"/>
          <w:lang w:eastAsia="pt-BR"/>
        </w:rPr>
      </w:pPr>
      <w:r w:rsidRPr="00361C2C">
        <w:rPr>
          <w:rFonts w:cs="Arial"/>
          <w:sz w:val="20"/>
          <w:szCs w:val="20"/>
          <w:lang w:eastAsia="pt-BR"/>
        </w:rPr>
        <w:t xml:space="preserve">Modificado de: </w:t>
      </w:r>
      <w:r w:rsidRPr="00361C2C">
        <w:rPr>
          <w:rFonts w:cs="Arial"/>
          <w:i/>
          <w:sz w:val="20"/>
          <w:szCs w:val="20"/>
          <w:lang w:eastAsia="pt-BR"/>
        </w:rPr>
        <w:t>Baleias e Golfinhos</w:t>
      </w:r>
      <w:r w:rsidRPr="00361C2C">
        <w:rPr>
          <w:rFonts w:cs="Arial"/>
          <w:sz w:val="20"/>
          <w:szCs w:val="20"/>
          <w:lang w:eastAsia="pt-BR"/>
        </w:rPr>
        <w:t xml:space="preserve"> – Marcos César de Oliveira dos Santos, Editora Ática. </w:t>
      </w:r>
    </w:p>
    <w:p w:rsidR="001647F6" w:rsidRPr="00361C2C" w:rsidRDefault="001647F6">
      <w:pPr>
        <w:widowControl w:val="0"/>
        <w:autoSpaceDE w:val="0"/>
        <w:autoSpaceDN w:val="0"/>
        <w:adjustRightInd w:val="0"/>
        <w:spacing w:after="0" w:line="240" w:lineRule="auto"/>
        <w:rPr>
          <w:rFonts w:cs="Arial"/>
          <w:sz w:val="20"/>
          <w:szCs w:val="20"/>
          <w:lang w:eastAsia="pt-BR"/>
        </w:rPr>
      </w:pPr>
    </w:p>
    <w:p w:rsidR="001647F6" w:rsidRPr="00361C2C" w:rsidRDefault="001647F6">
      <w:pPr>
        <w:widowControl w:val="0"/>
        <w:autoSpaceDE w:val="0"/>
        <w:autoSpaceDN w:val="0"/>
        <w:adjustRightInd w:val="0"/>
        <w:spacing w:after="0" w:line="240" w:lineRule="auto"/>
        <w:rPr>
          <w:rFonts w:cs="Arial"/>
          <w:sz w:val="20"/>
          <w:szCs w:val="20"/>
          <w:lang w:eastAsia="pt-BR"/>
        </w:rPr>
      </w:pPr>
    </w:p>
    <w:p w:rsidR="00000000" w:rsidRDefault="001647F6">
      <w:pPr>
        <w:widowControl w:val="0"/>
        <w:autoSpaceDE w:val="0"/>
        <w:autoSpaceDN w:val="0"/>
        <w:adjustRightInd w:val="0"/>
        <w:spacing w:after="0" w:line="240" w:lineRule="auto"/>
        <w:rPr>
          <w:lang w:eastAsia="pt-BR"/>
        </w:rPr>
      </w:pPr>
      <w:r w:rsidRPr="00361C2C">
        <w:rPr>
          <w:rFonts w:cs="Arial"/>
          <w:sz w:val="20"/>
          <w:szCs w:val="20"/>
          <w:lang w:eastAsia="pt-BR"/>
        </w:rPr>
        <w:t xml:space="preserve">É </w:t>
      </w:r>
      <w:r w:rsidRPr="00361C2C">
        <w:rPr>
          <w:rFonts w:cs="Arial"/>
          <w:bCs/>
          <w:sz w:val="20"/>
          <w:szCs w:val="20"/>
          <w:lang w:eastAsia="pt-BR"/>
        </w:rPr>
        <w:t xml:space="preserve">CORRETO </w:t>
      </w:r>
      <w:r w:rsidRPr="00361C2C">
        <w:rPr>
          <w:rFonts w:cs="Arial"/>
          <w:sz w:val="20"/>
          <w:szCs w:val="20"/>
          <w:lang w:eastAsia="pt-BR"/>
        </w:rPr>
        <w:t>afirmar que a eficiência da transmissão está relacionada à natureza interna dessas estruturas predominantemente</w:t>
      </w:r>
      <w:r w:rsidR="00474B44" w:rsidRPr="00361C2C">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D514A" w:rsidRPr="00081093">
        <w:rPr>
          <w:rFonts w:cs="Arial"/>
          <w:sz w:val="20"/>
          <w:szCs w:val="20"/>
          <w:lang w:eastAsia="pt-BR"/>
        </w:rPr>
        <w:t>Aquosa.</w:t>
      </w:r>
      <w:r w:rsidR="00474B44" w:rsidRPr="0008109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6233B" w:rsidRPr="00BB7A37">
        <w:rPr>
          <w:rFonts w:cs="Arial"/>
          <w:sz w:val="20"/>
          <w:szCs w:val="20"/>
          <w:lang w:eastAsia="pt-BR"/>
        </w:rPr>
        <w:t>Queratinosa.</w:t>
      </w:r>
      <w:r w:rsidR="00474B44" w:rsidRPr="00BB7A3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E4D4C" w:rsidRPr="00D37027">
        <w:rPr>
          <w:rFonts w:cs="Arial"/>
          <w:sz w:val="20"/>
          <w:szCs w:val="20"/>
          <w:lang w:eastAsia="pt-BR"/>
        </w:rPr>
        <w:t>Lipídica.</w:t>
      </w:r>
      <w:r w:rsidR="00474B44" w:rsidRPr="00D3702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F04AF" w:rsidRPr="00406C85">
        <w:rPr>
          <w:rFonts w:cs="Arial"/>
          <w:sz w:val="20"/>
          <w:szCs w:val="20"/>
          <w:lang w:eastAsia="pt-BR"/>
        </w:rPr>
        <w:t>Proteica.</w:t>
      </w:r>
      <w:r w:rsidR="00474B44" w:rsidRPr="00406C8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809FA" w:rsidRPr="00BE614E">
        <w:rPr>
          <w:rFonts w:cs="Arial"/>
          <w:sz w:val="20"/>
          <w:szCs w:val="20"/>
          <w:lang w:eastAsia="pt-BR"/>
        </w:rPr>
        <w:t>Iônica.</w:t>
      </w:r>
      <w:r w:rsidR="00474B44" w:rsidRPr="00BE614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592A75" w:rsidRPr="00137FA8" w:rsidRDefault="002C36D8">
      <w:pPr>
        <w:widowControl w:val="0"/>
        <w:autoSpaceDE w:val="0"/>
        <w:autoSpaceDN w:val="0"/>
        <w:adjustRightInd w:val="0"/>
        <w:spacing w:after="0" w:line="240" w:lineRule="auto"/>
        <w:rPr>
          <w:rFonts w:cs="Arial"/>
          <w:b/>
          <w:sz w:val="20"/>
          <w:szCs w:val="20"/>
          <w:lang w:eastAsia="pt-BR"/>
        </w:rPr>
      </w:pPr>
      <w:r w:rsidRPr="00137FA8">
        <w:rPr>
          <w:rFonts w:cs="Arial"/>
          <w:b/>
          <w:sz w:val="20"/>
          <w:szCs w:val="20"/>
          <w:lang w:eastAsia="pt-BR"/>
        </w:rPr>
        <w:t>ANULADA</w:t>
      </w:r>
    </w:p>
    <w:p w:rsidR="002C36D8" w:rsidRPr="00137FA8" w:rsidRDefault="002C36D8">
      <w:pPr>
        <w:widowControl w:val="0"/>
        <w:autoSpaceDE w:val="0"/>
        <w:autoSpaceDN w:val="0"/>
        <w:adjustRightInd w:val="0"/>
        <w:spacing w:after="0" w:line="240" w:lineRule="auto"/>
        <w:rPr>
          <w:rFonts w:cs="Arial"/>
          <w:b/>
          <w:sz w:val="20"/>
          <w:szCs w:val="20"/>
          <w:lang w:eastAsia="pt-BR"/>
        </w:rPr>
      </w:pPr>
    </w:p>
    <w:p w:rsidR="00474B44" w:rsidRPr="00137FA8" w:rsidRDefault="002C36D8">
      <w:pPr>
        <w:widowControl w:val="0"/>
        <w:autoSpaceDE w:val="0"/>
        <w:autoSpaceDN w:val="0"/>
        <w:adjustRightInd w:val="0"/>
        <w:spacing w:after="0" w:line="240" w:lineRule="auto"/>
        <w:rPr>
          <w:rFonts w:cs="Arial"/>
          <w:sz w:val="20"/>
          <w:szCs w:val="20"/>
          <w:lang w:eastAsia="pt-BR"/>
        </w:rPr>
      </w:pPr>
      <w:r w:rsidRPr="00137FA8">
        <w:rPr>
          <w:rFonts w:cs="Arial"/>
          <w:sz w:val="20"/>
          <w:szCs w:val="20"/>
          <w:lang w:eastAsia="pt-BR"/>
        </w:rPr>
        <w:t>Questão anulada no gabarito oficial.</w:t>
      </w:r>
    </w:p>
    <w:p w:rsidR="00002DBA" w:rsidRPr="00137FA8" w:rsidRDefault="00002DBA">
      <w:pPr>
        <w:widowControl w:val="0"/>
        <w:autoSpaceDE w:val="0"/>
        <w:autoSpaceDN w:val="0"/>
        <w:adjustRightInd w:val="0"/>
        <w:spacing w:after="0" w:line="240" w:lineRule="auto"/>
        <w:rPr>
          <w:rFonts w:cs="Arial"/>
          <w:sz w:val="20"/>
          <w:szCs w:val="20"/>
          <w:lang w:eastAsia="pt-BR"/>
        </w:rPr>
      </w:pPr>
    </w:p>
    <w:p w:rsidR="00002DBA" w:rsidRPr="00137FA8" w:rsidRDefault="00002DBA" w:rsidP="00002DBA">
      <w:pPr>
        <w:widowControl w:val="0"/>
        <w:autoSpaceDE w:val="0"/>
        <w:autoSpaceDN w:val="0"/>
        <w:adjustRightInd w:val="0"/>
        <w:spacing w:after="0" w:line="240" w:lineRule="auto"/>
        <w:rPr>
          <w:rFonts w:cs="Arial"/>
          <w:sz w:val="20"/>
          <w:szCs w:val="20"/>
          <w:lang w:eastAsia="pt-BR"/>
        </w:rPr>
      </w:pPr>
      <w:r w:rsidRPr="00137FA8">
        <w:rPr>
          <w:rFonts w:cs="Arial"/>
          <w:sz w:val="20"/>
          <w:szCs w:val="20"/>
          <w:lang w:eastAsia="pt-BR"/>
        </w:rPr>
        <w:t>Há inconsistências no texto, aliadas ao gabarito.</w:t>
      </w:r>
    </w:p>
    <w:p w:rsidR="00002DBA" w:rsidRPr="00137FA8" w:rsidRDefault="00002DBA" w:rsidP="00002DBA">
      <w:pPr>
        <w:widowControl w:val="0"/>
        <w:autoSpaceDE w:val="0"/>
        <w:autoSpaceDN w:val="0"/>
        <w:adjustRightInd w:val="0"/>
        <w:spacing w:after="0" w:line="240" w:lineRule="auto"/>
        <w:rPr>
          <w:rFonts w:cs="Arial"/>
          <w:sz w:val="20"/>
          <w:szCs w:val="20"/>
          <w:lang w:eastAsia="pt-BR"/>
        </w:rPr>
      </w:pPr>
    </w:p>
    <w:p w:rsidR="00000000" w:rsidRDefault="00002DBA">
      <w:pPr>
        <w:widowControl w:val="0"/>
        <w:autoSpaceDE w:val="0"/>
        <w:autoSpaceDN w:val="0"/>
        <w:adjustRightInd w:val="0"/>
        <w:spacing w:after="0" w:line="240" w:lineRule="auto"/>
        <w:rPr>
          <w:lang w:eastAsia="pt-BR"/>
        </w:rPr>
      </w:pPr>
      <w:r w:rsidRPr="00137FA8">
        <w:rPr>
          <w:rFonts w:cs="Arial"/>
          <w:sz w:val="20"/>
          <w:szCs w:val="20"/>
          <w:lang w:eastAsia="pt-BR"/>
        </w:rPr>
        <w:t>Cetáceos com dentes (odontocetos) possuem uma fronte grande, chamada de melão, com câ</w:t>
      </w:r>
      <w:r w:rsidR="000D4CD9" w:rsidRPr="00137FA8">
        <w:rPr>
          <w:rFonts w:cs="Arial"/>
          <w:sz w:val="20"/>
          <w:szCs w:val="20"/>
          <w:lang w:eastAsia="pt-BR"/>
        </w:rPr>
        <w:t>maras</w:t>
      </w:r>
      <w:r w:rsidRPr="00137FA8">
        <w:rPr>
          <w:rFonts w:cs="Arial"/>
          <w:sz w:val="20"/>
          <w:szCs w:val="20"/>
          <w:lang w:eastAsia="pt-BR"/>
        </w:rPr>
        <w:t xml:space="preserve"> cheias de óleo, que serve como meio de transmissão de sons para o meio externo. Portanto, a eficiência da transmissão está relacionada às câmaras lipídicas.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Pr="000A30F6"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23</w:t>
      </w:r>
      <w:r w:rsidRPr="00B0193F">
        <w:rPr>
          <w:rFonts w:cs="Arial"/>
          <w:b/>
          <w:sz w:val="20"/>
          <w:szCs w:val="20"/>
          <w:lang w:eastAsia="zh-CN"/>
        </w:rPr>
        <w:t>.</w:t>
      </w:r>
      <w:r w:rsidRPr="00B0193F">
        <w:rPr>
          <w:rFonts w:cs="Arial"/>
          <w:sz w:val="20"/>
          <w:szCs w:val="20"/>
          <w:lang w:eastAsia="zh-CN"/>
        </w:rPr>
        <w:t xml:space="preserve"> (Unicamp)  </w:t>
      </w:r>
      <w:r w:rsidR="00011D5F" w:rsidRPr="000A30F6">
        <w:rPr>
          <w:rFonts w:cs="Arial"/>
          <w:sz w:val="20"/>
          <w:szCs w:val="20"/>
          <w:lang w:eastAsia="pt-BR"/>
        </w:rPr>
        <w:t xml:space="preserve">Na vida real não existem animais que são agentes secretos, mas o ornitorrinco, representado na figura do desenho </w:t>
      </w:r>
      <w:r w:rsidR="00011D5F" w:rsidRPr="000A30F6">
        <w:rPr>
          <w:rFonts w:cs="Arial"/>
          <w:i/>
          <w:iCs/>
          <w:sz w:val="20"/>
          <w:szCs w:val="20"/>
          <w:lang w:eastAsia="pt-BR"/>
        </w:rPr>
        <w:t>Phineas e Ferb</w:t>
      </w:r>
      <w:r w:rsidR="00011D5F" w:rsidRPr="000A30F6">
        <w:rPr>
          <w:rFonts w:cs="Arial"/>
          <w:sz w:val="20"/>
          <w:szCs w:val="20"/>
          <w:lang w:eastAsia="pt-BR"/>
        </w:rPr>
        <w:t xml:space="preserve">, guarda muitos segredos e curiosidades. Esse animal de aproximadamente </w:t>
      </w:r>
      <w:r w:rsidR="00BA4ABF" w:rsidRPr="000A30F6">
        <w:rPr>
          <w:rFonts w:cs="Arial"/>
          <w:position w:val="-10"/>
          <w:sz w:val="20"/>
          <w:szCs w:val="20"/>
          <w:lang w:eastAsia="pt-BR"/>
        </w:rPr>
        <w:object w:dxaOrig="639" w:dyaOrig="300">
          <v:shape id="_x0000_i1040" type="#_x0000_t75" style="width:32.25pt;height:15pt" o:ole="">
            <v:imagedata r:id="rId32" o:title=""/>
          </v:shape>
          <o:OLEObject Type="Embed" ProgID="Equation.DSMT4" ShapeID="_x0000_i1040" DrawAspect="Content" ObjectID="_1654345294" r:id="rId33"/>
        </w:object>
      </w:r>
      <w:r w:rsidR="00011D5F" w:rsidRPr="000A30F6">
        <w:rPr>
          <w:rFonts w:cs="Arial"/>
          <w:sz w:val="20"/>
          <w:szCs w:val="20"/>
          <w:lang w:eastAsia="pt-BR"/>
        </w:rPr>
        <w:t xml:space="preserve"> que parece uma mistura de lontra, pato e castor, resultou em um ser único em vários sentidos.</w:t>
      </w:r>
    </w:p>
    <w:p w:rsidR="00011D5F" w:rsidRPr="000A30F6" w:rsidRDefault="00011D5F">
      <w:pPr>
        <w:widowControl w:val="0"/>
        <w:autoSpaceDE w:val="0"/>
        <w:autoSpaceDN w:val="0"/>
        <w:adjustRightInd w:val="0"/>
        <w:spacing w:after="0" w:line="240" w:lineRule="auto"/>
        <w:rPr>
          <w:rFonts w:cs="Arial"/>
          <w:sz w:val="20"/>
          <w:szCs w:val="20"/>
          <w:shd w:val="clear" w:color="auto" w:fill="FFFFFF"/>
          <w:lang w:eastAsia="pt-BR"/>
        </w:rPr>
      </w:pPr>
    </w:p>
    <w:p w:rsidR="00000000" w:rsidRDefault="00B96F25">
      <w:pPr>
        <w:widowControl w:val="0"/>
        <w:autoSpaceDE w:val="0"/>
        <w:autoSpaceDN w:val="0"/>
        <w:adjustRightInd w:val="0"/>
        <w:spacing w:after="0" w:line="240" w:lineRule="auto"/>
        <w:rPr>
          <w:lang w:eastAsia="pt-BR"/>
        </w:rPr>
      </w:pPr>
      <w:r>
        <w:rPr>
          <w:rFonts w:cs="Arial"/>
          <w:noProof/>
          <w:sz w:val="20"/>
          <w:szCs w:val="20"/>
          <w:shd w:val="clear" w:color="auto" w:fill="FFFFFF"/>
          <w:lang w:val="en-US"/>
        </w:rPr>
        <w:drawing>
          <wp:inline distT="0" distB="0" distL="0" distR="0">
            <wp:extent cx="2076450" cy="24479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6450" cy="2447925"/>
                    </a:xfrm>
                    <a:prstGeom prst="rect">
                      <a:avLst/>
                    </a:prstGeom>
                    <a:noFill/>
                    <a:ln>
                      <a:noFill/>
                    </a:ln>
                  </pic:spPr>
                </pic:pic>
              </a:graphicData>
            </a:graphic>
          </wp:inline>
        </w:drawing>
      </w:r>
      <w:r w:rsidR="00AA41DD" w:rsidRPr="000A30F6">
        <w:rPr>
          <w:rFonts w:cs="Arial"/>
          <w:sz w:val="20"/>
          <w:szCs w:val="20"/>
          <w:shd w:val="clear" w:color="auto" w:fill="FFFFFF"/>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B5A3F" w:rsidRPr="00100C2E">
        <w:rPr>
          <w:rFonts w:cs="Arial"/>
          <w:sz w:val="20"/>
          <w:szCs w:val="20"/>
          <w:lang w:eastAsia="pt-BR"/>
        </w:rPr>
        <w:t xml:space="preserve">À semelhança dos mamíferos placentários, a fêmea do ornitorrinco alimenta os filhotes com seu leite, mas coloca ovos.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6083F" w:rsidRPr="00A04310">
        <w:rPr>
          <w:rFonts w:cs="Arial"/>
          <w:sz w:val="20"/>
          <w:szCs w:val="20"/>
          <w:lang w:eastAsia="pt-BR"/>
        </w:rPr>
        <w:t xml:space="preserve">Diferentemente dos mamíferos placentários, os ornitorrincos não produzem leite para a alimentação dos filhotes.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8256D" w:rsidRPr="00206280">
        <w:rPr>
          <w:rFonts w:cs="Arial"/>
          <w:sz w:val="20"/>
          <w:szCs w:val="20"/>
          <w:lang w:eastAsia="pt-BR"/>
        </w:rPr>
        <w:t>À semelhança dos mamíferos placentários, os embriões dos ornitorrincos alimentam-se exclusivamente de vitelo acumulado no ovo.</w:t>
      </w:r>
      <w:r w:rsidR="00474B44" w:rsidRPr="0020628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50923" w:rsidRPr="00395930">
        <w:rPr>
          <w:rFonts w:cs="Arial"/>
          <w:sz w:val="20"/>
          <w:szCs w:val="20"/>
          <w:lang w:eastAsia="pt-BR"/>
        </w:rPr>
        <w:t>Diferentemente dos mamíferos placentários, os ornitorrincos apresentam autofecundação e produzem ovos.</w:t>
      </w:r>
      <w:r w:rsidR="00474B44" w:rsidRPr="0039593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4B402A" w:rsidRDefault="00623B8B">
      <w:pPr>
        <w:widowControl w:val="0"/>
        <w:autoSpaceDE w:val="0"/>
        <w:autoSpaceDN w:val="0"/>
        <w:adjustRightInd w:val="0"/>
        <w:spacing w:after="0" w:line="240" w:lineRule="auto"/>
        <w:rPr>
          <w:rFonts w:cs="Arial"/>
          <w:sz w:val="20"/>
          <w:szCs w:val="20"/>
          <w:lang w:eastAsia="pt-BR"/>
        </w:rPr>
      </w:pPr>
      <w:r w:rsidRPr="004B402A">
        <w:rPr>
          <w:rFonts w:cs="Arial"/>
          <w:sz w:val="20"/>
          <w:szCs w:val="20"/>
          <w:lang w:eastAsia="pt-BR"/>
        </w:rPr>
        <w:t>[A]</w:t>
      </w:r>
    </w:p>
    <w:p w:rsidR="00274113" w:rsidRPr="004B402A" w:rsidRDefault="00274113">
      <w:pPr>
        <w:widowControl w:val="0"/>
        <w:autoSpaceDE w:val="0"/>
        <w:autoSpaceDN w:val="0"/>
        <w:adjustRightInd w:val="0"/>
        <w:spacing w:after="0" w:line="240" w:lineRule="auto"/>
        <w:rPr>
          <w:rFonts w:cs="Arial"/>
          <w:sz w:val="20"/>
          <w:szCs w:val="20"/>
          <w:lang w:eastAsia="pt-BR"/>
        </w:rPr>
      </w:pPr>
    </w:p>
    <w:p w:rsidR="00000000" w:rsidRDefault="00274113">
      <w:pPr>
        <w:widowControl w:val="0"/>
        <w:autoSpaceDE w:val="0"/>
        <w:autoSpaceDN w:val="0"/>
        <w:adjustRightInd w:val="0"/>
        <w:spacing w:after="0" w:line="240" w:lineRule="auto"/>
        <w:rPr>
          <w:lang w:eastAsia="pt-BR"/>
        </w:rPr>
      </w:pPr>
      <w:r w:rsidRPr="004B402A">
        <w:rPr>
          <w:rFonts w:cs="Arial"/>
          <w:sz w:val="20"/>
          <w:szCs w:val="20"/>
          <w:lang w:eastAsia="pt-BR"/>
        </w:rPr>
        <w:t xml:space="preserve">O ornitorrinco é um mamífero ovíparo que alimenta os seus filhotes com seu leite (ou secreção láctea).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154EA">
      <w:pPr>
        <w:autoSpaceDE w:val="0"/>
        <w:autoSpaceDN w:val="0"/>
        <w:adjustRightInd w:val="0"/>
        <w:spacing w:after="0" w:line="240" w:lineRule="auto"/>
        <w:rPr>
          <w:lang w:eastAsia="pt-BR"/>
        </w:rPr>
      </w:pPr>
      <w:r w:rsidRPr="00B0193F">
        <w:rPr>
          <w:rFonts w:cs="Arial"/>
          <w:sz w:val="20"/>
          <w:szCs w:val="20"/>
          <w:lang w:eastAsia="zh-CN"/>
        </w:rPr>
        <w:t>24</w:t>
      </w:r>
      <w:r w:rsidRPr="00B0193F">
        <w:rPr>
          <w:rFonts w:cs="Arial"/>
          <w:b/>
          <w:sz w:val="20"/>
          <w:szCs w:val="20"/>
          <w:lang w:eastAsia="zh-CN"/>
        </w:rPr>
        <w:t>.</w:t>
      </w:r>
      <w:r w:rsidRPr="00B0193F">
        <w:rPr>
          <w:rFonts w:cs="Arial"/>
          <w:sz w:val="20"/>
          <w:szCs w:val="20"/>
          <w:lang w:eastAsia="zh-CN"/>
        </w:rPr>
        <w:t xml:space="preserve"> (Fatec)  </w:t>
      </w:r>
      <w:r w:rsidR="003154EA" w:rsidRPr="00D04711">
        <w:rPr>
          <w:rFonts w:cs="Arial"/>
          <w:sz w:val="20"/>
          <w:szCs w:val="20"/>
          <w:lang w:eastAsia="pt-BR"/>
        </w:rPr>
        <w:t>No Brasil, as mulheres assalariadas têm assegurado o direito a u</w:t>
      </w:r>
      <w:r w:rsidR="0058145C" w:rsidRPr="00D04711">
        <w:rPr>
          <w:rFonts w:cs="Arial"/>
          <w:sz w:val="20"/>
          <w:szCs w:val="20"/>
          <w:lang w:eastAsia="pt-BR"/>
        </w:rPr>
        <w:t xml:space="preserve">ma licença de </w:t>
      </w:r>
      <w:r w:rsidR="00C94DC2" w:rsidRPr="00D04711">
        <w:rPr>
          <w:rFonts w:cs="Arial"/>
          <w:position w:val="-6"/>
          <w:sz w:val="20"/>
          <w:szCs w:val="20"/>
          <w:lang w:eastAsia="pt-BR"/>
        </w:rPr>
        <w:object w:dxaOrig="400" w:dyaOrig="260">
          <v:shape id="_x0000_i1042" type="#_x0000_t75" style="width:20.25pt;height:12.75pt" o:ole="">
            <v:imagedata r:id="rId35" o:title=""/>
          </v:shape>
          <o:OLEObject Type="Embed" ProgID="Equation.DSMT4" ShapeID="_x0000_i1042" DrawAspect="Content" ObjectID="_1654345295" r:id="rId36"/>
        </w:object>
      </w:r>
      <w:r w:rsidR="003154EA" w:rsidRPr="00D04711">
        <w:rPr>
          <w:rFonts w:cs="Arial"/>
          <w:sz w:val="20"/>
          <w:szCs w:val="20"/>
          <w:lang w:eastAsia="pt-BR"/>
        </w:rPr>
        <w:t xml:space="preserve"> dias, período durante o qual podem amamentar regularmente seus filhos. No entanto, é recomendável que as empresas busquem meios de permitir que suas funcionárias estendam o período da licença. Isso porque, além dos propósitos afetivo e social, a amamentação é uma adaptação biológica importante para os mamíferos em geral, já que ela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658A1" w:rsidRPr="00EE22BD">
        <w:rPr>
          <w:rFonts w:cs="Arial"/>
          <w:sz w:val="20"/>
          <w:szCs w:val="20"/>
          <w:lang w:eastAsia="pt-BR"/>
        </w:rPr>
        <w:t xml:space="preserve">garante que as fêmeas engravidem novamente sem que ocorra ovulação.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72C1C" w:rsidRPr="00755C9F">
        <w:rPr>
          <w:rFonts w:cs="Arial"/>
          <w:sz w:val="20"/>
          <w:szCs w:val="20"/>
          <w:lang w:eastAsia="pt-BR"/>
        </w:rPr>
        <w:t xml:space="preserve">garante que o filhote possa chegar à fase adulta sem doenças autoimunes.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C5738" w:rsidRPr="00F03628">
        <w:rPr>
          <w:rFonts w:cs="Arial"/>
          <w:sz w:val="20"/>
          <w:szCs w:val="20"/>
          <w:lang w:eastAsia="pt-BR"/>
        </w:rPr>
        <w:t xml:space="preserve">fornece as organelas citoplasmáticas, que formarão a bainha de mielina do filhote.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83EF1" w:rsidRPr="00FB138E">
        <w:rPr>
          <w:rFonts w:cs="Arial"/>
          <w:sz w:val="20"/>
          <w:szCs w:val="20"/>
          <w:lang w:eastAsia="pt-BR"/>
        </w:rPr>
        <w:t xml:space="preserve">fornece antígenos maternos, que permitem a digestão enzimática dos cátions </w:t>
      </w:r>
      <w:r w:rsidR="00A4536B" w:rsidRPr="00FB138E">
        <w:rPr>
          <w:rFonts w:cs="Arial"/>
          <w:position w:val="-6"/>
          <w:sz w:val="20"/>
          <w:szCs w:val="20"/>
          <w:lang w:eastAsia="pt-BR"/>
        </w:rPr>
        <w:object w:dxaOrig="580" w:dyaOrig="320">
          <v:shape id="_x0000_i1043" type="#_x0000_t75" style="width:29.25pt;height:15.75pt" o:ole="">
            <v:imagedata r:id="rId37" o:title=""/>
          </v:shape>
          <o:OLEObject Type="Embed" ProgID="Equation.DSMT4" ShapeID="_x0000_i1043" DrawAspect="Content" ObjectID="_1654345296" r:id="rId38"/>
        </w:object>
      </w:r>
      <w:r w:rsidR="00E83EF1" w:rsidRPr="00FB138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65B1E" w:rsidRPr="009040AC">
        <w:rPr>
          <w:rFonts w:cs="Arial"/>
          <w:sz w:val="20"/>
          <w:szCs w:val="20"/>
          <w:lang w:eastAsia="pt-BR"/>
        </w:rPr>
        <w:t xml:space="preserve">fornece ao filhote anticorpos maternos, que fortalecem o sistema imune dele.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374691" w:rsidRPr="00EE5C75" w:rsidRDefault="00374691" w:rsidP="00374691">
      <w:pPr>
        <w:autoSpaceDE w:val="0"/>
        <w:autoSpaceDN w:val="0"/>
        <w:adjustRightInd w:val="0"/>
        <w:spacing w:after="0" w:line="240" w:lineRule="auto"/>
        <w:rPr>
          <w:rFonts w:cs="Arial"/>
          <w:sz w:val="20"/>
          <w:szCs w:val="20"/>
          <w:lang w:eastAsia="pt-BR"/>
        </w:rPr>
      </w:pPr>
      <w:r w:rsidRPr="00EE5C75">
        <w:rPr>
          <w:rFonts w:cs="Arial"/>
          <w:sz w:val="20"/>
          <w:szCs w:val="20"/>
          <w:lang w:eastAsia="pt-BR"/>
        </w:rPr>
        <w:t>[E]</w:t>
      </w:r>
    </w:p>
    <w:p w:rsidR="00592A75" w:rsidRPr="00EE5C75" w:rsidRDefault="00592A75">
      <w:pPr>
        <w:widowControl w:val="0"/>
        <w:autoSpaceDE w:val="0"/>
        <w:autoSpaceDN w:val="0"/>
        <w:adjustRightInd w:val="0"/>
        <w:spacing w:after="0" w:line="240" w:lineRule="auto"/>
        <w:rPr>
          <w:rFonts w:cs="Arial"/>
          <w:sz w:val="20"/>
          <w:szCs w:val="20"/>
          <w:lang w:eastAsia="pt-BR"/>
        </w:rPr>
      </w:pPr>
    </w:p>
    <w:p w:rsidR="00000000" w:rsidRDefault="009F2B45">
      <w:pPr>
        <w:widowControl w:val="0"/>
        <w:autoSpaceDE w:val="0"/>
        <w:autoSpaceDN w:val="0"/>
        <w:adjustRightInd w:val="0"/>
        <w:spacing w:after="0" w:line="240" w:lineRule="auto"/>
        <w:rPr>
          <w:lang w:eastAsia="pt-BR"/>
        </w:rPr>
      </w:pPr>
      <w:r w:rsidRPr="00EE5C75">
        <w:rPr>
          <w:rFonts w:cs="Arial"/>
          <w:sz w:val="20"/>
          <w:szCs w:val="20"/>
          <w:lang w:eastAsia="pt-BR"/>
        </w:rPr>
        <w:t xml:space="preserve">A amamentação fornece nutrientes, água e anticorpos que fortalecem o sistema imunológico dos mamíferos.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52229C">
      <w:pPr>
        <w:autoSpaceDE w:val="0"/>
        <w:autoSpaceDN w:val="0"/>
        <w:adjustRightInd w:val="0"/>
        <w:spacing w:after="0" w:line="240" w:lineRule="auto"/>
        <w:rPr>
          <w:lang w:eastAsia="pt-BR"/>
        </w:rPr>
      </w:pPr>
      <w:r w:rsidRPr="00B0193F">
        <w:rPr>
          <w:rFonts w:cs="Arial"/>
          <w:sz w:val="20"/>
          <w:szCs w:val="20"/>
          <w:lang w:eastAsia="zh-CN"/>
        </w:rPr>
        <w:t>25</w:t>
      </w:r>
      <w:r w:rsidRPr="00B0193F">
        <w:rPr>
          <w:rFonts w:cs="Arial"/>
          <w:b/>
          <w:sz w:val="20"/>
          <w:szCs w:val="20"/>
          <w:lang w:eastAsia="zh-CN"/>
        </w:rPr>
        <w:t>.</w:t>
      </w:r>
      <w:r w:rsidRPr="00B0193F">
        <w:rPr>
          <w:rFonts w:cs="Arial"/>
          <w:sz w:val="20"/>
          <w:szCs w:val="20"/>
          <w:lang w:eastAsia="zh-CN"/>
        </w:rPr>
        <w:t xml:space="preserve"> (Pucrj)  </w:t>
      </w:r>
      <w:r w:rsidR="002C37D5" w:rsidRPr="006C45B7">
        <w:rPr>
          <w:rFonts w:cs="Arial"/>
          <w:sz w:val="20"/>
          <w:szCs w:val="18"/>
          <w:lang w:eastAsia="pt-BR"/>
        </w:rPr>
        <w:t>Entre as características</w:t>
      </w:r>
      <w:r w:rsidR="0052229C" w:rsidRPr="006C45B7">
        <w:rPr>
          <w:rFonts w:cs="Arial"/>
          <w:sz w:val="20"/>
          <w:szCs w:val="18"/>
          <w:lang w:eastAsia="pt-BR"/>
        </w:rPr>
        <w:t xml:space="preserve"> compartilhadas pelos seres humanos com os demais mamíferos, podemos citar: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7515F" w:rsidRPr="00BB1F36">
        <w:rPr>
          <w:rFonts w:cs="Arial"/>
          <w:sz w:val="20"/>
          <w:szCs w:val="18"/>
          <w:lang w:eastAsia="pt-BR"/>
        </w:rPr>
        <w:t>glândulas sudoríparas, sebáceas e mamárias; dentes incisivos, caninos, pré-molares e molares; respiração diafragmática; cuidado parental.</w:t>
      </w:r>
      <w:r w:rsidR="00474B44" w:rsidRPr="00BB1F36">
        <w:rPr>
          <w:rFonts w:cs="Arial"/>
          <w:sz w:val="20"/>
          <w:szCs w:val="18"/>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D239B" w:rsidRPr="00C22EE9">
        <w:rPr>
          <w:rFonts w:cs="Arial"/>
          <w:sz w:val="20"/>
          <w:szCs w:val="18"/>
          <w:lang w:eastAsia="pt-BR"/>
        </w:rPr>
        <w:t>pelos; ouvido médio com dois ossículos (martelo e bigorna); coração com três câmaras; esterno com quilha.</w:t>
      </w:r>
      <w:r w:rsidR="003D239B" w:rsidRPr="00C22EE9">
        <w:rPr>
          <w:rFonts w:cs="Arial"/>
          <w:sz w:val="20"/>
          <w:lang w:eastAsia="pt-BR"/>
        </w:rPr>
        <w:t xml:space="preserve"> </w:t>
      </w:r>
      <w:r w:rsidR="00474B44" w:rsidRPr="00C22EE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A05A0" w:rsidRPr="00A23979">
        <w:rPr>
          <w:rFonts w:cs="Arial"/>
          <w:sz w:val="20"/>
          <w:szCs w:val="18"/>
          <w:lang w:eastAsia="pt-BR"/>
        </w:rPr>
        <w:t>dentes incisivos, caninos, pré-molares e molares; endotermia; respiração diafragmática; amônia como principal excreta.</w:t>
      </w:r>
      <w:r w:rsidR="000A05A0" w:rsidRPr="00A23979">
        <w:rPr>
          <w:rFonts w:cs="Arial"/>
          <w:sz w:val="20"/>
          <w:lang w:eastAsia="pt-BR"/>
        </w:rPr>
        <w:t xml:space="preserve"> </w:t>
      </w:r>
      <w:r w:rsidR="00474B44" w:rsidRPr="00A2397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52B62" w:rsidRPr="003B7064">
        <w:rPr>
          <w:rFonts w:cs="Arial"/>
          <w:sz w:val="20"/>
          <w:szCs w:val="18"/>
          <w:lang w:eastAsia="pt-BR"/>
        </w:rPr>
        <w:t>pelos; glândulas sudoríparas, sebáceas e mamárias; ectotermia; ouvido médio com três ossículos (martelo, bigorna e estribo).</w:t>
      </w:r>
      <w:r w:rsidR="00B52B62" w:rsidRPr="003B7064">
        <w:rPr>
          <w:rFonts w:cs="Arial"/>
          <w:sz w:val="20"/>
          <w:lang w:eastAsia="pt-BR"/>
        </w:rPr>
        <w:t xml:space="preserve"> </w:t>
      </w:r>
      <w:r w:rsidR="00474B44" w:rsidRPr="003B706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36E8D" w:rsidRPr="000B3D1B">
        <w:rPr>
          <w:rFonts w:cs="Arial"/>
          <w:sz w:val="20"/>
          <w:szCs w:val="18"/>
          <w:lang w:eastAsia="pt-BR"/>
        </w:rPr>
        <w:t>ouvido médio com três ossículos (martelo, bigorna e estribo); amônia como principal excreta; ectotermia; cuidado parental.</w:t>
      </w:r>
      <w:r w:rsidR="00036E8D" w:rsidRPr="000B3D1B">
        <w:rPr>
          <w:rFonts w:cs="Arial"/>
          <w:sz w:val="20"/>
          <w:lang w:eastAsia="pt-BR"/>
        </w:rPr>
        <w:t xml:space="preserve"> </w:t>
      </w:r>
      <w:r w:rsidR="00474B44" w:rsidRPr="000B3D1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C73C21" w:rsidRDefault="00F807F2" w:rsidP="005A14F4">
      <w:pPr>
        <w:autoSpaceDE w:val="0"/>
        <w:autoSpaceDN w:val="0"/>
        <w:adjustRightInd w:val="0"/>
        <w:spacing w:after="0" w:line="240" w:lineRule="auto"/>
        <w:rPr>
          <w:rFonts w:cs="Arial"/>
          <w:sz w:val="20"/>
          <w:szCs w:val="20"/>
          <w:lang w:eastAsia="pt-BR"/>
        </w:rPr>
      </w:pPr>
      <w:r w:rsidRPr="00C73C21">
        <w:rPr>
          <w:rFonts w:cs="Arial"/>
          <w:sz w:val="20"/>
          <w:szCs w:val="20"/>
          <w:lang w:eastAsia="pt-BR"/>
        </w:rPr>
        <w:t>[A]</w:t>
      </w:r>
    </w:p>
    <w:p w:rsidR="005A14F4" w:rsidRPr="00C73C21" w:rsidRDefault="005A14F4" w:rsidP="005A14F4">
      <w:pPr>
        <w:autoSpaceDE w:val="0"/>
        <w:autoSpaceDN w:val="0"/>
        <w:adjustRightInd w:val="0"/>
        <w:spacing w:after="0" w:line="240" w:lineRule="auto"/>
        <w:rPr>
          <w:rFonts w:cs="Arial"/>
          <w:sz w:val="20"/>
          <w:szCs w:val="20"/>
          <w:lang w:eastAsia="pt-BR"/>
        </w:rPr>
      </w:pPr>
    </w:p>
    <w:p w:rsidR="00000000" w:rsidRDefault="005A14F4" w:rsidP="005A14F4">
      <w:pPr>
        <w:spacing w:after="0" w:line="240" w:lineRule="auto"/>
        <w:rPr>
          <w:lang w:eastAsia="pt-BR"/>
        </w:rPr>
      </w:pPr>
      <w:r w:rsidRPr="00C73C21">
        <w:rPr>
          <w:rFonts w:cs="Arial"/>
          <w:sz w:val="20"/>
          <w:szCs w:val="18"/>
          <w:lang w:eastAsia="pt-BR"/>
        </w:rPr>
        <w:t xml:space="preserve">Os mamíferos apresentam certas características em comum, como: glândulas sudoríparas (termorregulação e eliminação de excretas), glândulas sebáceas (secreção de lipídios), glândulas mamárias (secreção de leite), dentes divididos em incisivos (corte), caninos (rasgar), pré-molares e molares (mastigar), músculo diafragma (importante durante a respiração) e cuidado parental (a fêmea, em especial, cuida da prole). </w:t>
      </w:r>
    </w:p>
    <w:p w:rsidR="00000000" w:rsidRDefault="00B96F25" w:rsidP="005A14F4">
      <w:pPr>
        <w:spacing w:after="0" w:line="240" w:lineRule="auto"/>
        <w:rPr>
          <w:lang w:eastAsia="pt-BR"/>
        </w:rPr>
      </w:pPr>
    </w:p>
    <w:p w:rsidR="00000000" w:rsidRDefault="00B96F25" w:rsidP="005A14F4">
      <w:pPr>
        <w:spacing w:after="0" w:line="240" w:lineRule="auto"/>
        <w:rPr>
          <w:lang w:eastAsia="pt-BR"/>
        </w:rPr>
      </w:pPr>
    </w:p>
    <w:p w:rsidR="00000000" w:rsidRDefault="00B96F25" w:rsidP="005A14F4">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A0AB2" w:rsidRPr="00004722" w:rsidRDefault="000D1869" w:rsidP="000A0AB2">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26</w:t>
      </w:r>
      <w:r w:rsidRPr="00B0193F">
        <w:rPr>
          <w:rFonts w:cs="Arial"/>
          <w:b/>
          <w:sz w:val="20"/>
          <w:szCs w:val="20"/>
          <w:lang w:eastAsia="zh-CN"/>
        </w:rPr>
        <w:t>.</w:t>
      </w:r>
      <w:r w:rsidRPr="00B0193F">
        <w:rPr>
          <w:rFonts w:cs="Arial"/>
          <w:sz w:val="20"/>
          <w:szCs w:val="20"/>
          <w:lang w:eastAsia="zh-CN"/>
        </w:rPr>
        <w:t xml:space="preserve"> (Acafe)  </w:t>
      </w:r>
      <w:r w:rsidR="000A0AB2" w:rsidRPr="00004722">
        <w:rPr>
          <w:rFonts w:cs="Arial"/>
          <w:sz w:val="20"/>
          <w:szCs w:val="20"/>
          <w:lang w:eastAsia="pt-BR"/>
        </w:rPr>
        <w:t>Os cordados são animais que apresentam, entre outras características, presença de notocorda em alguma etapa da vida e cordão nervoso em posição dorsal. Constituem um grande filo do reino animal que abrange diversas classes.</w:t>
      </w:r>
    </w:p>
    <w:p w:rsidR="000A0AB2" w:rsidRPr="00004722" w:rsidRDefault="000A0AB2" w:rsidP="000A0AB2">
      <w:pPr>
        <w:widowControl w:val="0"/>
        <w:autoSpaceDE w:val="0"/>
        <w:autoSpaceDN w:val="0"/>
        <w:adjustRightInd w:val="0"/>
        <w:spacing w:after="0" w:line="240" w:lineRule="auto"/>
        <w:rPr>
          <w:rFonts w:cs="Arial"/>
          <w:sz w:val="20"/>
          <w:szCs w:val="20"/>
          <w:lang w:eastAsia="pt-BR"/>
        </w:rPr>
      </w:pPr>
    </w:p>
    <w:p w:rsidR="000A0AB2" w:rsidRPr="00004722" w:rsidRDefault="000A0AB2" w:rsidP="000A0AB2">
      <w:pPr>
        <w:widowControl w:val="0"/>
        <w:autoSpaceDE w:val="0"/>
        <w:autoSpaceDN w:val="0"/>
        <w:adjustRightInd w:val="0"/>
        <w:spacing w:after="0" w:line="240" w:lineRule="auto"/>
        <w:rPr>
          <w:rFonts w:cs="Arial"/>
          <w:sz w:val="20"/>
          <w:szCs w:val="20"/>
          <w:lang w:eastAsia="pt-BR"/>
        </w:rPr>
      </w:pPr>
      <w:r w:rsidRPr="00004722">
        <w:rPr>
          <w:rFonts w:cs="Arial"/>
          <w:sz w:val="20"/>
          <w:szCs w:val="20"/>
          <w:lang w:eastAsia="pt-BR"/>
        </w:rPr>
        <w:t>Em relação aos grupos de animais pertencentes ao filo Chordata, correlacione as colunas a seguir.</w:t>
      </w:r>
    </w:p>
    <w:p w:rsidR="000A0AB2" w:rsidRPr="00004722" w:rsidRDefault="000A0AB2" w:rsidP="000A0AB2">
      <w:pPr>
        <w:widowControl w:val="0"/>
        <w:autoSpaceDE w:val="0"/>
        <w:autoSpaceDN w:val="0"/>
        <w:adjustRightInd w:val="0"/>
        <w:spacing w:after="0" w:line="240" w:lineRule="auto"/>
        <w:rPr>
          <w:rFonts w:cs="Arial"/>
          <w:sz w:val="20"/>
          <w:szCs w:val="20"/>
          <w:lang w:eastAsia="pt-BR"/>
        </w:rPr>
      </w:pPr>
    </w:p>
    <w:p w:rsidR="000A0AB2" w:rsidRPr="00004722" w:rsidRDefault="000A0AB2" w:rsidP="000A0AB2">
      <w:pPr>
        <w:widowControl w:val="0"/>
        <w:autoSpaceDE w:val="0"/>
        <w:autoSpaceDN w:val="0"/>
        <w:adjustRightInd w:val="0"/>
        <w:spacing w:after="0" w:line="240" w:lineRule="auto"/>
        <w:ind w:left="227" w:hanging="227"/>
        <w:rPr>
          <w:rFonts w:cs="Arial"/>
          <w:sz w:val="20"/>
          <w:szCs w:val="20"/>
          <w:lang w:eastAsia="pt-BR"/>
        </w:rPr>
      </w:pPr>
      <w:r w:rsidRPr="00004722">
        <w:rPr>
          <w:rFonts w:cs="Arial"/>
          <w:sz w:val="20"/>
          <w:szCs w:val="20"/>
          <w:lang w:eastAsia="pt-BR"/>
        </w:rPr>
        <w:t>1. Amphibios.</w:t>
      </w:r>
    </w:p>
    <w:p w:rsidR="000A0AB2" w:rsidRPr="00004722" w:rsidRDefault="000A0AB2" w:rsidP="000A0AB2">
      <w:pPr>
        <w:widowControl w:val="0"/>
        <w:autoSpaceDE w:val="0"/>
        <w:autoSpaceDN w:val="0"/>
        <w:adjustRightInd w:val="0"/>
        <w:spacing w:after="0" w:line="240" w:lineRule="auto"/>
        <w:ind w:left="227" w:hanging="227"/>
        <w:rPr>
          <w:rFonts w:cs="Arial"/>
          <w:sz w:val="20"/>
          <w:szCs w:val="20"/>
          <w:lang w:eastAsia="pt-BR"/>
        </w:rPr>
      </w:pPr>
      <w:r w:rsidRPr="00004722">
        <w:rPr>
          <w:rFonts w:cs="Arial"/>
          <w:sz w:val="20"/>
          <w:szCs w:val="20"/>
          <w:lang w:eastAsia="pt-BR"/>
        </w:rPr>
        <w:t>2. Reptilia.</w:t>
      </w:r>
    </w:p>
    <w:p w:rsidR="000A0AB2" w:rsidRPr="00004722" w:rsidRDefault="000A0AB2" w:rsidP="000A0AB2">
      <w:pPr>
        <w:widowControl w:val="0"/>
        <w:autoSpaceDE w:val="0"/>
        <w:autoSpaceDN w:val="0"/>
        <w:adjustRightInd w:val="0"/>
        <w:spacing w:after="0" w:line="240" w:lineRule="auto"/>
        <w:ind w:left="227" w:hanging="227"/>
        <w:rPr>
          <w:rFonts w:cs="Arial"/>
          <w:sz w:val="20"/>
          <w:szCs w:val="20"/>
          <w:lang w:eastAsia="pt-BR"/>
        </w:rPr>
      </w:pPr>
      <w:r w:rsidRPr="00004722">
        <w:rPr>
          <w:rFonts w:cs="Arial"/>
          <w:sz w:val="20"/>
          <w:szCs w:val="20"/>
          <w:lang w:eastAsia="pt-BR"/>
        </w:rPr>
        <w:t>3. Aves.</w:t>
      </w:r>
    </w:p>
    <w:p w:rsidR="000A0AB2" w:rsidRPr="00004722" w:rsidRDefault="000A0AB2" w:rsidP="000A0AB2">
      <w:pPr>
        <w:widowControl w:val="0"/>
        <w:autoSpaceDE w:val="0"/>
        <w:autoSpaceDN w:val="0"/>
        <w:adjustRightInd w:val="0"/>
        <w:spacing w:after="0" w:line="240" w:lineRule="auto"/>
        <w:ind w:left="227" w:hanging="227"/>
        <w:rPr>
          <w:rFonts w:cs="Arial"/>
          <w:sz w:val="20"/>
          <w:szCs w:val="20"/>
          <w:lang w:eastAsia="pt-BR"/>
        </w:rPr>
      </w:pPr>
      <w:r w:rsidRPr="00004722">
        <w:rPr>
          <w:rFonts w:cs="Arial"/>
          <w:sz w:val="20"/>
          <w:szCs w:val="20"/>
          <w:lang w:eastAsia="pt-BR"/>
        </w:rPr>
        <w:t>4. Mammalia.</w:t>
      </w:r>
    </w:p>
    <w:p w:rsidR="000A0AB2" w:rsidRPr="00004722" w:rsidRDefault="000A0AB2" w:rsidP="000A0AB2">
      <w:pPr>
        <w:widowControl w:val="0"/>
        <w:autoSpaceDE w:val="0"/>
        <w:autoSpaceDN w:val="0"/>
        <w:adjustRightInd w:val="0"/>
        <w:spacing w:after="0" w:line="240" w:lineRule="auto"/>
        <w:ind w:left="227" w:hanging="227"/>
        <w:rPr>
          <w:rFonts w:cs="Arial"/>
          <w:sz w:val="20"/>
          <w:szCs w:val="20"/>
          <w:lang w:eastAsia="pt-BR"/>
        </w:rPr>
      </w:pPr>
      <w:r w:rsidRPr="00004722">
        <w:rPr>
          <w:rFonts w:cs="Arial"/>
          <w:sz w:val="20"/>
          <w:szCs w:val="20"/>
          <w:lang w:eastAsia="pt-BR"/>
        </w:rPr>
        <w:t>5. Osteichthyes</w:t>
      </w:r>
    </w:p>
    <w:p w:rsidR="000A0AB2" w:rsidRPr="00004722" w:rsidRDefault="000A0AB2" w:rsidP="000A0AB2">
      <w:pPr>
        <w:widowControl w:val="0"/>
        <w:autoSpaceDE w:val="0"/>
        <w:autoSpaceDN w:val="0"/>
        <w:adjustRightInd w:val="0"/>
        <w:spacing w:after="0" w:line="240" w:lineRule="auto"/>
        <w:rPr>
          <w:rFonts w:cs="Arial"/>
          <w:sz w:val="20"/>
          <w:szCs w:val="20"/>
          <w:lang w:eastAsia="pt-BR"/>
        </w:rPr>
      </w:pPr>
    </w:p>
    <w:p w:rsidR="000A0AB2" w:rsidRPr="00004722" w:rsidRDefault="000A0AB2" w:rsidP="000A0AB2">
      <w:pPr>
        <w:widowControl w:val="0"/>
        <w:autoSpaceDE w:val="0"/>
        <w:autoSpaceDN w:val="0"/>
        <w:adjustRightInd w:val="0"/>
        <w:spacing w:after="0" w:line="240" w:lineRule="auto"/>
        <w:ind w:left="510" w:hanging="510"/>
        <w:rPr>
          <w:rFonts w:cs="Arial"/>
          <w:sz w:val="20"/>
          <w:szCs w:val="20"/>
          <w:lang w:eastAsia="pt-BR"/>
        </w:rPr>
      </w:pPr>
      <w:r w:rsidRPr="00004722">
        <w:rPr>
          <w:rFonts w:cs="Arial"/>
          <w:sz w:val="20"/>
          <w:szCs w:val="20"/>
          <w:lang w:eastAsia="pt-BR"/>
        </w:rPr>
        <w:t>(     ) São endotérmicos, circulação fechada, dupla e completa, coração com 4 cavidades (2 átrios e 2 ventrículos), respiração pulmonar e pele, na maioria, com presença de glândulas uropigianas.</w:t>
      </w:r>
    </w:p>
    <w:p w:rsidR="000A0AB2" w:rsidRPr="00004722" w:rsidRDefault="000A0AB2" w:rsidP="000A0AB2">
      <w:pPr>
        <w:widowControl w:val="0"/>
        <w:autoSpaceDE w:val="0"/>
        <w:autoSpaceDN w:val="0"/>
        <w:adjustRightInd w:val="0"/>
        <w:spacing w:after="0" w:line="240" w:lineRule="auto"/>
        <w:ind w:left="510" w:hanging="510"/>
        <w:rPr>
          <w:rFonts w:cs="Arial"/>
          <w:sz w:val="20"/>
          <w:szCs w:val="20"/>
          <w:lang w:eastAsia="pt-BR"/>
        </w:rPr>
      </w:pPr>
      <w:r w:rsidRPr="00004722">
        <w:rPr>
          <w:rFonts w:cs="Arial"/>
          <w:sz w:val="20"/>
          <w:szCs w:val="20"/>
          <w:lang w:eastAsia="pt-BR"/>
        </w:rPr>
        <w:t>(     ) São pecilotérmicos, rins mesonéfricos, pele úmida e muito vascularizada e circulação fechada, dupla e incompleta.</w:t>
      </w:r>
    </w:p>
    <w:p w:rsidR="000A0AB2" w:rsidRPr="00004722" w:rsidRDefault="000A0AB2" w:rsidP="000A0AB2">
      <w:pPr>
        <w:widowControl w:val="0"/>
        <w:autoSpaceDE w:val="0"/>
        <w:autoSpaceDN w:val="0"/>
        <w:adjustRightInd w:val="0"/>
        <w:spacing w:after="0" w:line="240" w:lineRule="auto"/>
        <w:ind w:left="510" w:hanging="510"/>
        <w:rPr>
          <w:rFonts w:cs="Arial"/>
          <w:sz w:val="20"/>
          <w:szCs w:val="20"/>
          <w:lang w:eastAsia="pt-BR"/>
        </w:rPr>
      </w:pPr>
      <w:r w:rsidRPr="00004722">
        <w:rPr>
          <w:rFonts w:cs="Arial"/>
          <w:sz w:val="20"/>
          <w:szCs w:val="20"/>
          <w:lang w:eastAsia="pt-BR"/>
        </w:rPr>
        <w:t>(     ) São endotérmicos, circulação fechada, dupla e completa, coração com 4 cavidades (2 átrios e 2 ventrículos), respiração pulmonar e a maioria vivípara.</w:t>
      </w:r>
    </w:p>
    <w:p w:rsidR="000A0AB2" w:rsidRPr="00004722" w:rsidRDefault="000A0AB2" w:rsidP="000A0AB2">
      <w:pPr>
        <w:widowControl w:val="0"/>
        <w:autoSpaceDE w:val="0"/>
        <w:autoSpaceDN w:val="0"/>
        <w:adjustRightInd w:val="0"/>
        <w:spacing w:after="0" w:line="240" w:lineRule="auto"/>
        <w:ind w:left="510" w:hanging="510"/>
        <w:rPr>
          <w:rFonts w:cs="Arial"/>
          <w:sz w:val="20"/>
          <w:szCs w:val="20"/>
          <w:lang w:eastAsia="pt-BR"/>
        </w:rPr>
      </w:pPr>
      <w:r w:rsidRPr="00004722">
        <w:rPr>
          <w:rFonts w:cs="Arial"/>
          <w:sz w:val="20"/>
          <w:szCs w:val="20"/>
          <w:lang w:eastAsia="pt-BR"/>
        </w:rPr>
        <w:t>(     ) São pecilotérmicos, circulação fechada, simples e completa, rins mesonéfricos e respiração branquial com algumas espécies dipnoicas.</w:t>
      </w:r>
    </w:p>
    <w:p w:rsidR="000A0AB2" w:rsidRPr="00004722" w:rsidRDefault="000A0AB2" w:rsidP="000A0AB2">
      <w:pPr>
        <w:widowControl w:val="0"/>
        <w:autoSpaceDE w:val="0"/>
        <w:autoSpaceDN w:val="0"/>
        <w:adjustRightInd w:val="0"/>
        <w:spacing w:after="0" w:line="240" w:lineRule="auto"/>
        <w:ind w:left="510" w:hanging="510"/>
        <w:rPr>
          <w:rFonts w:cs="Arial"/>
          <w:sz w:val="20"/>
          <w:szCs w:val="20"/>
          <w:lang w:eastAsia="pt-BR"/>
        </w:rPr>
      </w:pPr>
      <w:r w:rsidRPr="00004722">
        <w:rPr>
          <w:rFonts w:cs="Arial"/>
          <w:sz w:val="20"/>
          <w:szCs w:val="20"/>
          <w:lang w:eastAsia="pt-BR"/>
        </w:rPr>
        <w:t>(     ) Pele seca, sem glândulas mucosas, revestida por escamas de origem epidérmica ou por placas ósseas de origem dérmica, pecilotérmicos e pulmonados.</w:t>
      </w:r>
    </w:p>
    <w:p w:rsidR="000A0AB2" w:rsidRPr="00004722" w:rsidRDefault="000A0AB2" w:rsidP="000A0AB2">
      <w:pPr>
        <w:widowControl w:val="0"/>
        <w:autoSpaceDE w:val="0"/>
        <w:autoSpaceDN w:val="0"/>
        <w:adjustRightInd w:val="0"/>
        <w:spacing w:after="0" w:line="240" w:lineRule="auto"/>
        <w:rPr>
          <w:rFonts w:cs="Arial"/>
          <w:sz w:val="20"/>
          <w:szCs w:val="20"/>
          <w:lang w:eastAsia="pt-BR"/>
        </w:rPr>
      </w:pPr>
    </w:p>
    <w:p w:rsidR="00000000" w:rsidRDefault="000A0AB2" w:rsidP="000A0AB2">
      <w:pPr>
        <w:widowControl w:val="0"/>
        <w:autoSpaceDE w:val="0"/>
        <w:autoSpaceDN w:val="0"/>
        <w:adjustRightInd w:val="0"/>
        <w:spacing w:after="0" w:line="240" w:lineRule="auto"/>
        <w:rPr>
          <w:lang w:eastAsia="pt-BR"/>
        </w:rPr>
      </w:pPr>
      <w:r w:rsidRPr="00004722">
        <w:rPr>
          <w:rFonts w:cs="Arial"/>
          <w:sz w:val="20"/>
          <w:szCs w:val="20"/>
          <w:lang w:eastAsia="pt-BR"/>
        </w:rPr>
        <w:t xml:space="preserve">A sequência </w:t>
      </w:r>
      <w:r w:rsidRPr="00004722">
        <w:rPr>
          <w:rFonts w:cs="Arial"/>
          <w:b/>
          <w:sz w:val="20"/>
          <w:szCs w:val="20"/>
          <w:lang w:eastAsia="pt-BR"/>
        </w:rPr>
        <w:t>correta</w:t>
      </w:r>
      <w:r w:rsidRPr="00004722">
        <w:rPr>
          <w:rFonts w:cs="Arial"/>
          <w:sz w:val="20"/>
          <w:szCs w:val="20"/>
          <w:lang w:eastAsia="pt-BR"/>
        </w:rPr>
        <w:t xml:space="preserve">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51720" w:rsidRPr="00E855A6">
        <w:rPr>
          <w:rFonts w:cs="Arial"/>
          <w:sz w:val="20"/>
          <w:szCs w:val="20"/>
          <w:lang w:eastAsia="pt-BR"/>
        </w:rPr>
        <w:t>2 – 4 – 1 – 5 – 3</w:t>
      </w:r>
      <w:r w:rsidR="00474B44" w:rsidRPr="00E855A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97336" w:rsidRPr="00447040">
        <w:rPr>
          <w:rFonts w:cs="Arial"/>
          <w:sz w:val="20"/>
          <w:szCs w:val="20"/>
          <w:lang w:eastAsia="pt-BR"/>
        </w:rPr>
        <w:t>5 – 3 – 1 – 2 – 4</w:t>
      </w:r>
      <w:r w:rsidR="00474B44" w:rsidRPr="0044704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11210" w:rsidRPr="00E20C50">
        <w:rPr>
          <w:rFonts w:cs="Arial"/>
          <w:sz w:val="20"/>
          <w:szCs w:val="20"/>
          <w:lang w:eastAsia="pt-BR"/>
        </w:rPr>
        <w:t>4 – 2 – 3 – 1 – 5</w:t>
      </w:r>
      <w:r w:rsidR="00474B44" w:rsidRPr="00E20C5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A7F38" w:rsidRPr="00EC7587">
        <w:rPr>
          <w:rFonts w:cs="Arial"/>
          <w:sz w:val="20"/>
          <w:szCs w:val="20"/>
          <w:lang w:eastAsia="pt-BR"/>
        </w:rPr>
        <w:t>3 – 1 – 4 – 5 – 2</w:t>
      </w:r>
      <w:r w:rsidR="00474B44" w:rsidRPr="00EC758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6B1F8B" w:rsidRDefault="00F10E64" w:rsidP="00F10E64">
      <w:pPr>
        <w:widowControl w:val="0"/>
        <w:autoSpaceDE w:val="0"/>
        <w:autoSpaceDN w:val="0"/>
        <w:adjustRightInd w:val="0"/>
        <w:spacing w:after="0" w:line="240" w:lineRule="auto"/>
        <w:rPr>
          <w:rFonts w:cs="Arial"/>
          <w:sz w:val="20"/>
          <w:szCs w:val="20"/>
          <w:lang w:eastAsia="pt-BR"/>
        </w:rPr>
      </w:pPr>
      <w:r w:rsidRPr="006B1F8B">
        <w:rPr>
          <w:rFonts w:cs="Arial"/>
          <w:sz w:val="20"/>
          <w:szCs w:val="20"/>
          <w:lang w:eastAsia="pt-BR"/>
        </w:rPr>
        <w:t>[D]</w:t>
      </w:r>
    </w:p>
    <w:p w:rsidR="000A4099" w:rsidRPr="006B1F8B" w:rsidRDefault="000A4099" w:rsidP="00F10E64">
      <w:pPr>
        <w:widowControl w:val="0"/>
        <w:autoSpaceDE w:val="0"/>
        <w:autoSpaceDN w:val="0"/>
        <w:adjustRightInd w:val="0"/>
        <w:spacing w:after="0" w:line="240" w:lineRule="auto"/>
        <w:rPr>
          <w:rFonts w:cs="Arial"/>
          <w:sz w:val="20"/>
          <w:szCs w:val="20"/>
          <w:lang w:eastAsia="pt-BR"/>
        </w:rPr>
      </w:pPr>
    </w:p>
    <w:p w:rsidR="00000000" w:rsidRDefault="000A4099" w:rsidP="00F10E64">
      <w:pPr>
        <w:widowControl w:val="0"/>
        <w:autoSpaceDE w:val="0"/>
        <w:autoSpaceDN w:val="0"/>
        <w:adjustRightInd w:val="0"/>
        <w:spacing w:after="0" w:line="240" w:lineRule="auto"/>
        <w:rPr>
          <w:lang w:eastAsia="pt-BR"/>
        </w:rPr>
      </w:pPr>
      <w:r w:rsidRPr="006B1F8B">
        <w:rPr>
          <w:rFonts w:cs="Arial"/>
          <w:sz w:val="20"/>
          <w:szCs w:val="20"/>
          <w:lang w:eastAsia="pt-BR"/>
        </w:rPr>
        <w:t xml:space="preserve">A relação correta, de cima para baixo, é 3 – 1 – 4 – 5 – 2. </w:t>
      </w:r>
    </w:p>
    <w:p w:rsidR="00000000" w:rsidRDefault="00B96F25" w:rsidP="00F10E64">
      <w:pPr>
        <w:widowControl w:val="0"/>
        <w:autoSpaceDE w:val="0"/>
        <w:autoSpaceDN w:val="0"/>
        <w:adjustRightInd w:val="0"/>
        <w:spacing w:after="0" w:line="240" w:lineRule="auto"/>
        <w:rPr>
          <w:lang w:eastAsia="pt-BR"/>
        </w:rPr>
      </w:pPr>
    </w:p>
    <w:p w:rsidR="00000000" w:rsidRDefault="00B96F25" w:rsidP="00F10E64">
      <w:pPr>
        <w:widowControl w:val="0"/>
        <w:autoSpaceDE w:val="0"/>
        <w:autoSpaceDN w:val="0"/>
        <w:adjustRightInd w:val="0"/>
        <w:spacing w:after="0" w:line="240" w:lineRule="auto"/>
        <w:rPr>
          <w:lang w:eastAsia="pt-BR"/>
        </w:rPr>
      </w:pPr>
    </w:p>
    <w:p w:rsidR="00000000" w:rsidRDefault="00B96F25" w:rsidP="00F10E6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531289">
      <w:pPr>
        <w:autoSpaceDE w:val="0"/>
        <w:autoSpaceDN w:val="0"/>
        <w:adjustRightInd w:val="0"/>
        <w:spacing w:after="0" w:line="240" w:lineRule="auto"/>
        <w:rPr>
          <w:lang w:eastAsia="pt-BR"/>
        </w:rPr>
      </w:pPr>
      <w:r w:rsidRPr="00B0193F">
        <w:rPr>
          <w:rFonts w:cs="Arial"/>
          <w:sz w:val="20"/>
          <w:szCs w:val="20"/>
          <w:lang w:eastAsia="zh-CN"/>
        </w:rPr>
        <w:t>27</w:t>
      </w:r>
      <w:r w:rsidRPr="00B0193F">
        <w:rPr>
          <w:rFonts w:cs="Arial"/>
          <w:b/>
          <w:sz w:val="20"/>
          <w:szCs w:val="20"/>
          <w:lang w:eastAsia="zh-CN"/>
        </w:rPr>
        <w:t>.</w:t>
      </w:r>
      <w:r w:rsidRPr="00B0193F">
        <w:rPr>
          <w:rFonts w:cs="Arial"/>
          <w:sz w:val="20"/>
          <w:szCs w:val="20"/>
          <w:lang w:eastAsia="zh-CN"/>
        </w:rPr>
        <w:t xml:space="preserve"> (Ufpi)  </w:t>
      </w:r>
      <w:r w:rsidR="00531289" w:rsidRPr="00EA42FF">
        <w:rPr>
          <w:rFonts w:cs="Arial"/>
          <w:sz w:val="20"/>
          <w:szCs w:val="20"/>
          <w:lang w:eastAsia="pt-BR"/>
        </w:rPr>
        <w:t>A maioria dos peixes ósseos apresenta sacos similares a pulmões, que permitem o controle da flutuação e da profundidade em que pode ficar na água, sem gastar energia. Marque a alternativa que contém a estrutura em questão.</w:t>
      </w:r>
      <w:r w:rsidR="00474B44" w:rsidRPr="00EA42FF">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320E3" w:rsidRPr="0093280B">
        <w:rPr>
          <w:rFonts w:cs="Arial"/>
          <w:sz w:val="20"/>
          <w:szCs w:val="20"/>
          <w:lang w:eastAsia="pt-BR"/>
        </w:rPr>
        <w:t>Nadadeira ventral.</w:t>
      </w:r>
      <w:r w:rsidR="00474B44" w:rsidRPr="0093280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50B5E" w:rsidRPr="00767641">
        <w:rPr>
          <w:rFonts w:cs="Arial"/>
          <w:sz w:val="20"/>
          <w:szCs w:val="20"/>
          <w:lang w:eastAsia="pt-BR"/>
        </w:rPr>
        <w:t>Nadadeira lobada.</w:t>
      </w:r>
      <w:r w:rsidR="00474B44" w:rsidRPr="0076764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D5947" w:rsidRPr="00AF7B2C">
        <w:rPr>
          <w:rFonts w:cs="Arial"/>
          <w:sz w:val="20"/>
          <w:szCs w:val="20"/>
          <w:lang w:eastAsia="pt-BR"/>
        </w:rPr>
        <w:t>Nadadeiras pélvicas.</w:t>
      </w:r>
      <w:r w:rsidR="00474B44" w:rsidRPr="00AF7B2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12503" w:rsidRPr="005A4D93">
        <w:rPr>
          <w:rFonts w:cs="Arial"/>
          <w:sz w:val="20"/>
          <w:szCs w:val="20"/>
          <w:lang w:eastAsia="pt-BR"/>
        </w:rPr>
        <w:t>Nadadeiras peitorais.</w:t>
      </w:r>
      <w:r w:rsidR="00474B44" w:rsidRPr="005A4D9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6546D" w:rsidRPr="002C6D7E">
        <w:rPr>
          <w:rFonts w:cs="Arial"/>
          <w:sz w:val="20"/>
          <w:szCs w:val="20"/>
          <w:lang w:eastAsia="pt-BR"/>
        </w:rPr>
        <w:t>Bexiga natatória.</w:t>
      </w:r>
      <w:r w:rsidR="00474B44" w:rsidRPr="002C6D7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805E62" w:rsidRDefault="004464AE">
      <w:pPr>
        <w:widowControl w:val="0"/>
        <w:autoSpaceDE w:val="0"/>
        <w:autoSpaceDN w:val="0"/>
        <w:adjustRightInd w:val="0"/>
        <w:spacing w:after="0" w:line="240" w:lineRule="auto"/>
        <w:rPr>
          <w:rFonts w:cs="Arial"/>
          <w:sz w:val="20"/>
          <w:szCs w:val="20"/>
          <w:lang w:eastAsia="pt-BR"/>
        </w:rPr>
      </w:pPr>
      <w:r w:rsidRPr="00805E62">
        <w:rPr>
          <w:rFonts w:cs="Arial"/>
          <w:sz w:val="20"/>
          <w:szCs w:val="20"/>
          <w:lang w:eastAsia="pt-BR"/>
        </w:rPr>
        <w:t>[E]</w:t>
      </w:r>
    </w:p>
    <w:p w:rsidR="0096654B" w:rsidRPr="00805E62" w:rsidRDefault="0096654B">
      <w:pPr>
        <w:widowControl w:val="0"/>
        <w:autoSpaceDE w:val="0"/>
        <w:autoSpaceDN w:val="0"/>
        <w:adjustRightInd w:val="0"/>
        <w:spacing w:after="0" w:line="240" w:lineRule="auto"/>
        <w:rPr>
          <w:rFonts w:cs="Arial"/>
          <w:sz w:val="20"/>
          <w:szCs w:val="20"/>
          <w:lang w:eastAsia="pt-BR"/>
        </w:rPr>
      </w:pPr>
    </w:p>
    <w:p w:rsidR="00000000" w:rsidRDefault="0096654B">
      <w:pPr>
        <w:widowControl w:val="0"/>
        <w:autoSpaceDE w:val="0"/>
        <w:autoSpaceDN w:val="0"/>
        <w:adjustRightInd w:val="0"/>
        <w:spacing w:after="0" w:line="240" w:lineRule="auto"/>
        <w:rPr>
          <w:lang w:eastAsia="pt-BR"/>
        </w:rPr>
      </w:pPr>
      <w:r w:rsidRPr="00805E62">
        <w:rPr>
          <w:rFonts w:cs="Arial"/>
          <w:sz w:val="20"/>
          <w:szCs w:val="20"/>
          <w:lang w:eastAsia="pt-BR"/>
        </w:rPr>
        <w:t xml:space="preserve">A maioria dos peixes ósseos que vivem na coluna d’água apresentam a bexiga natatória. Esse órgão pode inflar e desinflar passivamente, ajustando a densidade do peixe a diferentes profundidades. Nos peixes dipnoicos (exemplo, piramboia), a bexiga natatória tem função respiratória.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068DB" w:rsidRPr="005068DB" w:rsidRDefault="000D1869" w:rsidP="005068DB">
      <w:pPr>
        <w:widowControl w:val="0"/>
        <w:autoSpaceDE w:val="0"/>
        <w:autoSpaceDN w:val="0"/>
        <w:adjustRightInd w:val="0"/>
        <w:spacing w:after="40" w:line="252" w:lineRule="auto"/>
        <w:rPr>
          <w:rFonts w:cs="Arial"/>
          <w:sz w:val="20"/>
          <w:szCs w:val="23"/>
          <w:lang w:eastAsia="pt-BR"/>
        </w:rPr>
      </w:pPr>
      <w:r w:rsidRPr="00B0193F">
        <w:rPr>
          <w:rFonts w:cs="Arial"/>
          <w:sz w:val="20"/>
          <w:szCs w:val="20"/>
          <w:lang w:eastAsia="zh-CN"/>
        </w:rPr>
        <w:t>28</w:t>
      </w:r>
      <w:r w:rsidRPr="00B0193F">
        <w:rPr>
          <w:rFonts w:cs="Arial"/>
          <w:b/>
          <w:sz w:val="20"/>
          <w:szCs w:val="20"/>
          <w:lang w:eastAsia="zh-CN"/>
        </w:rPr>
        <w:t>.</w:t>
      </w:r>
      <w:r w:rsidRPr="00B0193F">
        <w:rPr>
          <w:rFonts w:cs="Arial"/>
          <w:sz w:val="20"/>
          <w:szCs w:val="20"/>
          <w:lang w:eastAsia="zh-CN"/>
        </w:rPr>
        <w:t xml:space="preserve"> (Udesc)  </w:t>
      </w:r>
      <w:r w:rsidR="005068DB" w:rsidRPr="005068DB">
        <w:rPr>
          <w:rFonts w:cs="Arial"/>
          <w:sz w:val="20"/>
          <w:szCs w:val="23"/>
          <w:lang w:eastAsia="pt-BR"/>
        </w:rPr>
        <w:t>Os anfíbios são classificados em três ordens: Urodela, Anura e Gymnophiona ou Apoda.</w:t>
      </w:r>
    </w:p>
    <w:p w:rsidR="00000000" w:rsidRDefault="005068DB" w:rsidP="005068DB">
      <w:pPr>
        <w:widowControl w:val="0"/>
        <w:autoSpaceDE w:val="0"/>
        <w:autoSpaceDN w:val="0"/>
        <w:adjustRightInd w:val="0"/>
        <w:spacing w:after="40" w:line="252" w:lineRule="auto"/>
        <w:rPr>
          <w:lang w:eastAsia="pt-BR"/>
        </w:rPr>
      </w:pPr>
      <w:r w:rsidRPr="005068DB">
        <w:rPr>
          <w:rFonts w:cs="Arial"/>
          <w:sz w:val="20"/>
          <w:szCs w:val="23"/>
          <w:lang w:eastAsia="pt-BR"/>
        </w:rPr>
        <w:t xml:space="preserve">Assinale a alternativa correta que contém, respectivamente, os animais classificados como anfíbios e pertencentes a essas ordens.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36FD0" w:rsidRPr="00F64032">
        <w:rPr>
          <w:rFonts w:cs="Arial"/>
          <w:sz w:val="20"/>
          <w:szCs w:val="23"/>
          <w:lang w:eastAsia="pt-BR"/>
        </w:rPr>
        <w:t>salamandra, sapo, cobras-cegas (</w:t>
      </w:r>
      <w:r w:rsidR="00F95BDF" w:rsidRPr="00F64032">
        <w:rPr>
          <w:rFonts w:cs="Arial"/>
          <w:sz w:val="20"/>
          <w:szCs w:val="23"/>
          <w:lang w:eastAsia="pt-BR"/>
        </w:rPr>
        <w:t>Cecília)</w:t>
      </w:r>
      <w:r w:rsidR="00736FD0" w:rsidRPr="00F64032">
        <w:rPr>
          <w:rFonts w:cs="Arial"/>
          <w:sz w:val="20"/>
          <w:szCs w:val="23"/>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55130" w:rsidRPr="00755130">
        <w:rPr>
          <w:rFonts w:cs="Arial"/>
          <w:sz w:val="20"/>
          <w:szCs w:val="23"/>
          <w:lang w:eastAsia="pt-BR"/>
        </w:rPr>
        <w:t xml:space="preserve">jacaré, sapo, tartaruga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93846" w:rsidRPr="00A93846">
        <w:rPr>
          <w:rFonts w:cs="Arial"/>
          <w:sz w:val="20"/>
          <w:szCs w:val="23"/>
          <w:lang w:eastAsia="pt-BR"/>
        </w:rPr>
        <w:t xml:space="preserve">perereca, jiboia, salamandra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21B5F" w:rsidRPr="00921B5F">
        <w:rPr>
          <w:rFonts w:cs="Arial"/>
          <w:sz w:val="20"/>
          <w:szCs w:val="23"/>
          <w:lang w:eastAsia="pt-BR"/>
        </w:rPr>
        <w:t xml:space="preserve">sapo, salamandra, cobras-cegas (cecília)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01A6C" w:rsidRPr="00701A6C">
        <w:rPr>
          <w:rFonts w:cs="Arial"/>
          <w:sz w:val="20"/>
          <w:szCs w:val="23"/>
          <w:lang w:eastAsia="pt-BR"/>
        </w:rPr>
        <w:t xml:space="preserve">cobras-cegas (cecília), tartaruga, sapo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000000" w:rsidRDefault="00D37B3C" w:rsidP="00D37B3C">
      <w:pPr>
        <w:widowControl w:val="0"/>
        <w:autoSpaceDE w:val="0"/>
        <w:autoSpaceDN w:val="0"/>
        <w:adjustRightInd w:val="0"/>
        <w:spacing w:after="40" w:line="252" w:lineRule="auto"/>
        <w:rPr>
          <w:lang w:eastAsia="pt-BR"/>
        </w:rPr>
      </w:pPr>
      <w:r w:rsidRPr="00D37B3C">
        <w:rPr>
          <w:rFonts w:cs="Arial"/>
          <w:sz w:val="20"/>
          <w:szCs w:val="23"/>
          <w:lang w:eastAsia="pt-BR"/>
        </w:rPr>
        <w:t xml:space="preserve">[A] </w:t>
      </w:r>
    </w:p>
    <w:p w:rsidR="00000000" w:rsidRDefault="00B96F25" w:rsidP="00D37B3C">
      <w:pPr>
        <w:widowControl w:val="0"/>
        <w:autoSpaceDE w:val="0"/>
        <w:autoSpaceDN w:val="0"/>
        <w:adjustRightInd w:val="0"/>
        <w:spacing w:after="40" w:line="252" w:lineRule="auto"/>
        <w:rPr>
          <w:lang w:eastAsia="pt-BR"/>
        </w:rPr>
      </w:pPr>
    </w:p>
    <w:p w:rsidR="00000000" w:rsidRDefault="00B96F25" w:rsidP="00D37B3C">
      <w:pPr>
        <w:widowControl w:val="0"/>
        <w:autoSpaceDE w:val="0"/>
        <w:autoSpaceDN w:val="0"/>
        <w:adjustRightInd w:val="0"/>
        <w:spacing w:after="40" w:line="252" w:lineRule="auto"/>
        <w:rPr>
          <w:lang w:eastAsia="pt-BR"/>
        </w:rPr>
      </w:pPr>
    </w:p>
    <w:p w:rsidR="00000000" w:rsidRDefault="00B96F25" w:rsidP="00D37B3C">
      <w:pPr>
        <w:widowControl w:val="0"/>
        <w:autoSpaceDE w:val="0"/>
        <w:autoSpaceDN w:val="0"/>
        <w:adjustRightInd w:val="0"/>
        <w:spacing w:after="40" w:line="252"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73E17" w:rsidRPr="007E4443" w:rsidRDefault="000D1869" w:rsidP="00E73E17">
      <w:pPr>
        <w:autoSpaceDE w:val="0"/>
        <w:autoSpaceDN w:val="0"/>
        <w:adjustRightInd w:val="0"/>
        <w:spacing w:after="0" w:line="240" w:lineRule="auto"/>
        <w:rPr>
          <w:rFonts w:cs="Arial"/>
          <w:sz w:val="20"/>
          <w:szCs w:val="20"/>
          <w:lang w:eastAsia="pt-BR"/>
        </w:rPr>
      </w:pPr>
      <w:r w:rsidRPr="00B0193F">
        <w:rPr>
          <w:rFonts w:cs="Arial"/>
          <w:sz w:val="20"/>
          <w:szCs w:val="20"/>
          <w:lang w:eastAsia="zh-CN"/>
        </w:rPr>
        <w:t>29</w:t>
      </w:r>
      <w:r w:rsidRPr="00B0193F">
        <w:rPr>
          <w:rFonts w:cs="Arial"/>
          <w:b/>
          <w:sz w:val="20"/>
          <w:szCs w:val="20"/>
          <w:lang w:eastAsia="zh-CN"/>
        </w:rPr>
        <w:t>.</w:t>
      </w:r>
      <w:r w:rsidRPr="00B0193F">
        <w:rPr>
          <w:rFonts w:cs="Arial"/>
          <w:sz w:val="20"/>
          <w:szCs w:val="20"/>
          <w:lang w:eastAsia="zh-CN"/>
        </w:rPr>
        <w:t xml:space="preserve"> (Ufmg)  </w:t>
      </w:r>
      <w:r w:rsidR="00E73E17" w:rsidRPr="007E4443">
        <w:rPr>
          <w:rFonts w:cs="Arial"/>
          <w:sz w:val="20"/>
          <w:szCs w:val="20"/>
          <w:lang w:eastAsia="pt-BR"/>
        </w:rPr>
        <w:t xml:space="preserve">A ruazinha </w:t>
      </w:r>
      <w:r w:rsidR="00E73E17" w:rsidRPr="007E4443">
        <w:rPr>
          <w:rFonts w:cs="Arial"/>
          <w:bCs/>
          <w:sz w:val="20"/>
          <w:szCs w:val="20"/>
          <w:lang w:eastAsia="pt-BR"/>
        </w:rPr>
        <w:t xml:space="preserve">lagarteando </w:t>
      </w:r>
      <w:r w:rsidR="00E73E17" w:rsidRPr="007E4443">
        <w:rPr>
          <w:rFonts w:cs="Arial"/>
          <w:sz w:val="20"/>
          <w:szCs w:val="20"/>
          <w:lang w:eastAsia="pt-BR"/>
        </w:rPr>
        <w:t>ao sol.</w:t>
      </w:r>
    </w:p>
    <w:p w:rsidR="00E73E17" w:rsidRPr="007E4443" w:rsidRDefault="00E73E17" w:rsidP="00E73E17">
      <w:pPr>
        <w:autoSpaceDE w:val="0"/>
        <w:autoSpaceDN w:val="0"/>
        <w:adjustRightInd w:val="0"/>
        <w:spacing w:after="0" w:line="240" w:lineRule="auto"/>
        <w:rPr>
          <w:rFonts w:cs="Arial"/>
          <w:sz w:val="20"/>
          <w:szCs w:val="20"/>
          <w:lang w:eastAsia="pt-BR"/>
        </w:rPr>
      </w:pPr>
      <w:r w:rsidRPr="007E4443">
        <w:rPr>
          <w:rFonts w:cs="Arial"/>
          <w:sz w:val="20"/>
          <w:szCs w:val="20"/>
          <w:lang w:eastAsia="pt-BR"/>
        </w:rPr>
        <w:t>O coreto de música deserto</w:t>
      </w:r>
    </w:p>
    <w:p w:rsidR="00E73E17" w:rsidRPr="007E4443" w:rsidRDefault="00E73E17" w:rsidP="00E73E17">
      <w:pPr>
        <w:autoSpaceDE w:val="0"/>
        <w:autoSpaceDN w:val="0"/>
        <w:adjustRightInd w:val="0"/>
        <w:spacing w:after="0" w:line="240" w:lineRule="auto"/>
        <w:rPr>
          <w:rFonts w:cs="Arial"/>
          <w:sz w:val="20"/>
          <w:szCs w:val="20"/>
          <w:lang w:eastAsia="pt-BR"/>
        </w:rPr>
      </w:pPr>
      <w:r w:rsidRPr="007E4443">
        <w:rPr>
          <w:rFonts w:cs="Arial"/>
          <w:sz w:val="20"/>
          <w:szCs w:val="20"/>
          <w:lang w:eastAsia="pt-BR"/>
        </w:rPr>
        <w:t>Aumenta ainda mais o silêncio.</w:t>
      </w:r>
    </w:p>
    <w:p w:rsidR="00E73E17" w:rsidRPr="007E4443" w:rsidRDefault="00E73E17" w:rsidP="00E73E17">
      <w:pPr>
        <w:autoSpaceDE w:val="0"/>
        <w:autoSpaceDN w:val="0"/>
        <w:adjustRightInd w:val="0"/>
        <w:spacing w:after="0" w:line="240" w:lineRule="auto"/>
        <w:ind w:left="1440" w:firstLine="720"/>
        <w:rPr>
          <w:rFonts w:cs="Arial"/>
          <w:sz w:val="20"/>
          <w:szCs w:val="20"/>
          <w:lang w:eastAsia="pt-BR"/>
        </w:rPr>
      </w:pPr>
      <w:r w:rsidRPr="007E4443">
        <w:rPr>
          <w:rFonts w:cs="Arial"/>
          <w:sz w:val="20"/>
          <w:szCs w:val="20"/>
          <w:lang w:eastAsia="pt-BR"/>
        </w:rPr>
        <w:t>Mário Quintana</w:t>
      </w:r>
    </w:p>
    <w:p w:rsidR="00E73E17" w:rsidRPr="007E4443" w:rsidRDefault="00E73E17" w:rsidP="00E73E17">
      <w:pPr>
        <w:autoSpaceDE w:val="0"/>
        <w:autoSpaceDN w:val="0"/>
        <w:adjustRightInd w:val="0"/>
        <w:spacing w:after="0" w:line="240" w:lineRule="auto"/>
        <w:rPr>
          <w:rFonts w:cs="Arial"/>
          <w:sz w:val="20"/>
          <w:szCs w:val="20"/>
          <w:lang w:eastAsia="pt-BR"/>
        </w:rPr>
      </w:pPr>
    </w:p>
    <w:p w:rsidR="00000000" w:rsidRDefault="00E73E17" w:rsidP="00E73E17">
      <w:pPr>
        <w:autoSpaceDE w:val="0"/>
        <w:autoSpaceDN w:val="0"/>
        <w:adjustRightInd w:val="0"/>
        <w:spacing w:after="0" w:line="240" w:lineRule="auto"/>
        <w:rPr>
          <w:lang w:eastAsia="pt-BR"/>
        </w:rPr>
      </w:pPr>
      <w:r w:rsidRPr="007E4443">
        <w:rPr>
          <w:rFonts w:cs="Arial"/>
          <w:sz w:val="20"/>
          <w:szCs w:val="20"/>
          <w:lang w:eastAsia="pt-BR"/>
        </w:rPr>
        <w:t xml:space="preserve">A expressão </w:t>
      </w:r>
      <w:r w:rsidRPr="007E4443">
        <w:rPr>
          <w:rFonts w:cs="Arial"/>
          <w:bCs/>
          <w:sz w:val="20"/>
          <w:szCs w:val="20"/>
          <w:lang w:eastAsia="pt-BR"/>
        </w:rPr>
        <w:t xml:space="preserve">lagartear </w:t>
      </w:r>
      <w:r w:rsidRPr="007E4443">
        <w:rPr>
          <w:rFonts w:cs="Arial"/>
          <w:sz w:val="20"/>
          <w:szCs w:val="20"/>
          <w:lang w:eastAsia="pt-BR"/>
        </w:rPr>
        <w:t>- ‘deitar-se ao sol’ - resultou da observação de um comportamento comum aos lagartos. É correto</w:t>
      </w:r>
      <w:r w:rsidRPr="007E4443">
        <w:rPr>
          <w:rFonts w:cs="Arial"/>
          <w:bCs/>
          <w:sz w:val="20"/>
          <w:szCs w:val="20"/>
          <w:lang w:eastAsia="pt-BR"/>
        </w:rPr>
        <w:t xml:space="preserve"> </w:t>
      </w:r>
      <w:r w:rsidRPr="007E4443">
        <w:rPr>
          <w:rFonts w:cs="Arial"/>
          <w:sz w:val="20"/>
          <w:szCs w:val="20"/>
          <w:lang w:eastAsia="pt-BR"/>
        </w:rPr>
        <w:t xml:space="preserve">afirmar que, </w:t>
      </w:r>
      <w:r w:rsidRPr="007E4443">
        <w:rPr>
          <w:rFonts w:cs="Arial"/>
          <w:bCs/>
          <w:sz w:val="20"/>
          <w:szCs w:val="20"/>
          <w:lang w:eastAsia="pt-BR"/>
        </w:rPr>
        <w:t>do ponto de vista biológico</w:t>
      </w:r>
      <w:r w:rsidRPr="007E4443">
        <w:rPr>
          <w:rFonts w:cs="Arial"/>
          <w:sz w:val="20"/>
          <w:szCs w:val="20"/>
          <w:lang w:eastAsia="pt-BR"/>
        </w:rPr>
        <w:t>, esse comportamento se explica com base no fato de que os lagartos:</w:t>
      </w:r>
      <w:r w:rsidR="00474B44" w:rsidRPr="007E4443">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056E1" w:rsidRPr="000D46F3">
        <w:rPr>
          <w:rFonts w:cs="Arial"/>
          <w:sz w:val="20"/>
          <w:szCs w:val="20"/>
          <w:lang w:eastAsia="pt-BR"/>
        </w:rPr>
        <w:t>Dependem de fonte externa de calor para a regulação da temperatura, o que os torna muito ativos ou muito lentos.</w:t>
      </w:r>
      <w:r w:rsidR="00474B44" w:rsidRPr="000D46F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2137B" w:rsidRPr="00BB40F2">
        <w:rPr>
          <w:rFonts w:cs="Arial"/>
          <w:sz w:val="20"/>
          <w:szCs w:val="20"/>
          <w:lang w:eastAsia="pt-BR"/>
        </w:rPr>
        <w:t>Evitam a dessecação por meio de placas córneas e de corpo revestido por pele grossa, o que lhes dificulta a locomoção.</w:t>
      </w:r>
      <w:r w:rsidR="00474B44" w:rsidRPr="00BB40F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46FE8" w:rsidRPr="00A050B8">
        <w:rPr>
          <w:rFonts w:cs="Arial"/>
          <w:sz w:val="20"/>
          <w:szCs w:val="20"/>
          <w:lang w:eastAsia="pt-BR"/>
        </w:rPr>
        <w:t>Excretam ureia, composto volátil e tóxico, que requer água para ser eliminada e induz a um estado de paralisia.</w:t>
      </w:r>
      <w:r w:rsidR="00474B44" w:rsidRPr="00A050B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E2234" w:rsidRPr="006F2CC9">
        <w:rPr>
          <w:rFonts w:cs="Arial"/>
          <w:sz w:val="20"/>
          <w:szCs w:val="20"/>
          <w:lang w:eastAsia="pt-BR"/>
        </w:rPr>
        <w:t>Possuem pequena superfície pulmonar para uma troca gasosa eficiente, o que os torna sonolentos e preguiçosos.</w:t>
      </w:r>
      <w:r w:rsidR="00474B44" w:rsidRPr="006F2CC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592A75" w:rsidRPr="00307905" w:rsidRDefault="00AE4055">
      <w:pPr>
        <w:widowControl w:val="0"/>
        <w:autoSpaceDE w:val="0"/>
        <w:autoSpaceDN w:val="0"/>
        <w:adjustRightInd w:val="0"/>
        <w:spacing w:after="0" w:line="240" w:lineRule="auto"/>
        <w:rPr>
          <w:rFonts w:cs="Arial"/>
          <w:sz w:val="20"/>
          <w:szCs w:val="20"/>
          <w:lang w:eastAsia="pt-BR"/>
        </w:rPr>
      </w:pPr>
      <w:r w:rsidRPr="00307905">
        <w:rPr>
          <w:rFonts w:cs="Arial"/>
          <w:sz w:val="20"/>
          <w:szCs w:val="20"/>
          <w:lang w:eastAsia="pt-BR"/>
        </w:rPr>
        <w:t>[A]</w:t>
      </w:r>
    </w:p>
    <w:p w:rsidR="00AE4055" w:rsidRPr="00307905" w:rsidRDefault="00AE4055">
      <w:pPr>
        <w:widowControl w:val="0"/>
        <w:autoSpaceDE w:val="0"/>
        <w:autoSpaceDN w:val="0"/>
        <w:adjustRightInd w:val="0"/>
        <w:spacing w:after="0" w:line="240" w:lineRule="auto"/>
        <w:rPr>
          <w:rFonts w:cs="Arial"/>
          <w:sz w:val="20"/>
          <w:szCs w:val="20"/>
          <w:lang w:eastAsia="pt-BR"/>
        </w:rPr>
      </w:pPr>
    </w:p>
    <w:p w:rsidR="00000000" w:rsidRDefault="00AE4055">
      <w:pPr>
        <w:widowControl w:val="0"/>
        <w:autoSpaceDE w:val="0"/>
        <w:autoSpaceDN w:val="0"/>
        <w:adjustRightInd w:val="0"/>
        <w:spacing w:after="0" w:line="240" w:lineRule="auto"/>
        <w:rPr>
          <w:lang w:eastAsia="pt-BR"/>
        </w:rPr>
      </w:pPr>
      <w:r w:rsidRPr="00307905">
        <w:rPr>
          <w:rFonts w:cs="Arial"/>
          <w:sz w:val="20"/>
          <w:szCs w:val="20"/>
          <w:lang w:eastAsia="pt-BR"/>
        </w:rPr>
        <w:t>Os peixes, anfíbios e os répteis são animais heterotermos (ectotérmicos).</w:t>
      </w:r>
      <w:r w:rsidR="00474B44" w:rsidRPr="00307905">
        <w:rPr>
          <w:rFonts w:cs="Arial"/>
          <w:sz w:val="20"/>
          <w:szCs w:val="20"/>
          <w:lang w:eastAsia="pt-BR"/>
        </w:rPr>
        <w:t xml:space="preserve">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36E73" w:rsidRPr="003D422F" w:rsidRDefault="000D1869" w:rsidP="00236E73">
      <w:pPr>
        <w:spacing w:after="0" w:line="240" w:lineRule="auto"/>
        <w:rPr>
          <w:rFonts w:cs="Arial"/>
          <w:b/>
          <w:sz w:val="20"/>
          <w:szCs w:val="20"/>
          <w:lang w:eastAsia="pt-BR"/>
        </w:rPr>
      </w:pPr>
      <w:r w:rsidRPr="00B0193F">
        <w:rPr>
          <w:rFonts w:cs="Arial"/>
          <w:sz w:val="20"/>
          <w:szCs w:val="20"/>
          <w:lang w:eastAsia="zh-CN"/>
        </w:rPr>
        <w:t>30</w:t>
      </w:r>
      <w:r w:rsidRPr="00B0193F">
        <w:rPr>
          <w:rFonts w:cs="Arial"/>
          <w:b/>
          <w:sz w:val="20"/>
          <w:szCs w:val="20"/>
          <w:lang w:eastAsia="zh-CN"/>
        </w:rPr>
        <w:t>.</w:t>
      </w:r>
      <w:r w:rsidRPr="00B0193F">
        <w:rPr>
          <w:rFonts w:cs="Arial"/>
          <w:sz w:val="20"/>
          <w:szCs w:val="20"/>
          <w:lang w:eastAsia="zh-CN"/>
        </w:rPr>
        <w:t xml:space="preserve"> (Unirio)  </w:t>
      </w:r>
      <w:r w:rsidR="00236E73" w:rsidRPr="003D422F">
        <w:rPr>
          <w:rFonts w:cs="Arial"/>
          <w:b/>
          <w:sz w:val="20"/>
          <w:szCs w:val="20"/>
          <w:lang w:eastAsia="pt-BR"/>
        </w:rPr>
        <w:t>Fêmeas ‘virgens’ de lagartos dão à luz na Grã-Bretanha</w:t>
      </w:r>
    </w:p>
    <w:p w:rsidR="00236E73" w:rsidRPr="003D422F" w:rsidRDefault="00236E73" w:rsidP="00236E73">
      <w:pPr>
        <w:spacing w:after="0" w:line="240" w:lineRule="auto"/>
        <w:rPr>
          <w:rFonts w:cs="Arial"/>
          <w:sz w:val="20"/>
          <w:szCs w:val="20"/>
          <w:lang w:eastAsia="pt-BR"/>
        </w:rPr>
      </w:pPr>
      <w:r w:rsidRPr="003D422F">
        <w:rPr>
          <w:rFonts w:cs="Arial"/>
          <w:sz w:val="20"/>
          <w:szCs w:val="20"/>
          <w:lang w:eastAsia="pt-BR"/>
        </w:rPr>
        <w:t>No início de 2007, no Zoológico de Chester (Inglaterra), uma fêmea de dragão-de-komodo (</w:t>
      </w:r>
      <w:r w:rsidRPr="003D422F">
        <w:rPr>
          <w:rFonts w:cs="Arial"/>
          <w:i/>
          <w:sz w:val="20"/>
          <w:szCs w:val="20"/>
          <w:lang w:eastAsia="pt-BR"/>
        </w:rPr>
        <w:t>Varanus komodensis</w:t>
      </w:r>
      <w:r w:rsidRPr="003D422F">
        <w:rPr>
          <w:rFonts w:cs="Arial"/>
          <w:sz w:val="20"/>
          <w:szCs w:val="20"/>
          <w:lang w:eastAsia="pt-BR"/>
        </w:rPr>
        <w:t>) teve quatro filhotes, dois anos após seu último contato com um macho da espécie. Uma das explicações para os nascimentos pode ser o fato de algumas fêmeas terem sido mantidas em cativeiro por muitos anos sem a presença de machos.</w:t>
      </w:r>
    </w:p>
    <w:p w:rsidR="00236E73" w:rsidRPr="003D422F" w:rsidRDefault="00236E73" w:rsidP="00236E73">
      <w:pPr>
        <w:spacing w:after="0" w:line="240" w:lineRule="auto"/>
        <w:jc w:val="right"/>
        <w:rPr>
          <w:rFonts w:cs="Arial"/>
          <w:sz w:val="20"/>
          <w:szCs w:val="20"/>
          <w:lang w:eastAsia="pt-BR"/>
        </w:rPr>
      </w:pPr>
      <w:r w:rsidRPr="003D422F">
        <w:rPr>
          <w:rFonts w:cs="Arial"/>
          <w:sz w:val="20"/>
          <w:szCs w:val="20"/>
          <w:lang w:eastAsia="pt-BR"/>
        </w:rPr>
        <w:t>http://www.bbc.co.uk/</w:t>
      </w:r>
    </w:p>
    <w:p w:rsidR="00236E73" w:rsidRPr="003D422F" w:rsidRDefault="00236E73" w:rsidP="00236E73">
      <w:pPr>
        <w:tabs>
          <w:tab w:val="left" w:pos="1500"/>
        </w:tabs>
        <w:spacing w:after="0" w:line="240" w:lineRule="auto"/>
        <w:rPr>
          <w:rFonts w:cs="Arial"/>
          <w:sz w:val="20"/>
          <w:szCs w:val="20"/>
          <w:lang w:eastAsia="pt-BR"/>
        </w:rPr>
      </w:pPr>
      <w:r w:rsidRPr="003D422F">
        <w:rPr>
          <w:rFonts w:cs="Arial"/>
          <w:sz w:val="20"/>
          <w:szCs w:val="20"/>
          <w:lang w:eastAsia="pt-BR"/>
        </w:rPr>
        <w:tab/>
      </w:r>
    </w:p>
    <w:p w:rsidR="00236E73" w:rsidRPr="003D422F" w:rsidRDefault="00236E73" w:rsidP="00236E73">
      <w:pPr>
        <w:spacing w:after="0" w:line="240" w:lineRule="auto"/>
        <w:rPr>
          <w:rFonts w:cs="Arial"/>
          <w:sz w:val="20"/>
          <w:szCs w:val="20"/>
          <w:lang w:eastAsia="pt-BR"/>
        </w:rPr>
      </w:pPr>
      <w:r w:rsidRPr="003D422F">
        <w:rPr>
          <w:rFonts w:cs="Arial"/>
          <w:sz w:val="20"/>
          <w:szCs w:val="20"/>
          <w:lang w:eastAsia="pt-BR"/>
        </w:rPr>
        <w:t>a) Descreva que processo reprodutivo possibilitou a geração destes filhotes.</w:t>
      </w:r>
    </w:p>
    <w:p w:rsidR="00000000" w:rsidRDefault="00236E73" w:rsidP="00236E73">
      <w:pPr>
        <w:spacing w:after="0" w:line="240" w:lineRule="auto"/>
        <w:rPr>
          <w:lang w:eastAsia="pt-BR"/>
        </w:rPr>
      </w:pPr>
      <w:r w:rsidRPr="003D422F">
        <w:rPr>
          <w:rFonts w:cs="Arial"/>
          <w:sz w:val="20"/>
          <w:szCs w:val="20"/>
          <w:lang w:eastAsia="pt-BR"/>
        </w:rPr>
        <w:t>b) Qual a vantagem evolutiva deste processo?</w:t>
      </w:r>
      <w:r w:rsidR="00474B44" w:rsidRPr="003D422F">
        <w:rPr>
          <w:rFonts w:cs="Arial"/>
          <w:sz w:val="20"/>
          <w:szCs w:val="20"/>
          <w:lang w:eastAsia="pt-BR"/>
        </w:rPr>
        <w:t xml:space="preserve"> </w:t>
      </w:r>
    </w:p>
    <w:p w:rsidR="00000000" w:rsidRDefault="00B96F25" w:rsidP="00236E73">
      <w:pPr>
        <w:spacing w:after="0" w:line="240" w:lineRule="auto"/>
        <w:rPr>
          <w:lang w:eastAsia="pt-BR"/>
        </w:rPr>
      </w:pPr>
    </w:p>
    <w:p w:rsidR="00000000" w:rsidRDefault="00B96F25" w:rsidP="00236E73">
      <w:pPr>
        <w:spacing w:after="0" w:line="240" w:lineRule="auto"/>
        <w:rPr>
          <w:lang w:eastAsia="pt-BR"/>
        </w:rPr>
      </w:pPr>
    </w:p>
    <w:p w:rsidR="00000000" w:rsidRDefault="00B96F25" w:rsidP="00236E73">
      <w:pPr>
        <w:spacing w:after="0" w:line="240" w:lineRule="auto"/>
        <w:rPr>
          <w:b/>
          <w:lang w:eastAsia="pt-BR"/>
        </w:rPr>
      </w:pPr>
      <w:r>
        <w:rPr>
          <w:b/>
          <w:lang w:eastAsia="pt-BR"/>
        </w:rPr>
        <w:t>Resposta:</w:t>
      </w:r>
    </w:p>
    <w:p w:rsidR="00000000" w:rsidRDefault="00B96F25" w:rsidP="00236E73">
      <w:pPr>
        <w:spacing w:after="0" w:line="240" w:lineRule="auto"/>
        <w:rPr>
          <w:b/>
          <w:lang w:eastAsia="pt-BR"/>
        </w:rPr>
      </w:pPr>
    </w:p>
    <w:p w:rsidR="005041E7" w:rsidRPr="00EF3A83" w:rsidRDefault="005041E7" w:rsidP="003D32C8">
      <w:pPr>
        <w:autoSpaceDE w:val="0"/>
        <w:autoSpaceDN w:val="0"/>
        <w:adjustRightInd w:val="0"/>
        <w:spacing w:after="0" w:line="240" w:lineRule="auto"/>
        <w:ind w:left="227" w:hanging="227"/>
        <w:rPr>
          <w:rFonts w:cs="Arial"/>
          <w:sz w:val="20"/>
          <w:szCs w:val="20"/>
          <w:lang w:eastAsia="pt-BR"/>
        </w:rPr>
      </w:pPr>
      <w:r w:rsidRPr="00EF3A83">
        <w:rPr>
          <w:rFonts w:cs="Arial"/>
          <w:sz w:val="20"/>
          <w:szCs w:val="20"/>
          <w:lang w:eastAsia="pt-BR"/>
        </w:rPr>
        <w:t xml:space="preserve">a) Partenogênese ou telitoquia, isto é o desenvolvimento de um embrião sem a contribuição gênica paterna. São fêmeas que procriam sem precisar de machos que as fecundem. </w:t>
      </w:r>
      <w:r w:rsidRPr="00EF3A83">
        <w:rPr>
          <w:rFonts w:cs="Arial"/>
          <w:iCs/>
          <w:sz w:val="20"/>
          <w:szCs w:val="20"/>
          <w:lang w:eastAsia="pt-BR"/>
        </w:rPr>
        <w:t>Neste processo os ovos destes lagartos se desenvolveram sem serem</w:t>
      </w:r>
      <w:r w:rsidRPr="00EF3A83">
        <w:rPr>
          <w:rFonts w:cs="Arial"/>
          <w:sz w:val="20"/>
          <w:szCs w:val="20"/>
          <w:lang w:eastAsia="pt-BR"/>
        </w:rPr>
        <w:t xml:space="preserve"> </w:t>
      </w:r>
      <w:r w:rsidRPr="00EF3A83">
        <w:rPr>
          <w:rFonts w:cs="Arial"/>
          <w:iCs/>
          <w:sz w:val="20"/>
          <w:szCs w:val="20"/>
          <w:lang w:eastAsia="pt-BR"/>
        </w:rPr>
        <w:t>fertilizados por esperma. Ou seja, óvulos não fecundados.</w:t>
      </w:r>
    </w:p>
    <w:p w:rsidR="005041E7" w:rsidRPr="00EF3A83" w:rsidRDefault="005041E7" w:rsidP="005041E7">
      <w:pPr>
        <w:spacing w:after="0" w:line="240" w:lineRule="auto"/>
        <w:rPr>
          <w:rFonts w:cs="Arial"/>
          <w:b/>
          <w:sz w:val="20"/>
          <w:szCs w:val="20"/>
          <w:lang w:eastAsia="pt-BR"/>
        </w:rPr>
      </w:pPr>
    </w:p>
    <w:p w:rsidR="00000000" w:rsidRDefault="005041E7" w:rsidP="003D32C8">
      <w:pPr>
        <w:spacing w:after="0" w:line="240" w:lineRule="auto"/>
        <w:ind w:left="227" w:hanging="227"/>
        <w:rPr>
          <w:lang w:eastAsia="pt-BR"/>
        </w:rPr>
      </w:pPr>
      <w:r w:rsidRPr="00EF3A83">
        <w:rPr>
          <w:rFonts w:cs="Arial"/>
          <w:sz w:val="20"/>
          <w:szCs w:val="20"/>
          <w:lang w:eastAsia="pt-BR"/>
        </w:rPr>
        <w:t>b) Produzir descendência na impossibilidade de fecundação de fêmeas. Para muitos estudiosos a partenogênese ou telitoquia facilitaria a conquista de novos ambientes. É mais fácil fundar uma nova população só com uma fêmea, do que com uma fêmea e um macho. Garantir a reprodução da espécie mesmo que uma fêmea viva isolada, por exemplo em uma ilha deserta.</w:t>
      </w:r>
      <w:r w:rsidR="00474B44" w:rsidRPr="00EF3A83">
        <w:rPr>
          <w:rFonts w:cs="Arial"/>
          <w:sz w:val="20"/>
          <w:szCs w:val="20"/>
          <w:lang w:eastAsia="pt-BR"/>
        </w:rPr>
        <w:t xml:space="preserve"> </w:t>
      </w:r>
    </w:p>
    <w:p w:rsidR="00000000" w:rsidRDefault="00B96F25" w:rsidP="003D32C8">
      <w:pPr>
        <w:spacing w:after="0" w:line="240" w:lineRule="auto"/>
        <w:ind w:left="227" w:hanging="227"/>
        <w:rPr>
          <w:lang w:eastAsia="pt-BR"/>
        </w:rPr>
      </w:pPr>
    </w:p>
    <w:p w:rsidR="00000000" w:rsidRDefault="00B96F25" w:rsidP="003D32C8">
      <w:pPr>
        <w:spacing w:after="0" w:line="240" w:lineRule="auto"/>
        <w:ind w:left="227" w:hanging="227"/>
        <w:rPr>
          <w:lang w:eastAsia="pt-BR"/>
        </w:rPr>
      </w:pPr>
    </w:p>
    <w:p w:rsidR="00000000" w:rsidRDefault="00B96F25" w:rsidP="003D32C8">
      <w:pPr>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30286" w:rsidRPr="00FE6817" w:rsidRDefault="000D1869" w:rsidP="00A30286">
      <w:pPr>
        <w:widowControl w:val="0"/>
        <w:autoSpaceDE w:val="0"/>
        <w:autoSpaceDN w:val="0"/>
        <w:adjustRightInd w:val="0"/>
        <w:spacing w:after="40" w:line="252" w:lineRule="auto"/>
        <w:rPr>
          <w:rFonts w:cs="Arial"/>
          <w:sz w:val="20"/>
          <w:szCs w:val="24"/>
          <w:lang w:eastAsia="pt-BR"/>
        </w:rPr>
      </w:pPr>
      <w:r w:rsidRPr="00B0193F">
        <w:rPr>
          <w:rFonts w:cs="Arial"/>
          <w:sz w:val="20"/>
          <w:szCs w:val="20"/>
          <w:lang w:eastAsia="zh-CN"/>
        </w:rPr>
        <w:t>31</w:t>
      </w:r>
      <w:r w:rsidRPr="00B0193F">
        <w:rPr>
          <w:rFonts w:cs="Arial"/>
          <w:b/>
          <w:sz w:val="20"/>
          <w:szCs w:val="20"/>
          <w:lang w:eastAsia="zh-CN"/>
        </w:rPr>
        <w:t>.</w:t>
      </w:r>
      <w:r w:rsidRPr="00B0193F">
        <w:rPr>
          <w:rFonts w:cs="Arial"/>
          <w:sz w:val="20"/>
          <w:szCs w:val="20"/>
          <w:lang w:eastAsia="zh-CN"/>
        </w:rPr>
        <w:t xml:space="preserve"> (Uel)  </w:t>
      </w:r>
      <w:r w:rsidR="00A30286" w:rsidRPr="00FE6817">
        <w:rPr>
          <w:rFonts w:cs="Arial"/>
          <w:sz w:val="20"/>
          <w:szCs w:val="24"/>
          <w:lang w:eastAsia="pt-BR"/>
        </w:rPr>
        <w:t>Leonardo da Vinci acreditava que o homem poderia voar e, para isso, estudou detalhadamente o voo das aves, conforme se pode notar em suas anotações sobre a "Estrutura das asas dos pássaros", em que aponta que se deve "Estudar a anatomia das asas de um pássaro junto com os músculos do peito, que são movedores destas asas."</w:t>
      </w:r>
    </w:p>
    <w:p w:rsidR="00A30286" w:rsidRPr="00FE6817" w:rsidRDefault="00A30286" w:rsidP="00A30286">
      <w:pPr>
        <w:widowControl w:val="0"/>
        <w:autoSpaceDE w:val="0"/>
        <w:autoSpaceDN w:val="0"/>
        <w:adjustRightInd w:val="0"/>
        <w:spacing w:after="40" w:line="252" w:lineRule="auto"/>
        <w:jc w:val="right"/>
        <w:rPr>
          <w:rFonts w:cs="Arial"/>
          <w:sz w:val="20"/>
          <w:szCs w:val="24"/>
          <w:lang w:eastAsia="pt-BR"/>
        </w:rPr>
      </w:pPr>
      <w:r w:rsidRPr="00FE6817">
        <w:rPr>
          <w:rFonts w:cs="Arial"/>
          <w:sz w:val="20"/>
          <w:szCs w:val="24"/>
          <w:lang w:eastAsia="pt-BR"/>
        </w:rPr>
        <w:t xml:space="preserve">Da Vinci, L. </w:t>
      </w:r>
      <w:r w:rsidRPr="00FE6817">
        <w:rPr>
          <w:rFonts w:cs="Arial"/>
          <w:i/>
          <w:sz w:val="20"/>
          <w:szCs w:val="24"/>
          <w:lang w:eastAsia="pt-BR"/>
        </w:rPr>
        <w:t>Da Vinci por ele mesmo</w:t>
      </w:r>
      <w:r w:rsidRPr="00FE6817">
        <w:rPr>
          <w:rFonts w:cs="Arial"/>
          <w:sz w:val="20"/>
          <w:szCs w:val="24"/>
          <w:lang w:eastAsia="pt-BR"/>
        </w:rPr>
        <w:t>. Trad. Marcos Malvezi. Sã</w:t>
      </w:r>
      <w:r>
        <w:rPr>
          <w:rFonts w:cs="Arial"/>
          <w:sz w:val="20"/>
          <w:szCs w:val="24"/>
          <w:lang w:eastAsia="pt-BR"/>
        </w:rPr>
        <w:t>o Paulo: Medras, 2004, p. 351.</w:t>
      </w:r>
    </w:p>
    <w:p w:rsidR="00A30286" w:rsidRPr="00FE6817" w:rsidRDefault="00A30286" w:rsidP="00A30286">
      <w:pPr>
        <w:widowControl w:val="0"/>
        <w:autoSpaceDE w:val="0"/>
        <w:autoSpaceDN w:val="0"/>
        <w:adjustRightInd w:val="0"/>
        <w:spacing w:after="40" w:line="252" w:lineRule="auto"/>
        <w:rPr>
          <w:rFonts w:cs="Arial"/>
          <w:sz w:val="20"/>
          <w:szCs w:val="24"/>
          <w:lang w:eastAsia="pt-BR"/>
        </w:rPr>
      </w:pPr>
    </w:p>
    <w:p w:rsidR="00A30286" w:rsidRPr="00FE6817" w:rsidRDefault="00A30286" w:rsidP="00A30286">
      <w:pPr>
        <w:widowControl w:val="0"/>
        <w:autoSpaceDE w:val="0"/>
        <w:autoSpaceDN w:val="0"/>
        <w:adjustRightInd w:val="0"/>
        <w:spacing w:after="40" w:line="252" w:lineRule="auto"/>
        <w:rPr>
          <w:rFonts w:cs="Arial"/>
          <w:sz w:val="20"/>
          <w:szCs w:val="24"/>
          <w:lang w:eastAsia="pt-BR"/>
        </w:rPr>
      </w:pPr>
      <w:r w:rsidRPr="00FE6817">
        <w:rPr>
          <w:rFonts w:cs="Arial"/>
          <w:sz w:val="20"/>
          <w:szCs w:val="24"/>
          <w:lang w:eastAsia="pt-BR"/>
        </w:rPr>
        <w:t>Com base no texto e nos conhecimentos sobre as aves e o seu voo, considere as afirmativas a seguir.</w:t>
      </w:r>
    </w:p>
    <w:p w:rsidR="00A30286" w:rsidRPr="00FE6817" w:rsidRDefault="00A30286" w:rsidP="00A30286">
      <w:pPr>
        <w:autoSpaceDE w:val="0"/>
        <w:autoSpaceDN w:val="0"/>
        <w:adjustRightInd w:val="0"/>
        <w:spacing w:after="40" w:line="252" w:lineRule="auto"/>
        <w:ind w:left="227" w:hanging="227"/>
        <w:rPr>
          <w:rFonts w:cs="Arial"/>
          <w:sz w:val="20"/>
          <w:szCs w:val="24"/>
          <w:lang w:eastAsia="pt-BR"/>
        </w:rPr>
      </w:pPr>
      <w:r w:rsidRPr="00FE6817">
        <w:rPr>
          <w:rFonts w:cs="Arial"/>
          <w:sz w:val="20"/>
          <w:szCs w:val="24"/>
          <w:lang w:eastAsia="pt-BR"/>
        </w:rPr>
        <w:t>I - Os músculos peitorais das aves voadoras devem ser ricos em mitocôndrias, uma vez que apresentam um metabolismo muito alto.</w:t>
      </w:r>
    </w:p>
    <w:p w:rsidR="00A30286" w:rsidRPr="00FE6817" w:rsidRDefault="00A30286" w:rsidP="00A30286">
      <w:pPr>
        <w:autoSpaceDE w:val="0"/>
        <w:autoSpaceDN w:val="0"/>
        <w:adjustRightInd w:val="0"/>
        <w:spacing w:after="40" w:line="252" w:lineRule="auto"/>
        <w:ind w:left="227" w:hanging="227"/>
        <w:rPr>
          <w:rFonts w:cs="Arial"/>
          <w:sz w:val="20"/>
          <w:szCs w:val="24"/>
          <w:lang w:eastAsia="pt-BR"/>
        </w:rPr>
      </w:pPr>
      <w:r w:rsidRPr="00FE6817">
        <w:rPr>
          <w:rFonts w:cs="Arial"/>
          <w:sz w:val="20"/>
          <w:szCs w:val="24"/>
          <w:lang w:eastAsia="pt-BR"/>
        </w:rPr>
        <w:t>II - As aves voadoras possuem sacos aéreos e ossos pneumáticos que auxiliam a reduzir o peso específico do corpo.</w:t>
      </w:r>
    </w:p>
    <w:p w:rsidR="00A30286" w:rsidRPr="00FE6817" w:rsidRDefault="00A30286" w:rsidP="00A30286">
      <w:pPr>
        <w:autoSpaceDE w:val="0"/>
        <w:autoSpaceDN w:val="0"/>
        <w:adjustRightInd w:val="0"/>
        <w:spacing w:after="40" w:line="252" w:lineRule="auto"/>
        <w:ind w:left="227" w:hanging="227"/>
        <w:rPr>
          <w:rFonts w:cs="Arial"/>
          <w:sz w:val="20"/>
          <w:szCs w:val="24"/>
          <w:lang w:eastAsia="pt-BR"/>
        </w:rPr>
      </w:pPr>
      <w:r w:rsidRPr="00FE6817">
        <w:rPr>
          <w:rFonts w:cs="Arial"/>
          <w:sz w:val="20"/>
          <w:szCs w:val="24"/>
          <w:lang w:eastAsia="pt-BR"/>
        </w:rPr>
        <w:t>III - O grupo de aves que não voam tem os membros posteriores adaptados para a marcha e é conhecido como "ratitas".</w:t>
      </w:r>
    </w:p>
    <w:p w:rsidR="00A30286" w:rsidRPr="00FE6817" w:rsidRDefault="00A30286" w:rsidP="00A30286">
      <w:pPr>
        <w:autoSpaceDE w:val="0"/>
        <w:autoSpaceDN w:val="0"/>
        <w:adjustRightInd w:val="0"/>
        <w:spacing w:after="40" w:line="252" w:lineRule="auto"/>
        <w:ind w:left="227" w:hanging="227"/>
        <w:rPr>
          <w:rFonts w:cs="Arial"/>
          <w:sz w:val="20"/>
          <w:szCs w:val="24"/>
          <w:lang w:eastAsia="pt-BR"/>
        </w:rPr>
      </w:pPr>
      <w:r w:rsidRPr="00FE6817">
        <w:rPr>
          <w:rFonts w:cs="Arial"/>
          <w:sz w:val="20"/>
          <w:szCs w:val="24"/>
          <w:lang w:eastAsia="pt-BR"/>
        </w:rPr>
        <w:t>IV - As asas das aves são homólogas às das borboletas, pois ambas são utilizadas para o voo batido e não planado.</w:t>
      </w:r>
    </w:p>
    <w:p w:rsidR="00A30286" w:rsidRPr="00FE6817" w:rsidRDefault="00A30286" w:rsidP="00A30286">
      <w:pPr>
        <w:widowControl w:val="0"/>
        <w:autoSpaceDE w:val="0"/>
        <w:autoSpaceDN w:val="0"/>
        <w:adjustRightInd w:val="0"/>
        <w:spacing w:after="40" w:line="252" w:lineRule="auto"/>
        <w:rPr>
          <w:rFonts w:cs="Arial"/>
          <w:sz w:val="20"/>
          <w:szCs w:val="24"/>
          <w:lang w:eastAsia="pt-BR"/>
        </w:rPr>
      </w:pPr>
    </w:p>
    <w:p w:rsidR="00000000" w:rsidRDefault="00A30286" w:rsidP="00A30286">
      <w:pPr>
        <w:widowControl w:val="0"/>
        <w:autoSpaceDE w:val="0"/>
        <w:autoSpaceDN w:val="0"/>
        <w:adjustRightInd w:val="0"/>
        <w:spacing w:after="40" w:line="252" w:lineRule="auto"/>
        <w:rPr>
          <w:lang w:eastAsia="pt-BR"/>
        </w:rPr>
      </w:pPr>
      <w:r w:rsidRPr="00FE6817">
        <w:rPr>
          <w:rFonts w:cs="Arial"/>
          <w:sz w:val="20"/>
          <w:szCs w:val="24"/>
          <w:lang w:eastAsia="pt-BR"/>
        </w:rPr>
        <w:t>Assinale a alternativa CORRETA.</w:t>
      </w:r>
      <w:r w:rsidR="00462F67" w:rsidRPr="00A30286">
        <w:rPr>
          <w:rFonts w:cs="Arial"/>
          <w:sz w:val="20"/>
          <w:szCs w:val="24"/>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75A79" w:rsidRPr="00675A79">
        <w:rPr>
          <w:rFonts w:cs="Arial"/>
          <w:sz w:val="20"/>
          <w:szCs w:val="23"/>
          <w:lang w:eastAsia="pt-BR"/>
        </w:rPr>
        <w:t xml:space="preserve">Somente as afirmativas I e IV são corretas.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23BFC" w:rsidRPr="00123BFC">
        <w:rPr>
          <w:rFonts w:cs="Arial"/>
          <w:sz w:val="20"/>
          <w:szCs w:val="23"/>
          <w:lang w:eastAsia="pt-BR"/>
        </w:rPr>
        <w:t xml:space="preserve">Somente as afirmativas II e III são corretas.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559A2" w:rsidRPr="004559A2">
        <w:rPr>
          <w:rFonts w:cs="Arial"/>
          <w:sz w:val="20"/>
          <w:szCs w:val="23"/>
          <w:lang w:eastAsia="pt-BR"/>
        </w:rPr>
        <w:t xml:space="preserve">Somente as afirmativas III e IV são corretas.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F6F22" w:rsidRPr="009F6F22">
        <w:rPr>
          <w:rFonts w:cs="Arial"/>
          <w:sz w:val="20"/>
          <w:szCs w:val="23"/>
          <w:lang w:eastAsia="pt-BR"/>
        </w:rPr>
        <w:t xml:space="preserve">Somente as afirmativas I, II e III são corretas.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74CC6" w:rsidRPr="00A74CC6">
        <w:rPr>
          <w:rFonts w:cs="Arial"/>
          <w:sz w:val="20"/>
          <w:szCs w:val="23"/>
          <w:lang w:eastAsia="pt-BR"/>
        </w:rPr>
        <w:t xml:space="preserve">Somente as afirmativas I, II e IV são corretas.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000000" w:rsidRDefault="000C0FBC" w:rsidP="000C0FBC">
      <w:pPr>
        <w:widowControl w:val="0"/>
        <w:autoSpaceDE w:val="0"/>
        <w:autoSpaceDN w:val="0"/>
        <w:adjustRightInd w:val="0"/>
        <w:spacing w:after="40" w:line="252" w:lineRule="auto"/>
        <w:rPr>
          <w:lang w:eastAsia="pt-BR"/>
        </w:rPr>
      </w:pPr>
      <w:r w:rsidRPr="000C0FBC">
        <w:rPr>
          <w:rFonts w:cs="Arial"/>
          <w:sz w:val="20"/>
          <w:szCs w:val="23"/>
          <w:lang w:eastAsia="pt-BR"/>
        </w:rPr>
        <w:t xml:space="preserve">[D] </w:t>
      </w:r>
    </w:p>
    <w:p w:rsidR="00000000" w:rsidRDefault="00B96F25" w:rsidP="000C0FBC">
      <w:pPr>
        <w:widowControl w:val="0"/>
        <w:autoSpaceDE w:val="0"/>
        <w:autoSpaceDN w:val="0"/>
        <w:adjustRightInd w:val="0"/>
        <w:spacing w:after="40" w:line="252" w:lineRule="auto"/>
        <w:rPr>
          <w:lang w:eastAsia="pt-BR"/>
        </w:rPr>
      </w:pPr>
    </w:p>
    <w:p w:rsidR="00000000" w:rsidRDefault="00B96F25" w:rsidP="000C0FBC">
      <w:pPr>
        <w:widowControl w:val="0"/>
        <w:autoSpaceDE w:val="0"/>
        <w:autoSpaceDN w:val="0"/>
        <w:adjustRightInd w:val="0"/>
        <w:spacing w:after="40" w:line="252" w:lineRule="auto"/>
        <w:rPr>
          <w:lang w:eastAsia="pt-BR"/>
        </w:rPr>
      </w:pPr>
    </w:p>
    <w:p w:rsidR="00000000" w:rsidRDefault="00B96F25" w:rsidP="000C0FBC">
      <w:pPr>
        <w:widowControl w:val="0"/>
        <w:autoSpaceDE w:val="0"/>
        <w:autoSpaceDN w:val="0"/>
        <w:adjustRightInd w:val="0"/>
        <w:spacing w:after="40" w:line="252"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8B1BCA" w:rsidRPr="000E4891" w:rsidRDefault="000D1869" w:rsidP="008B1BCA">
      <w:pPr>
        <w:autoSpaceDE w:val="0"/>
        <w:autoSpaceDN w:val="0"/>
        <w:adjustRightInd w:val="0"/>
        <w:spacing w:after="0" w:line="240" w:lineRule="auto"/>
        <w:rPr>
          <w:rFonts w:cs="Arial"/>
          <w:sz w:val="20"/>
          <w:lang w:eastAsia="pt-BR"/>
        </w:rPr>
      </w:pPr>
      <w:r w:rsidRPr="00B0193F">
        <w:rPr>
          <w:rFonts w:cs="Arial"/>
          <w:sz w:val="20"/>
          <w:szCs w:val="20"/>
          <w:lang w:eastAsia="zh-CN"/>
        </w:rPr>
        <w:t>32</w:t>
      </w:r>
      <w:r w:rsidRPr="00B0193F">
        <w:rPr>
          <w:rFonts w:cs="Arial"/>
          <w:b/>
          <w:sz w:val="20"/>
          <w:szCs w:val="20"/>
          <w:lang w:eastAsia="zh-CN"/>
        </w:rPr>
        <w:t>.</w:t>
      </w:r>
      <w:r w:rsidRPr="00B0193F">
        <w:rPr>
          <w:rFonts w:cs="Arial"/>
          <w:sz w:val="20"/>
          <w:szCs w:val="20"/>
          <w:lang w:eastAsia="zh-CN"/>
        </w:rPr>
        <w:t xml:space="preserve"> (Uece)  </w:t>
      </w:r>
      <w:r w:rsidR="008B1BCA" w:rsidRPr="000E4891">
        <w:rPr>
          <w:rFonts w:cs="Arial"/>
          <w:sz w:val="20"/>
          <w:lang w:eastAsia="pt-BR"/>
        </w:rPr>
        <w:t>Mamíferos são animais extremamente interessantes, existindo cerca de quatro mil espécies conhecidas, distribuídas pelo mundo.</w:t>
      </w:r>
    </w:p>
    <w:p w:rsidR="00000000" w:rsidRDefault="008B1BCA" w:rsidP="008B1BCA">
      <w:pPr>
        <w:autoSpaceDE w:val="0"/>
        <w:autoSpaceDN w:val="0"/>
        <w:adjustRightInd w:val="0"/>
        <w:spacing w:after="0" w:line="240" w:lineRule="auto"/>
        <w:rPr>
          <w:lang w:eastAsia="pt-BR"/>
        </w:rPr>
      </w:pPr>
      <w:r w:rsidRPr="000E4891">
        <w:rPr>
          <w:rFonts w:cs="Arial"/>
          <w:sz w:val="20"/>
          <w:lang w:eastAsia="pt-BR"/>
        </w:rPr>
        <w:t xml:space="preserve">Esses animais encontram-se classificados em dois grandes grupos, onde os ornitorrincos e as équidnas (exclusivos da Austrália) pertencem à Subclasse Prototheria e todos os outros animais estão colocados na Subclasse Theria. Com relação aos mamíferos, são Marsupiais e Placentários, respectivamente: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B5064" w:rsidRPr="00522196">
        <w:rPr>
          <w:rFonts w:cs="Arial"/>
          <w:sz w:val="20"/>
          <w:lang w:eastAsia="pt-BR"/>
        </w:rPr>
        <w:t xml:space="preserve">morcego e baleia.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77FEB" w:rsidRPr="00575683">
        <w:rPr>
          <w:rFonts w:cs="Arial"/>
          <w:sz w:val="20"/>
          <w:lang w:eastAsia="pt-BR"/>
        </w:rPr>
        <w:t>rato e cachorro.</w:t>
      </w:r>
      <w:r w:rsidR="00474B44" w:rsidRPr="0057568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C37BF" w:rsidRPr="00372657">
        <w:rPr>
          <w:rFonts w:cs="Arial"/>
          <w:sz w:val="20"/>
          <w:lang w:eastAsia="pt-BR"/>
        </w:rPr>
        <w:t>C</w:t>
      </w:r>
      <w:r w:rsidR="004022FE" w:rsidRPr="00372657">
        <w:rPr>
          <w:rFonts w:cs="Arial"/>
          <w:sz w:val="20"/>
          <w:lang w:eastAsia="pt-BR"/>
        </w:rPr>
        <w:t>assaco</w:t>
      </w:r>
      <w:r w:rsidR="00CC37BF" w:rsidRPr="00372657">
        <w:rPr>
          <w:rFonts w:cs="Arial"/>
          <w:sz w:val="20"/>
          <w:lang w:eastAsia="pt-BR"/>
        </w:rPr>
        <w:t>(gambá)</w:t>
      </w:r>
      <w:r w:rsidR="004022FE" w:rsidRPr="00372657">
        <w:rPr>
          <w:rFonts w:cs="Arial"/>
          <w:sz w:val="20"/>
          <w:lang w:eastAsia="pt-BR"/>
        </w:rPr>
        <w:t xml:space="preserve"> e morcego.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013D1" w:rsidRPr="00DB1DB2">
        <w:rPr>
          <w:rFonts w:cs="Arial"/>
          <w:sz w:val="20"/>
          <w:lang w:eastAsia="pt-BR"/>
        </w:rPr>
        <w:t xml:space="preserve">canguru e gambá. </w:t>
      </w:r>
      <w:r w:rsidRPr="006F1737">
        <w:rPr>
          <w:rFonts w:cs="Arial"/>
          <w:sz w:val="20"/>
          <w:szCs w:val="20"/>
          <w:lang w:eastAsia="zh-CN"/>
        </w:rPr>
        <w:t xml:space="preserve"> </w:t>
      </w:r>
      <w:r w:rsidRPr="006F1737">
        <w:rPr>
          <w:sz w:val="20"/>
          <w:szCs w:val="20"/>
          <w:lang w:eastAsia="zh-CN"/>
        </w:rPr>
        <w:t xml:space="preserve"> </w:t>
      </w: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sz w:val="24"/>
          <w:szCs w:val="24"/>
          <w:lang w:val="en-US" w:eastAsia="zh-CN"/>
        </w:rPr>
      </w:pPr>
    </w:p>
    <w:p w:rsidR="00000000" w:rsidRDefault="00B96F25"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96F25" w:rsidP="00335AEC">
      <w:pPr>
        <w:spacing w:after="0" w:line="240" w:lineRule="auto"/>
        <w:ind w:left="227" w:hanging="227"/>
        <w:rPr>
          <w:b/>
          <w:sz w:val="24"/>
          <w:szCs w:val="24"/>
          <w:lang w:val="en-US" w:eastAsia="zh-CN"/>
        </w:rPr>
      </w:pPr>
    </w:p>
    <w:p w:rsidR="00474B44" w:rsidRPr="0038736C" w:rsidRDefault="007A7450">
      <w:pPr>
        <w:widowControl w:val="0"/>
        <w:autoSpaceDE w:val="0"/>
        <w:autoSpaceDN w:val="0"/>
        <w:adjustRightInd w:val="0"/>
        <w:spacing w:after="0" w:line="240" w:lineRule="auto"/>
        <w:rPr>
          <w:rFonts w:cs="Arial"/>
          <w:sz w:val="20"/>
          <w:szCs w:val="20"/>
          <w:lang w:eastAsia="pt-BR"/>
        </w:rPr>
      </w:pPr>
      <w:r w:rsidRPr="0038736C">
        <w:rPr>
          <w:rFonts w:cs="Arial"/>
          <w:sz w:val="20"/>
          <w:szCs w:val="20"/>
          <w:lang w:eastAsia="pt-BR"/>
        </w:rPr>
        <w:t>[C]</w:t>
      </w:r>
    </w:p>
    <w:p w:rsidR="00A27285" w:rsidRPr="0038736C" w:rsidRDefault="00A27285">
      <w:pPr>
        <w:widowControl w:val="0"/>
        <w:autoSpaceDE w:val="0"/>
        <w:autoSpaceDN w:val="0"/>
        <w:adjustRightInd w:val="0"/>
        <w:spacing w:after="0" w:line="240" w:lineRule="auto"/>
        <w:rPr>
          <w:rFonts w:cs="Arial"/>
          <w:sz w:val="20"/>
          <w:szCs w:val="20"/>
          <w:lang w:eastAsia="pt-BR"/>
        </w:rPr>
      </w:pPr>
    </w:p>
    <w:p w:rsidR="00000000" w:rsidRDefault="00A27285">
      <w:pPr>
        <w:widowControl w:val="0"/>
        <w:autoSpaceDE w:val="0"/>
        <w:autoSpaceDN w:val="0"/>
        <w:adjustRightInd w:val="0"/>
        <w:spacing w:after="0" w:line="240" w:lineRule="auto"/>
        <w:rPr>
          <w:lang w:eastAsia="pt-BR"/>
        </w:rPr>
      </w:pPr>
      <w:r w:rsidRPr="0038736C">
        <w:rPr>
          <w:rFonts w:cs="Arial"/>
          <w:sz w:val="20"/>
          <w:szCs w:val="20"/>
          <w:lang w:eastAsia="pt-BR"/>
        </w:rPr>
        <w:t xml:space="preserve">São mamíferos placentários: morcego, baleia, rato e cachorro. O canguru e o gambá (cassaco) são marsupiais.  </w:t>
      </w: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00000" w:rsidRDefault="00B96F25">
      <w:pPr>
        <w:widowControl w:val="0"/>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B96F25">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22/06/2020 às 15:35</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CORDADOS 2020</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164460</w:t>
      </w:r>
      <w:r w:rsidR="009B26AA">
        <w:rPr>
          <w:rFonts w:cs="Arial"/>
          <w:color w:val="0000FF"/>
          <w:sz w:val="20"/>
          <w:szCs w:val="20"/>
          <w:lang w:eastAsia="zh-CN"/>
        </w:rPr>
        <w:tab/>
        <w:t>Média</w:t>
      </w:r>
      <w:r w:rsidR="009B26AA">
        <w:rPr>
          <w:rFonts w:cs="Arial"/>
          <w:color w:val="0000FF"/>
          <w:sz w:val="20"/>
          <w:szCs w:val="20"/>
          <w:lang w:eastAsia="zh-CN"/>
        </w:rPr>
        <w:tab/>
        <w:t>Física</w:t>
      </w:r>
      <w:r w:rsidR="009B26AA">
        <w:rPr>
          <w:rFonts w:cs="Arial"/>
          <w:color w:val="0000FF"/>
          <w:sz w:val="20"/>
          <w:szCs w:val="20"/>
          <w:lang w:eastAsia="zh-CN"/>
        </w:rPr>
        <w:tab/>
        <w:t>Uerj/2017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191255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Unicamp/2020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185870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Ueg/2019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182650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Udesc/2019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182644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Udesc/2019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189261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Unioeste/2019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189262</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Unioeste/2019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188579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Ufjf-pism 2/2018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164654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Pucrj/2017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170250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Unigranrio - Medicina/2017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167997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Upe-ssa 2/2017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169273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171409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Fac. Albert Einstein - Medicin/2017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175137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 (Libras)/2017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167903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Ufjf-pism 2/2017</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172313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174360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Usf/2017</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167996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Upe-ssa 2/2017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169274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174410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Fatec/2017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166509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Uel/2017</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167679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Upe-ssa 1/2017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23</w:t>
      </w:r>
      <w:r w:rsidR="005959DB">
        <w:rPr>
          <w:rFonts w:cs="Arial"/>
          <w:color w:val="0000FF"/>
          <w:sz w:val="20"/>
          <w:szCs w:val="20"/>
          <w:lang w:eastAsia="zh-CN"/>
        </w:rPr>
        <w:tab/>
      </w:r>
      <w:r w:rsidR="00B05AEB">
        <w:rPr>
          <w:rFonts w:cs="Arial"/>
          <w:color w:val="0000FF"/>
          <w:sz w:val="20"/>
          <w:szCs w:val="20"/>
          <w:lang w:eastAsia="zh-CN"/>
        </w:rPr>
        <w:t>165785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24</w:t>
      </w:r>
      <w:r w:rsidR="005959DB">
        <w:rPr>
          <w:rFonts w:cs="Arial"/>
          <w:color w:val="0000FF"/>
          <w:sz w:val="20"/>
          <w:szCs w:val="20"/>
          <w:lang w:eastAsia="zh-CN"/>
        </w:rPr>
        <w:tab/>
      </w:r>
      <w:r w:rsidR="00B05AEB">
        <w:rPr>
          <w:rFonts w:cs="Arial"/>
          <w:color w:val="0000FF"/>
          <w:sz w:val="20"/>
          <w:szCs w:val="20"/>
          <w:lang w:eastAsia="zh-CN"/>
        </w:rPr>
        <w:t>166986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Fatec/2017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25</w:t>
      </w:r>
      <w:r w:rsidR="005959DB">
        <w:rPr>
          <w:rFonts w:cs="Arial"/>
          <w:color w:val="0000FF"/>
          <w:sz w:val="20"/>
          <w:szCs w:val="20"/>
          <w:lang w:eastAsia="zh-CN"/>
        </w:rPr>
        <w:tab/>
      </w:r>
      <w:r w:rsidR="00B05AEB">
        <w:rPr>
          <w:rFonts w:cs="Arial"/>
          <w:color w:val="0000FF"/>
          <w:sz w:val="20"/>
          <w:szCs w:val="20"/>
          <w:lang w:eastAsia="zh-CN"/>
        </w:rPr>
        <w:t>173640</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Pucrj/2017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26</w:t>
      </w:r>
      <w:r w:rsidR="005959DB">
        <w:rPr>
          <w:rFonts w:cs="Arial"/>
          <w:color w:val="0000FF"/>
          <w:sz w:val="20"/>
          <w:szCs w:val="20"/>
          <w:lang w:eastAsia="zh-CN"/>
        </w:rPr>
        <w:tab/>
      </w:r>
      <w:r w:rsidR="00B05AEB">
        <w:rPr>
          <w:rFonts w:cs="Arial"/>
          <w:color w:val="0000FF"/>
          <w:sz w:val="20"/>
          <w:szCs w:val="20"/>
          <w:lang w:eastAsia="zh-CN"/>
        </w:rPr>
        <w:t>168460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Acafe/2017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27</w:t>
      </w:r>
      <w:r w:rsidR="005959DB">
        <w:rPr>
          <w:rFonts w:cs="Arial"/>
          <w:color w:val="0000FF"/>
          <w:sz w:val="20"/>
          <w:szCs w:val="20"/>
          <w:lang w:eastAsia="zh-CN"/>
        </w:rPr>
        <w:tab/>
      </w:r>
      <w:r w:rsidR="00B05AEB">
        <w:rPr>
          <w:rFonts w:cs="Arial"/>
          <w:color w:val="0000FF"/>
          <w:sz w:val="20"/>
          <w:szCs w:val="20"/>
          <w:lang w:eastAsia="zh-CN"/>
        </w:rPr>
        <w:t>109348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Ufpi/2009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28</w:t>
      </w:r>
      <w:r w:rsidR="005959DB">
        <w:rPr>
          <w:rFonts w:cs="Arial"/>
          <w:color w:val="0000FF"/>
          <w:sz w:val="20"/>
          <w:szCs w:val="20"/>
          <w:lang w:eastAsia="zh-CN"/>
        </w:rPr>
        <w:tab/>
      </w:r>
      <w:r w:rsidR="00B05AEB">
        <w:rPr>
          <w:rFonts w:cs="Arial"/>
          <w:color w:val="0000FF"/>
          <w:sz w:val="20"/>
          <w:szCs w:val="20"/>
          <w:lang w:eastAsia="zh-CN"/>
        </w:rPr>
        <w:t>84089</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Udesc/2009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29</w:t>
      </w:r>
      <w:r w:rsidR="005959DB">
        <w:rPr>
          <w:rFonts w:cs="Arial"/>
          <w:color w:val="0000FF"/>
          <w:sz w:val="20"/>
          <w:szCs w:val="20"/>
          <w:lang w:eastAsia="zh-CN"/>
        </w:rPr>
        <w:tab/>
      </w:r>
      <w:r w:rsidR="00B05AEB">
        <w:rPr>
          <w:rFonts w:cs="Arial"/>
          <w:color w:val="0000FF"/>
          <w:sz w:val="20"/>
          <w:szCs w:val="20"/>
          <w:lang w:eastAsia="zh-CN"/>
        </w:rPr>
        <w:t>106822</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Ufmg/2009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30</w:t>
      </w:r>
      <w:r w:rsidR="005959DB">
        <w:rPr>
          <w:rFonts w:cs="Arial"/>
          <w:color w:val="0000FF"/>
          <w:sz w:val="20"/>
          <w:szCs w:val="20"/>
          <w:lang w:eastAsia="zh-CN"/>
        </w:rPr>
        <w:tab/>
      </w:r>
      <w:r w:rsidR="00B05AEB">
        <w:rPr>
          <w:rFonts w:cs="Arial"/>
          <w:color w:val="0000FF"/>
          <w:sz w:val="20"/>
          <w:szCs w:val="20"/>
          <w:lang w:eastAsia="zh-CN"/>
        </w:rPr>
        <w:t>106487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Unirio/2009</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31</w:t>
      </w:r>
      <w:r w:rsidR="005959DB">
        <w:rPr>
          <w:rFonts w:cs="Arial"/>
          <w:color w:val="0000FF"/>
          <w:sz w:val="20"/>
          <w:szCs w:val="20"/>
          <w:lang w:eastAsia="zh-CN"/>
        </w:rPr>
        <w:tab/>
      </w:r>
      <w:r w:rsidR="00B05AEB">
        <w:rPr>
          <w:rFonts w:cs="Arial"/>
          <w:color w:val="0000FF"/>
          <w:sz w:val="20"/>
          <w:szCs w:val="20"/>
          <w:lang w:eastAsia="zh-CN"/>
        </w:rPr>
        <w:t>84134</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Uel/2009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32</w:t>
      </w:r>
      <w:r w:rsidR="005959DB">
        <w:rPr>
          <w:rFonts w:cs="Arial"/>
          <w:color w:val="0000FF"/>
          <w:sz w:val="20"/>
          <w:szCs w:val="20"/>
          <w:lang w:eastAsia="zh-CN"/>
        </w:rPr>
        <w:tab/>
      </w:r>
      <w:r w:rsidR="00B05AEB">
        <w:rPr>
          <w:rFonts w:cs="Arial"/>
          <w:color w:val="0000FF"/>
          <w:sz w:val="20"/>
          <w:szCs w:val="20"/>
          <w:lang w:eastAsia="zh-CN"/>
        </w:rPr>
        <w:t>104196</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Uece/2009</w:t>
      </w:r>
      <w:r w:rsidR="009B26AA">
        <w:rPr>
          <w:rFonts w:cs="Arial"/>
          <w:color w:val="0000FF"/>
          <w:sz w:val="20"/>
          <w:szCs w:val="20"/>
          <w:lang w:eastAsia="zh-CN"/>
        </w:rPr>
        <w:tab/>
        <w:t>Múltipla escolha</w:t>
      </w:r>
    </w:p>
    <w:p w:rsidR="000E7E93" w:rsidRDefault="001829F3">
      <w:pPr>
        <w:spacing w:after="0" w:line="240" w:lineRule="auto"/>
        <w:rPr>
          <w:sz w:val="24"/>
          <w:szCs w:val="24"/>
          <w:lang w:val="en-US" w:eastAsia="zh-CN"/>
        </w:rPr>
      </w:pPr>
      <w:r w:rsidRPr="00AF71A9">
        <w:rPr>
          <w:rFonts w:cs="Arial"/>
          <w:color w:val="0000FF"/>
          <w:sz w:val="20"/>
          <w:szCs w:val="20"/>
          <w:u w:val="single"/>
          <w:lang w:eastAsia="zh-CN"/>
        </w:rPr>
        <w:t xml:space="preserve"> </w:t>
      </w:r>
      <w:r w:rsidR="00B96F25">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D65445" w:rsidP="000E7E93">
      <w:pPr>
        <w:pBdr>
          <w:bottom w:val="single" w:sz="4" w:space="1" w:color="auto"/>
        </w:pBdr>
        <w:spacing w:after="0" w:line="240" w:lineRule="auto"/>
        <w:rPr>
          <w:rFonts w:cs="Arial"/>
          <w:b/>
          <w:sz w:val="24"/>
          <w:szCs w:val="24"/>
          <w:lang w:eastAsia="zh-CN"/>
        </w:rPr>
      </w:pPr>
      <w:r>
        <w:rPr>
          <w:rFonts w:cs="Arial"/>
          <w:b/>
          <w:sz w:val="24"/>
          <w:szCs w:val="24"/>
          <w:lang w:eastAsia="zh-CN"/>
        </w:rPr>
        <w:t>Estatísticas</w:t>
      </w:r>
      <w:r w:rsidR="007351F6">
        <w:rPr>
          <w:rFonts w:cs="Arial"/>
          <w:b/>
          <w:sz w:val="24"/>
          <w:szCs w:val="24"/>
          <w:lang w:eastAsia="zh-CN"/>
        </w:rPr>
        <w:t xml:space="preserve"> - Questões</w:t>
      </w:r>
      <w:r w:rsidR="00BB421C">
        <w:rPr>
          <w:rFonts w:cs="Arial"/>
          <w:b/>
          <w:sz w:val="24"/>
          <w:szCs w:val="24"/>
          <w:lang w:eastAsia="zh-CN"/>
        </w:rPr>
        <w:t xml:space="preserve"> do Enem</w:t>
      </w:r>
    </w:p>
    <w:p w:rsidR="00BB421C" w:rsidRDefault="00BB421C" w:rsidP="002D03F5">
      <w:pP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rFonts w:cs="Arial"/>
          <w:b/>
          <w:sz w:val="20"/>
          <w:szCs w:val="20"/>
          <w:u w:val="single"/>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BB421C">
        <w:rPr>
          <w:rFonts w:cs="Arial"/>
          <w:b/>
          <w:sz w:val="20"/>
          <w:szCs w:val="20"/>
          <w:lang w:eastAsia="zh-CN"/>
        </w:rPr>
        <w:tab/>
      </w:r>
      <w:r w:rsidR="00BE44B1">
        <w:rPr>
          <w:rFonts w:cs="Arial"/>
          <w:b/>
          <w:sz w:val="20"/>
          <w:szCs w:val="20"/>
          <w:lang w:eastAsia="zh-CN"/>
        </w:rPr>
        <w:t>Cor/prova</w:t>
      </w:r>
      <w:r w:rsidR="00BE44B1">
        <w:rPr>
          <w:rFonts w:cs="Arial"/>
          <w:b/>
          <w:sz w:val="20"/>
          <w:szCs w:val="20"/>
          <w:lang w:eastAsia="zh-CN"/>
        </w:rPr>
        <w:tab/>
      </w:r>
      <w:r w:rsidR="00BB421C">
        <w:rPr>
          <w:rFonts w:cs="Arial"/>
          <w:b/>
          <w:sz w:val="20"/>
          <w:szCs w:val="20"/>
          <w:lang w:eastAsia="zh-CN"/>
        </w:rPr>
        <w:t>Ano</w:t>
      </w:r>
      <w:r w:rsidR="00F86423">
        <w:rPr>
          <w:rFonts w:cs="Arial"/>
          <w:b/>
          <w:sz w:val="20"/>
          <w:szCs w:val="20"/>
          <w:lang w:eastAsia="zh-CN"/>
        </w:rPr>
        <w:tab/>
      </w:r>
      <w:r w:rsidR="00BE44B1">
        <w:rPr>
          <w:rFonts w:cs="Arial"/>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rFonts w:cs="Arial"/>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654C1D">
        <w:rPr>
          <w:rFonts w:cs="Arial"/>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sz w:val="24"/>
          <w:szCs w:val="24"/>
          <w:lang w:val="en-US" w:eastAsia="zh-CN"/>
        </w:rPr>
      </w:pPr>
      <w:r>
        <w:rPr>
          <w:rFonts w:cs="Arial"/>
          <w:color w:val="0000FF"/>
          <w:sz w:val="20"/>
          <w:szCs w:val="20"/>
          <w:lang w:eastAsia="zh-CN"/>
        </w:rPr>
        <w:t>14</w:t>
      </w:r>
      <w:r w:rsidR="005959DB">
        <w:rPr>
          <w:rFonts w:cs="Arial"/>
          <w:color w:val="0000FF"/>
          <w:sz w:val="20"/>
          <w:szCs w:val="20"/>
          <w:lang w:eastAsia="zh-CN"/>
        </w:rPr>
        <w:tab/>
      </w:r>
      <w:r w:rsidR="00684D30">
        <w:rPr>
          <w:rFonts w:cs="Arial"/>
          <w:color w:val="0000FF"/>
          <w:sz w:val="20"/>
          <w:szCs w:val="20"/>
          <w:lang w:eastAsia="zh-CN"/>
        </w:rPr>
        <w:t>175137</w:t>
      </w:r>
      <w:r w:rsidR="009B26AA">
        <w:rPr>
          <w:rFonts w:cs="Arial"/>
          <w:color w:val="0000FF"/>
          <w:sz w:val="20"/>
          <w:szCs w:val="20"/>
          <w:lang w:eastAsia="zh-CN"/>
        </w:rPr>
        <w:tab/>
      </w:r>
      <w:r w:rsidR="00684D30">
        <w:rPr>
          <w:rFonts w:cs="Arial"/>
          <w:color w:val="0000FF"/>
          <w:sz w:val="20"/>
          <w:szCs w:val="20"/>
          <w:lang w:eastAsia="zh-CN"/>
        </w:rPr>
        <w:t>verde</w:t>
      </w:r>
      <w:r w:rsidR="009B26AA">
        <w:rPr>
          <w:rFonts w:cs="Arial"/>
          <w:color w:val="0000FF"/>
          <w:sz w:val="20"/>
          <w:szCs w:val="20"/>
          <w:lang w:eastAsia="zh-CN"/>
        </w:rPr>
        <w:tab/>
      </w:r>
      <w:r w:rsidR="00684D30">
        <w:rPr>
          <w:rFonts w:cs="Arial"/>
          <w:color w:val="0000FF"/>
          <w:sz w:val="20"/>
          <w:szCs w:val="20"/>
          <w:lang w:eastAsia="zh-CN"/>
        </w:rPr>
        <w:t>2017</w:t>
      </w:r>
      <w:r w:rsidR="009B26AA">
        <w:rPr>
          <w:rFonts w:cs="Arial"/>
          <w:color w:val="0000FF"/>
          <w:sz w:val="20"/>
          <w:szCs w:val="20"/>
          <w:lang w:eastAsia="zh-CN"/>
        </w:rPr>
        <w:tab/>
      </w:r>
      <w:r w:rsidR="00684D30">
        <w:rPr>
          <w:rFonts w:cs="Arial"/>
          <w:color w:val="0000FF"/>
          <w:sz w:val="20"/>
          <w:szCs w:val="20"/>
          <w:lang w:eastAsia="zh-CN"/>
        </w:rPr>
        <w:t>27</w:t>
      </w:r>
      <w:r w:rsidR="003F2CB9">
        <w:rPr>
          <w:rFonts w:cs="Arial"/>
          <w:color w:val="0000FF"/>
          <w:sz w:val="20"/>
          <w:szCs w:val="20"/>
          <w:lang w:eastAsia="zh-CN"/>
        </w:rPr>
        <w:t>%</w:t>
      </w:r>
      <w:r w:rsidR="001829F3" w:rsidRPr="00DA58BA">
        <w:rPr>
          <w:rFonts w:cs="Arial"/>
          <w:color w:val="0000FF"/>
          <w:sz w:val="20"/>
          <w:szCs w:val="20"/>
          <w:lang w:eastAsia="zh-CN"/>
        </w:rPr>
        <w:t xml:space="preserve"> </w:t>
      </w:r>
    </w:p>
    <w:p w:rsidR="00000000" w:rsidRDefault="00B96F25" w:rsidP="00DA58BA">
      <w:pPr>
        <w:tabs>
          <w:tab w:val="left" w:leader="dot" w:pos="1843"/>
          <w:tab w:val="left" w:leader="dot" w:pos="3119"/>
          <w:tab w:val="left" w:leader="dot" w:pos="5387"/>
          <w:tab w:val="left" w:leader="dot" w:pos="6946"/>
        </w:tabs>
        <w:spacing w:after="0" w:line="240" w:lineRule="auto"/>
        <w:rPr>
          <w:sz w:val="24"/>
          <w:szCs w:val="24"/>
          <w:lang w:val="en-US" w:eastAsia="zh-CN"/>
        </w:rPr>
      </w:pPr>
    </w:p>
    <w:p w:rsidR="00A50CB2" w:rsidRPr="0033074F" w:rsidRDefault="00450477">
      <w:pPr>
        <w:rPr>
          <w:rFonts w:cs="Arial"/>
          <w:sz w:val="21"/>
          <w:szCs w:val="21"/>
          <w:lang w:eastAsia="zh-CN"/>
        </w:rPr>
      </w:pPr>
      <w:r>
        <w:rPr>
          <w:rFonts w:eastAsia="SimSun" w:cs="Arial"/>
        </w:rPr>
        <w:t xml:space="preserve"> </w:t>
      </w:r>
    </w:p>
    <w:sectPr w:rsidR="00A50CB2" w:rsidRPr="0033074F" w:rsidSect="00AE6661">
      <w:headerReference w:type="default" r:id="rId39"/>
      <w:foot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96F25">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96F25">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954"/>
    <w:rsid w:val="00002DBA"/>
    <w:rsid w:val="00004722"/>
    <w:rsid w:val="00004D45"/>
    <w:rsid w:val="000051ED"/>
    <w:rsid w:val="00010554"/>
    <w:rsid w:val="00010D62"/>
    <w:rsid w:val="00011D5F"/>
    <w:rsid w:val="00013978"/>
    <w:rsid w:val="00023C15"/>
    <w:rsid w:val="00026A94"/>
    <w:rsid w:val="00034D4C"/>
    <w:rsid w:val="00036E8D"/>
    <w:rsid w:val="000561D3"/>
    <w:rsid w:val="0006235F"/>
    <w:rsid w:val="00065F30"/>
    <w:rsid w:val="00071290"/>
    <w:rsid w:val="00071D64"/>
    <w:rsid w:val="00072DD5"/>
    <w:rsid w:val="0007453E"/>
    <w:rsid w:val="00080158"/>
    <w:rsid w:val="000802F5"/>
    <w:rsid w:val="00081093"/>
    <w:rsid w:val="00082D30"/>
    <w:rsid w:val="0008350C"/>
    <w:rsid w:val="000838E1"/>
    <w:rsid w:val="0008393D"/>
    <w:rsid w:val="00083F8E"/>
    <w:rsid w:val="00085036"/>
    <w:rsid w:val="00086B06"/>
    <w:rsid w:val="00091B1F"/>
    <w:rsid w:val="000968AC"/>
    <w:rsid w:val="000A05A0"/>
    <w:rsid w:val="000A0AB2"/>
    <w:rsid w:val="000A27E6"/>
    <w:rsid w:val="000A30F6"/>
    <w:rsid w:val="000A4099"/>
    <w:rsid w:val="000A6129"/>
    <w:rsid w:val="000A62A4"/>
    <w:rsid w:val="000B1821"/>
    <w:rsid w:val="000B3D1B"/>
    <w:rsid w:val="000B43DA"/>
    <w:rsid w:val="000C0FBC"/>
    <w:rsid w:val="000C412B"/>
    <w:rsid w:val="000D0C65"/>
    <w:rsid w:val="000D1869"/>
    <w:rsid w:val="000D46F3"/>
    <w:rsid w:val="000D4B6A"/>
    <w:rsid w:val="000D4CD9"/>
    <w:rsid w:val="000D7ACC"/>
    <w:rsid w:val="000E4891"/>
    <w:rsid w:val="000E7E93"/>
    <w:rsid w:val="000F0458"/>
    <w:rsid w:val="000F04B1"/>
    <w:rsid w:val="000F2B67"/>
    <w:rsid w:val="000F5317"/>
    <w:rsid w:val="001003D0"/>
    <w:rsid w:val="00100C2E"/>
    <w:rsid w:val="0010137B"/>
    <w:rsid w:val="0010207E"/>
    <w:rsid w:val="00103867"/>
    <w:rsid w:val="00104A9A"/>
    <w:rsid w:val="00110120"/>
    <w:rsid w:val="00111210"/>
    <w:rsid w:val="001115BB"/>
    <w:rsid w:val="00112F1F"/>
    <w:rsid w:val="00114784"/>
    <w:rsid w:val="00114DD5"/>
    <w:rsid w:val="00123BFC"/>
    <w:rsid w:val="00124161"/>
    <w:rsid w:val="00126437"/>
    <w:rsid w:val="00127B5F"/>
    <w:rsid w:val="00133B5E"/>
    <w:rsid w:val="00133D2F"/>
    <w:rsid w:val="00137FA8"/>
    <w:rsid w:val="00142C74"/>
    <w:rsid w:val="00144BEC"/>
    <w:rsid w:val="00156C27"/>
    <w:rsid w:val="00160CA5"/>
    <w:rsid w:val="00161C8C"/>
    <w:rsid w:val="0016233B"/>
    <w:rsid w:val="001647F6"/>
    <w:rsid w:val="00165636"/>
    <w:rsid w:val="00171E64"/>
    <w:rsid w:val="001726EC"/>
    <w:rsid w:val="00180134"/>
    <w:rsid w:val="00180874"/>
    <w:rsid w:val="001829F3"/>
    <w:rsid w:val="00183387"/>
    <w:rsid w:val="00186585"/>
    <w:rsid w:val="001868FC"/>
    <w:rsid w:val="00186F50"/>
    <w:rsid w:val="00187ED7"/>
    <w:rsid w:val="00195727"/>
    <w:rsid w:val="001A27B6"/>
    <w:rsid w:val="001A7AD1"/>
    <w:rsid w:val="001B4626"/>
    <w:rsid w:val="001B6D3D"/>
    <w:rsid w:val="001C0119"/>
    <w:rsid w:val="001C27B1"/>
    <w:rsid w:val="001C3819"/>
    <w:rsid w:val="001C499D"/>
    <w:rsid w:val="001C5331"/>
    <w:rsid w:val="001C6D9C"/>
    <w:rsid w:val="001D0DC2"/>
    <w:rsid w:val="001D4869"/>
    <w:rsid w:val="001E06A4"/>
    <w:rsid w:val="001F23F6"/>
    <w:rsid w:val="001F468A"/>
    <w:rsid w:val="001F46AA"/>
    <w:rsid w:val="001F5E96"/>
    <w:rsid w:val="00200389"/>
    <w:rsid w:val="00201A03"/>
    <w:rsid w:val="00205A3C"/>
    <w:rsid w:val="00206280"/>
    <w:rsid w:val="002124D3"/>
    <w:rsid w:val="00216B0F"/>
    <w:rsid w:val="002206D3"/>
    <w:rsid w:val="0022660B"/>
    <w:rsid w:val="00231ED9"/>
    <w:rsid w:val="0023470E"/>
    <w:rsid w:val="00236E73"/>
    <w:rsid w:val="00241D74"/>
    <w:rsid w:val="002425DE"/>
    <w:rsid w:val="0024339C"/>
    <w:rsid w:val="002510F8"/>
    <w:rsid w:val="002529EA"/>
    <w:rsid w:val="0025442B"/>
    <w:rsid w:val="002547FB"/>
    <w:rsid w:val="0025482E"/>
    <w:rsid w:val="0026035B"/>
    <w:rsid w:val="00261B79"/>
    <w:rsid w:val="002709BF"/>
    <w:rsid w:val="00274113"/>
    <w:rsid w:val="00275EBD"/>
    <w:rsid w:val="002831C3"/>
    <w:rsid w:val="00284D07"/>
    <w:rsid w:val="002917C3"/>
    <w:rsid w:val="00293C22"/>
    <w:rsid w:val="0029596E"/>
    <w:rsid w:val="002A168B"/>
    <w:rsid w:val="002A2E77"/>
    <w:rsid w:val="002A3545"/>
    <w:rsid w:val="002A76EF"/>
    <w:rsid w:val="002B0880"/>
    <w:rsid w:val="002B1DE8"/>
    <w:rsid w:val="002B2FCF"/>
    <w:rsid w:val="002B3CE3"/>
    <w:rsid w:val="002B5122"/>
    <w:rsid w:val="002C36D8"/>
    <w:rsid w:val="002C37D5"/>
    <w:rsid w:val="002C6D7E"/>
    <w:rsid w:val="002C6D90"/>
    <w:rsid w:val="002D03F5"/>
    <w:rsid w:val="002D3297"/>
    <w:rsid w:val="002D54A9"/>
    <w:rsid w:val="002E336B"/>
    <w:rsid w:val="002E4D4C"/>
    <w:rsid w:val="002E64B7"/>
    <w:rsid w:val="002F06B1"/>
    <w:rsid w:val="002F0AFD"/>
    <w:rsid w:val="002F15B4"/>
    <w:rsid w:val="002F341E"/>
    <w:rsid w:val="0030236D"/>
    <w:rsid w:val="003024BA"/>
    <w:rsid w:val="00302D0A"/>
    <w:rsid w:val="003056E1"/>
    <w:rsid w:val="00307905"/>
    <w:rsid w:val="00312AB5"/>
    <w:rsid w:val="003154EA"/>
    <w:rsid w:val="0031569E"/>
    <w:rsid w:val="00315B25"/>
    <w:rsid w:val="00315BB7"/>
    <w:rsid w:val="00316DDF"/>
    <w:rsid w:val="0031752D"/>
    <w:rsid w:val="0032233C"/>
    <w:rsid w:val="00323EEA"/>
    <w:rsid w:val="00327EB0"/>
    <w:rsid w:val="0033074F"/>
    <w:rsid w:val="00335AEC"/>
    <w:rsid w:val="00336B3B"/>
    <w:rsid w:val="003406E3"/>
    <w:rsid w:val="00342890"/>
    <w:rsid w:val="00344575"/>
    <w:rsid w:val="00345931"/>
    <w:rsid w:val="00346DA4"/>
    <w:rsid w:val="0035300B"/>
    <w:rsid w:val="00354714"/>
    <w:rsid w:val="003617B2"/>
    <w:rsid w:val="00361C2C"/>
    <w:rsid w:val="00362687"/>
    <w:rsid w:val="00363430"/>
    <w:rsid w:val="00372657"/>
    <w:rsid w:val="00374691"/>
    <w:rsid w:val="00374C90"/>
    <w:rsid w:val="00381C74"/>
    <w:rsid w:val="003845F3"/>
    <w:rsid w:val="00386444"/>
    <w:rsid w:val="00387085"/>
    <w:rsid w:val="003871BD"/>
    <w:rsid w:val="0038736C"/>
    <w:rsid w:val="00387B80"/>
    <w:rsid w:val="0039044E"/>
    <w:rsid w:val="00390918"/>
    <w:rsid w:val="00391AB3"/>
    <w:rsid w:val="00395930"/>
    <w:rsid w:val="0039677B"/>
    <w:rsid w:val="003A073B"/>
    <w:rsid w:val="003A7237"/>
    <w:rsid w:val="003B08C2"/>
    <w:rsid w:val="003B340B"/>
    <w:rsid w:val="003B56BA"/>
    <w:rsid w:val="003B6C6A"/>
    <w:rsid w:val="003B7064"/>
    <w:rsid w:val="003C0CD2"/>
    <w:rsid w:val="003C41F7"/>
    <w:rsid w:val="003C5738"/>
    <w:rsid w:val="003C75E6"/>
    <w:rsid w:val="003C7811"/>
    <w:rsid w:val="003D0366"/>
    <w:rsid w:val="003D239B"/>
    <w:rsid w:val="003D32C8"/>
    <w:rsid w:val="003D422F"/>
    <w:rsid w:val="003D5947"/>
    <w:rsid w:val="003D670D"/>
    <w:rsid w:val="003D6A6D"/>
    <w:rsid w:val="003D768E"/>
    <w:rsid w:val="003E393B"/>
    <w:rsid w:val="003E620F"/>
    <w:rsid w:val="003E6423"/>
    <w:rsid w:val="003E79F2"/>
    <w:rsid w:val="003F089D"/>
    <w:rsid w:val="003F11FF"/>
    <w:rsid w:val="003F201E"/>
    <w:rsid w:val="003F2CB9"/>
    <w:rsid w:val="003F5A97"/>
    <w:rsid w:val="003F5C07"/>
    <w:rsid w:val="003F6CC1"/>
    <w:rsid w:val="004022FE"/>
    <w:rsid w:val="00402B95"/>
    <w:rsid w:val="00406C85"/>
    <w:rsid w:val="004136F5"/>
    <w:rsid w:val="004222F6"/>
    <w:rsid w:val="00422512"/>
    <w:rsid w:val="00422E13"/>
    <w:rsid w:val="00427519"/>
    <w:rsid w:val="00432C0D"/>
    <w:rsid w:val="004416D6"/>
    <w:rsid w:val="004464AE"/>
    <w:rsid w:val="00447040"/>
    <w:rsid w:val="00450477"/>
    <w:rsid w:val="0045119D"/>
    <w:rsid w:val="004559A2"/>
    <w:rsid w:val="00462F67"/>
    <w:rsid w:val="00463C39"/>
    <w:rsid w:val="0047190C"/>
    <w:rsid w:val="004722EA"/>
    <w:rsid w:val="00472C1C"/>
    <w:rsid w:val="00473970"/>
    <w:rsid w:val="00474B44"/>
    <w:rsid w:val="00476B5F"/>
    <w:rsid w:val="00483B63"/>
    <w:rsid w:val="00487D6D"/>
    <w:rsid w:val="004932BA"/>
    <w:rsid w:val="0049650F"/>
    <w:rsid w:val="00497E60"/>
    <w:rsid w:val="004A424E"/>
    <w:rsid w:val="004B22A0"/>
    <w:rsid w:val="004B402A"/>
    <w:rsid w:val="004C1402"/>
    <w:rsid w:val="004C4F84"/>
    <w:rsid w:val="004D00D4"/>
    <w:rsid w:val="004D20CF"/>
    <w:rsid w:val="004D5100"/>
    <w:rsid w:val="004D6B96"/>
    <w:rsid w:val="004D7BDE"/>
    <w:rsid w:val="004E11FC"/>
    <w:rsid w:val="004E4024"/>
    <w:rsid w:val="004E75C6"/>
    <w:rsid w:val="004F01D4"/>
    <w:rsid w:val="004F73F2"/>
    <w:rsid w:val="005002AD"/>
    <w:rsid w:val="005041E7"/>
    <w:rsid w:val="00505C74"/>
    <w:rsid w:val="005068DB"/>
    <w:rsid w:val="00507353"/>
    <w:rsid w:val="005076DE"/>
    <w:rsid w:val="005133EB"/>
    <w:rsid w:val="00514DB7"/>
    <w:rsid w:val="00517ECA"/>
    <w:rsid w:val="00520A59"/>
    <w:rsid w:val="005215D4"/>
    <w:rsid w:val="00522196"/>
    <w:rsid w:val="0052229C"/>
    <w:rsid w:val="005278CF"/>
    <w:rsid w:val="0053000B"/>
    <w:rsid w:val="005304C6"/>
    <w:rsid w:val="00531289"/>
    <w:rsid w:val="005323E0"/>
    <w:rsid w:val="005403AB"/>
    <w:rsid w:val="005444B5"/>
    <w:rsid w:val="0055166A"/>
    <w:rsid w:val="0056546D"/>
    <w:rsid w:val="00565757"/>
    <w:rsid w:val="005722BA"/>
    <w:rsid w:val="00572EDF"/>
    <w:rsid w:val="00573B61"/>
    <w:rsid w:val="00575683"/>
    <w:rsid w:val="005756C0"/>
    <w:rsid w:val="00576F42"/>
    <w:rsid w:val="0058145C"/>
    <w:rsid w:val="00581A8E"/>
    <w:rsid w:val="0058468E"/>
    <w:rsid w:val="00585A76"/>
    <w:rsid w:val="00586819"/>
    <w:rsid w:val="00592A75"/>
    <w:rsid w:val="005959DB"/>
    <w:rsid w:val="005A14F4"/>
    <w:rsid w:val="005A4D93"/>
    <w:rsid w:val="005A613C"/>
    <w:rsid w:val="005A7F38"/>
    <w:rsid w:val="005B1988"/>
    <w:rsid w:val="005B2600"/>
    <w:rsid w:val="005C55DF"/>
    <w:rsid w:val="005D12E3"/>
    <w:rsid w:val="005D7BAC"/>
    <w:rsid w:val="005E21DD"/>
    <w:rsid w:val="005E4C94"/>
    <w:rsid w:val="005F134F"/>
    <w:rsid w:val="005F1F82"/>
    <w:rsid w:val="005F39D1"/>
    <w:rsid w:val="005F4309"/>
    <w:rsid w:val="005F56B0"/>
    <w:rsid w:val="00601201"/>
    <w:rsid w:val="00620322"/>
    <w:rsid w:val="00620792"/>
    <w:rsid w:val="00620C08"/>
    <w:rsid w:val="006219CF"/>
    <w:rsid w:val="006235CE"/>
    <w:rsid w:val="0062389A"/>
    <w:rsid w:val="00623B8B"/>
    <w:rsid w:val="00624F46"/>
    <w:rsid w:val="006306BE"/>
    <w:rsid w:val="006339DE"/>
    <w:rsid w:val="006343FA"/>
    <w:rsid w:val="00646C8F"/>
    <w:rsid w:val="00647DFC"/>
    <w:rsid w:val="00651A3E"/>
    <w:rsid w:val="006533DA"/>
    <w:rsid w:val="00654C1D"/>
    <w:rsid w:val="00660511"/>
    <w:rsid w:val="0066083F"/>
    <w:rsid w:val="00674785"/>
    <w:rsid w:val="00675A79"/>
    <w:rsid w:val="006761D5"/>
    <w:rsid w:val="00676E08"/>
    <w:rsid w:val="00684B26"/>
    <w:rsid w:val="00684D30"/>
    <w:rsid w:val="00685C85"/>
    <w:rsid w:val="00693478"/>
    <w:rsid w:val="006937F2"/>
    <w:rsid w:val="00695E69"/>
    <w:rsid w:val="006960FB"/>
    <w:rsid w:val="00696A6F"/>
    <w:rsid w:val="0069745B"/>
    <w:rsid w:val="006A0B7F"/>
    <w:rsid w:val="006A47E4"/>
    <w:rsid w:val="006A615B"/>
    <w:rsid w:val="006B05B9"/>
    <w:rsid w:val="006B1F8B"/>
    <w:rsid w:val="006B4776"/>
    <w:rsid w:val="006B5A3F"/>
    <w:rsid w:val="006B6453"/>
    <w:rsid w:val="006B7915"/>
    <w:rsid w:val="006C1587"/>
    <w:rsid w:val="006C1755"/>
    <w:rsid w:val="006C184B"/>
    <w:rsid w:val="006C2C9A"/>
    <w:rsid w:val="006C45B7"/>
    <w:rsid w:val="006C5B77"/>
    <w:rsid w:val="006D58BD"/>
    <w:rsid w:val="006D782C"/>
    <w:rsid w:val="006D7FA7"/>
    <w:rsid w:val="006E3F3B"/>
    <w:rsid w:val="006E4AAA"/>
    <w:rsid w:val="006E577D"/>
    <w:rsid w:val="006F0A83"/>
    <w:rsid w:val="006F1737"/>
    <w:rsid w:val="006F2CC9"/>
    <w:rsid w:val="006F2EC8"/>
    <w:rsid w:val="006F56F8"/>
    <w:rsid w:val="0070111B"/>
    <w:rsid w:val="00701A6C"/>
    <w:rsid w:val="007023B9"/>
    <w:rsid w:val="00702CCC"/>
    <w:rsid w:val="00706C4B"/>
    <w:rsid w:val="00712638"/>
    <w:rsid w:val="0071651D"/>
    <w:rsid w:val="00720640"/>
    <w:rsid w:val="0072129D"/>
    <w:rsid w:val="007212FA"/>
    <w:rsid w:val="0072137B"/>
    <w:rsid w:val="007219F3"/>
    <w:rsid w:val="007247E5"/>
    <w:rsid w:val="00725128"/>
    <w:rsid w:val="007351F6"/>
    <w:rsid w:val="00735DCC"/>
    <w:rsid w:val="00736A01"/>
    <w:rsid w:val="00736FD0"/>
    <w:rsid w:val="0073797E"/>
    <w:rsid w:val="0075078F"/>
    <w:rsid w:val="00750923"/>
    <w:rsid w:val="00752073"/>
    <w:rsid w:val="00754AFD"/>
    <w:rsid w:val="00755130"/>
    <w:rsid w:val="00755C9F"/>
    <w:rsid w:val="00756A48"/>
    <w:rsid w:val="00757132"/>
    <w:rsid w:val="00757365"/>
    <w:rsid w:val="007618EE"/>
    <w:rsid w:val="00767641"/>
    <w:rsid w:val="00771CEF"/>
    <w:rsid w:val="0077402F"/>
    <w:rsid w:val="00774B56"/>
    <w:rsid w:val="00777B3A"/>
    <w:rsid w:val="00780253"/>
    <w:rsid w:val="0078256D"/>
    <w:rsid w:val="00785411"/>
    <w:rsid w:val="00787BB6"/>
    <w:rsid w:val="00787D49"/>
    <w:rsid w:val="007902F8"/>
    <w:rsid w:val="00795EB5"/>
    <w:rsid w:val="00796572"/>
    <w:rsid w:val="00796C84"/>
    <w:rsid w:val="007A1595"/>
    <w:rsid w:val="007A4E08"/>
    <w:rsid w:val="007A7450"/>
    <w:rsid w:val="007B0139"/>
    <w:rsid w:val="007B1BCC"/>
    <w:rsid w:val="007B214D"/>
    <w:rsid w:val="007B4D02"/>
    <w:rsid w:val="007C145B"/>
    <w:rsid w:val="007D01F8"/>
    <w:rsid w:val="007D1ACC"/>
    <w:rsid w:val="007D1FDE"/>
    <w:rsid w:val="007D2125"/>
    <w:rsid w:val="007D25D9"/>
    <w:rsid w:val="007D514A"/>
    <w:rsid w:val="007D53D3"/>
    <w:rsid w:val="007D5BD3"/>
    <w:rsid w:val="007D7013"/>
    <w:rsid w:val="007E1717"/>
    <w:rsid w:val="007E2234"/>
    <w:rsid w:val="007E3409"/>
    <w:rsid w:val="007E4443"/>
    <w:rsid w:val="007E6730"/>
    <w:rsid w:val="007E6F4E"/>
    <w:rsid w:val="007F2E67"/>
    <w:rsid w:val="007F472C"/>
    <w:rsid w:val="007F5EC4"/>
    <w:rsid w:val="007F7B2C"/>
    <w:rsid w:val="00800EDC"/>
    <w:rsid w:val="00802644"/>
    <w:rsid w:val="0080588B"/>
    <w:rsid w:val="00805AF8"/>
    <w:rsid w:val="00805E62"/>
    <w:rsid w:val="00811F23"/>
    <w:rsid w:val="00814C6C"/>
    <w:rsid w:val="00816311"/>
    <w:rsid w:val="008168D9"/>
    <w:rsid w:val="00820106"/>
    <w:rsid w:val="00821648"/>
    <w:rsid w:val="008320E3"/>
    <w:rsid w:val="00832114"/>
    <w:rsid w:val="008354EC"/>
    <w:rsid w:val="00837C66"/>
    <w:rsid w:val="008404E9"/>
    <w:rsid w:val="00845116"/>
    <w:rsid w:val="008471CE"/>
    <w:rsid w:val="008527F4"/>
    <w:rsid w:val="00855CB8"/>
    <w:rsid w:val="008572BD"/>
    <w:rsid w:val="00861871"/>
    <w:rsid w:val="00865FF1"/>
    <w:rsid w:val="008675BC"/>
    <w:rsid w:val="008707E1"/>
    <w:rsid w:val="0087588F"/>
    <w:rsid w:val="00875CAA"/>
    <w:rsid w:val="00876BB5"/>
    <w:rsid w:val="00876F2A"/>
    <w:rsid w:val="0087722D"/>
    <w:rsid w:val="0088045F"/>
    <w:rsid w:val="008828F9"/>
    <w:rsid w:val="00882BC3"/>
    <w:rsid w:val="00882D8E"/>
    <w:rsid w:val="00887201"/>
    <w:rsid w:val="00890A86"/>
    <w:rsid w:val="00897DA8"/>
    <w:rsid w:val="008A196A"/>
    <w:rsid w:val="008A7409"/>
    <w:rsid w:val="008B1BCA"/>
    <w:rsid w:val="008C050D"/>
    <w:rsid w:val="008C3F49"/>
    <w:rsid w:val="008C60BF"/>
    <w:rsid w:val="008D173A"/>
    <w:rsid w:val="008D48D3"/>
    <w:rsid w:val="008D5966"/>
    <w:rsid w:val="008D722B"/>
    <w:rsid w:val="008D7399"/>
    <w:rsid w:val="008D7427"/>
    <w:rsid w:val="008D7DC3"/>
    <w:rsid w:val="008E4B42"/>
    <w:rsid w:val="008E6BE7"/>
    <w:rsid w:val="008E6BFC"/>
    <w:rsid w:val="00901C5F"/>
    <w:rsid w:val="00903FF3"/>
    <w:rsid w:val="009040AC"/>
    <w:rsid w:val="00904128"/>
    <w:rsid w:val="00904CDB"/>
    <w:rsid w:val="00915667"/>
    <w:rsid w:val="00916BF4"/>
    <w:rsid w:val="00916ED9"/>
    <w:rsid w:val="00921B5F"/>
    <w:rsid w:val="00925A41"/>
    <w:rsid w:val="00930BDF"/>
    <w:rsid w:val="009318F5"/>
    <w:rsid w:val="0093280B"/>
    <w:rsid w:val="00940560"/>
    <w:rsid w:val="0094547B"/>
    <w:rsid w:val="009467C7"/>
    <w:rsid w:val="00947952"/>
    <w:rsid w:val="00951720"/>
    <w:rsid w:val="00951CD6"/>
    <w:rsid w:val="009543F9"/>
    <w:rsid w:val="009566C0"/>
    <w:rsid w:val="0096096A"/>
    <w:rsid w:val="0096275A"/>
    <w:rsid w:val="00963B5E"/>
    <w:rsid w:val="00964EC1"/>
    <w:rsid w:val="00965263"/>
    <w:rsid w:val="009658DE"/>
    <w:rsid w:val="0096654B"/>
    <w:rsid w:val="009703A4"/>
    <w:rsid w:val="00974848"/>
    <w:rsid w:val="0097515F"/>
    <w:rsid w:val="009756E3"/>
    <w:rsid w:val="009809FA"/>
    <w:rsid w:val="00983042"/>
    <w:rsid w:val="00984A80"/>
    <w:rsid w:val="0098567B"/>
    <w:rsid w:val="009A1D33"/>
    <w:rsid w:val="009A79E5"/>
    <w:rsid w:val="009A7F89"/>
    <w:rsid w:val="009B26AA"/>
    <w:rsid w:val="009B5C60"/>
    <w:rsid w:val="009B7B11"/>
    <w:rsid w:val="009C0347"/>
    <w:rsid w:val="009C48AD"/>
    <w:rsid w:val="009C5E8D"/>
    <w:rsid w:val="009D12BC"/>
    <w:rsid w:val="009D176A"/>
    <w:rsid w:val="009D1772"/>
    <w:rsid w:val="009D1D42"/>
    <w:rsid w:val="009D641B"/>
    <w:rsid w:val="009E112F"/>
    <w:rsid w:val="009E3EED"/>
    <w:rsid w:val="009E4B94"/>
    <w:rsid w:val="009E741F"/>
    <w:rsid w:val="009E79E6"/>
    <w:rsid w:val="009F03A1"/>
    <w:rsid w:val="009F0B0C"/>
    <w:rsid w:val="009F2B45"/>
    <w:rsid w:val="009F425D"/>
    <w:rsid w:val="009F5439"/>
    <w:rsid w:val="009F6F22"/>
    <w:rsid w:val="00A00912"/>
    <w:rsid w:val="00A020AC"/>
    <w:rsid w:val="00A03453"/>
    <w:rsid w:val="00A04143"/>
    <w:rsid w:val="00A04310"/>
    <w:rsid w:val="00A050B8"/>
    <w:rsid w:val="00A12882"/>
    <w:rsid w:val="00A14CCC"/>
    <w:rsid w:val="00A167A5"/>
    <w:rsid w:val="00A23979"/>
    <w:rsid w:val="00A23C0C"/>
    <w:rsid w:val="00A2723A"/>
    <w:rsid w:val="00A27285"/>
    <w:rsid w:val="00A30286"/>
    <w:rsid w:val="00A335C5"/>
    <w:rsid w:val="00A3475F"/>
    <w:rsid w:val="00A34C63"/>
    <w:rsid w:val="00A36B78"/>
    <w:rsid w:val="00A4536B"/>
    <w:rsid w:val="00A4646C"/>
    <w:rsid w:val="00A50CB2"/>
    <w:rsid w:val="00A5105D"/>
    <w:rsid w:val="00A52444"/>
    <w:rsid w:val="00A52A06"/>
    <w:rsid w:val="00A658A1"/>
    <w:rsid w:val="00A67309"/>
    <w:rsid w:val="00A70265"/>
    <w:rsid w:val="00A71313"/>
    <w:rsid w:val="00A719FE"/>
    <w:rsid w:val="00A728E1"/>
    <w:rsid w:val="00A72C5C"/>
    <w:rsid w:val="00A74CC6"/>
    <w:rsid w:val="00A82740"/>
    <w:rsid w:val="00A83D88"/>
    <w:rsid w:val="00A856C8"/>
    <w:rsid w:val="00A864FC"/>
    <w:rsid w:val="00A86D58"/>
    <w:rsid w:val="00A915EF"/>
    <w:rsid w:val="00A9193C"/>
    <w:rsid w:val="00A92CD8"/>
    <w:rsid w:val="00A93846"/>
    <w:rsid w:val="00A97336"/>
    <w:rsid w:val="00AA1B60"/>
    <w:rsid w:val="00AA41DD"/>
    <w:rsid w:val="00AB1695"/>
    <w:rsid w:val="00AB22E0"/>
    <w:rsid w:val="00AB54BC"/>
    <w:rsid w:val="00AB5A6B"/>
    <w:rsid w:val="00AD0BD1"/>
    <w:rsid w:val="00AD3B50"/>
    <w:rsid w:val="00AE279C"/>
    <w:rsid w:val="00AE4055"/>
    <w:rsid w:val="00AE6661"/>
    <w:rsid w:val="00AF04AF"/>
    <w:rsid w:val="00AF14DD"/>
    <w:rsid w:val="00AF2168"/>
    <w:rsid w:val="00AF44F7"/>
    <w:rsid w:val="00AF6E05"/>
    <w:rsid w:val="00AF71A9"/>
    <w:rsid w:val="00AF7B2C"/>
    <w:rsid w:val="00B0193F"/>
    <w:rsid w:val="00B01D3A"/>
    <w:rsid w:val="00B020A2"/>
    <w:rsid w:val="00B05AEB"/>
    <w:rsid w:val="00B3552C"/>
    <w:rsid w:val="00B36681"/>
    <w:rsid w:val="00B40251"/>
    <w:rsid w:val="00B44620"/>
    <w:rsid w:val="00B46133"/>
    <w:rsid w:val="00B51346"/>
    <w:rsid w:val="00B52B62"/>
    <w:rsid w:val="00B56EDF"/>
    <w:rsid w:val="00B570A0"/>
    <w:rsid w:val="00B61315"/>
    <w:rsid w:val="00B6419B"/>
    <w:rsid w:val="00B65C95"/>
    <w:rsid w:val="00B70D46"/>
    <w:rsid w:val="00B751D9"/>
    <w:rsid w:val="00B75DAB"/>
    <w:rsid w:val="00B769A4"/>
    <w:rsid w:val="00B7739A"/>
    <w:rsid w:val="00B77FEB"/>
    <w:rsid w:val="00B8372A"/>
    <w:rsid w:val="00B86305"/>
    <w:rsid w:val="00B871D9"/>
    <w:rsid w:val="00B900F8"/>
    <w:rsid w:val="00B9590E"/>
    <w:rsid w:val="00B9643A"/>
    <w:rsid w:val="00B96F25"/>
    <w:rsid w:val="00BA4ABF"/>
    <w:rsid w:val="00BA5E00"/>
    <w:rsid w:val="00BA7393"/>
    <w:rsid w:val="00BA777A"/>
    <w:rsid w:val="00BB10C9"/>
    <w:rsid w:val="00BB1F36"/>
    <w:rsid w:val="00BB235A"/>
    <w:rsid w:val="00BB40F2"/>
    <w:rsid w:val="00BB421C"/>
    <w:rsid w:val="00BB7A37"/>
    <w:rsid w:val="00BC0FB7"/>
    <w:rsid w:val="00BC5830"/>
    <w:rsid w:val="00BC5CFC"/>
    <w:rsid w:val="00BC6D13"/>
    <w:rsid w:val="00BC7085"/>
    <w:rsid w:val="00BD07E0"/>
    <w:rsid w:val="00BD3E25"/>
    <w:rsid w:val="00BD6B13"/>
    <w:rsid w:val="00BE0520"/>
    <w:rsid w:val="00BE245E"/>
    <w:rsid w:val="00BE2887"/>
    <w:rsid w:val="00BE352B"/>
    <w:rsid w:val="00BE36DB"/>
    <w:rsid w:val="00BE44B1"/>
    <w:rsid w:val="00BE614E"/>
    <w:rsid w:val="00BF040B"/>
    <w:rsid w:val="00BF0B0C"/>
    <w:rsid w:val="00BF2168"/>
    <w:rsid w:val="00BF26BA"/>
    <w:rsid w:val="00C00534"/>
    <w:rsid w:val="00C0063C"/>
    <w:rsid w:val="00C0571C"/>
    <w:rsid w:val="00C101C0"/>
    <w:rsid w:val="00C17899"/>
    <w:rsid w:val="00C20A43"/>
    <w:rsid w:val="00C22EE9"/>
    <w:rsid w:val="00C2332C"/>
    <w:rsid w:val="00C312FC"/>
    <w:rsid w:val="00C348BE"/>
    <w:rsid w:val="00C372B1"/>
    <w:rsid w:val="00C42600"/>
    <w:rsid w:val="00C525C9"/>
    <w:rsid w:val="00C53092"/>
    <w:rsid w:val="00C571AC"/>
    <w:rsid w:val="00C57472"/>
    <w:rsid w:val="00C60DEF"/>
    <w:rsid w:val="00C6635C"/>
    <w:rsid w:val="00C72922"/>
    <w:rsid w:val="00C729E8"/>
    <w:rsid w:val="00C73C21"/>
    <w:rsid w:val="00C74A8A"/>
    <w:rsid w:val="00C7655F"/>
    <w:rsid w:val="00C82FF8"/>
    <w:rsid w:val="00C84060"/>
    <w:rsid w:val="00C8474D"/>
    <w:rsid w:val="00C86E38"/>
    <w:rsid w:val="00C90C24"/>
    <w:rsid w:val="00C91653"/>
    <w:rsid w:val="00C94DC2"/>
    <w:rsid w:val="00CA0C82"/>
    <w:rsid w:val="00CB26C6"/>
    <w:rsid w:val="00CB2A2B"/>
    <w:rsid w:val="00CB3C39"/>
    <w:rsid w:val="00CC37BF"/>
    <w:rsid w:val="00CC460D"/>
    <w:rsid w:val="00CC52F6"/>
    <w:rsid w:val="00CD2177"/>
    <w:rsid w:val="00CD2D16"/>
    <w:rsid w:val="00CD46BD"/>
    <w:rsid w:val="00CE0B11"/>
    <w:rsid w:val="00CE121D"/>
    <w:rsid w:val="00CE2C9A"/>
    <w:rsid w:val="00CE603A"/>
    <w:rsid w:val="00CF1124"/>
    <w:rsid w:val="00D0047B"/>
    <w:rsid w:val="00D04711"/>
    <w:rsid w:val="00D108E5"/>
    <w:rsid w:val="00D12503"/>
    <w:rsid w:val="00D12688"/>
    <w:rsid w:val="00D1408C"/>
    <w:rsid w:val="00D14738"/>
    <w:rsid w:val="00D22046"/>
    <w:rsid w:val="00D23862"/>
    <w:rsid w:val="00D26690"/>
    <w:rsid w:val="00D31954"/>
    <w:rsid w:val="00D32C5F"/>
    <w:rsid w:val="00D37027"/>
    <w:rsid w:val="00D37B3C"/>
    <w:rsid w:val="00D4508D"/>
    <w:rsid w:val="00D46A58"/>
    <w:rsid w:val="00D46FE8"/>
    <w:rsid w:val="00D472F0"/>
    <w:rsid w:val="00D529C3"/>
    <w:rsid w:val="00D5352A"/>
    <w:rsid w:val="00D63D7E"/>
    <w:rsid w:val="00D64A95"/>
    <w:rsid w:val="00D64D88"/>
    <w:rsid w:val="00D65445"/>
    <w:rsid w:val="00D656C1"/>
    <w:rsid w:val="00D71B6B"/>
    <w:rsid w:val="00D72140"/>
    <w:rsid w:val="00D7267A"/>
    <w:rsid w:val="00D739C3"/>
    <w:rsid w:val="00D741F0"/>
    <w:rsid w:val="00D754F4"/>
    <w:rsid w:val="00D76231"/>
    <w:rsid w:val="00D80CD0"/>
    <w:rsid w:val="00D83AB7"/>
    <w:rsid w:val="00D903C8"/>
    <w:rsid w:val="00D92010"/>
    <w:rsid w:val="00D92385"/>
    <w:rsid w:val="00D92EF8"/>
    <w:rsid w:val="00D969BD"/>
    <w:rsid w:val="00DA2C15"/>
    <w:rsid w:val="00DA58BA"/>
    <w:rsid w:val="00DB1DB2"/>
    <w:rsid w:val="00DB42F9"/>
    <w:rsid w:val="00DB4407"/>
    <w:rsid w:val="00DB48AF"/>
    <w:rsid w:val="00DB4A7F"/>
    <w:rsid w:val="00DB6205"/>
    <w:rsid w:val="00DB774E"/>
    <w:rsid w:val="00DC0234"/>
    <w:rsid w:val="00DC2FB0"/>
    <w:rsid w:val="00DC4569"/>
    <w:rsid w:val="00DC4EAF"/>
    <w:rsid w:val="00DC4FB1"/>
    <w:rsid w:val="00DC67B0"/>
    <w:rsid w:val="00DC70FA"/>
    <w:rsid w:val="00DD0C84"/>
    <w:rsid w:val="00DE2F70"/>
    <w:rsid w:val="00DE6F2B"/>
    <w:rsid w:val="00DE7FC5"/>
    <w:rsid w:val="00DF07C1"/>
    <w:rsid w:val="00DF4148"/>
    <w:rsid w:val="00DF6351"/>
    <w:rsid w:val="00DF6BBD"/>
    <w:rsid w:val="00DF7140"/>
    <w:rsid w:val="00E013D1"/>
    <w:rsid w:val="00E0252E"/>
    <w:rsid w:val="00E03175"/>
    <w:rsid w:val="00E12F93"/>
    <w:rsid w:val="00E145FD"/>
    <w:rsid w:val="00E20C50"/>
    <w:rsid w:val="00E31FDA"/>
    <w:rsid w:val="00E413C7"/>
    <w:rsid w:val="00E4361F"/>
    <w:rsid w:val="00E47DE8"/>
    <w:rsid w:val="00E50B5E"/>
    <w:rsid w:val="00E5611A"/>
    <w:rsid w:val="00E6158C"/>
    <w:rsid w:val="00E62908"/>
    <w:rsid w:val="00E63654"/>
    <w:rsid w:val="00E640F5"/>
    <w:rsid w:val="00E64FF4"/>
    <w:rsid w:val="00E65B1E"/>
    <w:rsid w:val="00E7001F"/>
    <w:rsid w:val="00E70C0F"/>
    <w:rsid w:val="00E73745"/>
    <w:rsid w:val="00E73E17"/>
    <w:rsid w:val="00E75F6D"/>
    <w:rsid w:val="00E776C1"/>
    <w:rsid w:val="00E816E8"/>
    <w:rsid w:val="00E822C2"/>
    <w:rsid w:val="00E83646"/>
    <w:rsid w:val="00E83966"/>
    <w:rsid w:val="00E83EF1"/>
    <w:rsid w:val="00E83F06"/>
    <w:rsid w:val="00E855A6"/>
    <w:rsid w:val="00E879B9"/>
    <w:rsid w:val="00E9074C"/>
    <w:rsid w:val="00E92273"/>
    <w:rsid w:val="00E93FFA"/>
    <w:rsid w:val="00E95145"/>
    <w:rsid w:val="00E95BF7"/>
    <w:rsid w:val="00E96D6E"/>
    <w:rsid w:val="00EA0FD1"/>
    <w:rsid w:val="00EA42FF"/>
    <w:rsid w:val="00EB42B2"/>
    <w:rsid w:val="00EB5064"/>
    <w:rsid w:val="00EC0102"/>
    <w:rsid w:val="00EC6671"/>
    <w:rsid w:val="00EC7587"/>
    <w:rsid w:val="00ED3A81"/>
    <w:rsid w:val="00ED4CF1"/>
    <w:rsid w:val="00EE21A2"/>
    <w:rsid w:val="00EE22BD"/>
    <w:rsid w:val="00EE5C75"/>
    <w:rsid w:val="00EE6558"/>
    <w:rsid w:val="00EF3A83"/>
    <w:rsid w:val="00EF4872"/>
    <w:rsid w:val="00F02411"/>
    <w:rsid w:val="00F031A0"/>
    <w:rsid w:val="00F03628"/>
    <w:rsid w:val="00F05798"/>
    <w:rsid w:val="00F10E64"/>
    <w:rsid w:val="00F116E2"/>
    <w:rsid w:val="00F12A7F"/>
    <w:rsid w:val="00F155B4"/>
    <w:rsid w:val="00F25E6D"/>
    <w:rsid w:val="00F26A6F"/>
    <w:rsid w:val="00F34A73"/>
    <w:rsid w:val="00F37426"/>
    <w:rsid w:val="00F40F8D"/>
    <w:rsid w:val="00F4503D"/>
    <w:rsid w:val="00F46634"/>
    <w:rsid w:val="00F50300"/>
    <w:rsid w:val="00F5132A"/>
    <w:rsid w:val="00F5308D"/>
    <w:rsid w:val="00F562A8"/>
    <w:rsid w:val="00F64032"/>
    <w:rsid w:val="00F65A77"/>
    <w:rsid w:val="00F65BEB"/>
    <w:rsid w:val="00F66EBD"/>
    <w:rsid w:val="00F75C3D"/>
    <w:rsid w:val="00F805C0"/>
    <w:rsid w:val="00F807F2"/>
    <w:rsid w:val="00F86423"/>
    <w:rsid w:val="00F86BE4"/>
    <w:rsid w:val="00F935C8"/>
    <w:rsid w:val="00F93F3D"/>
    <w:rsid w:val="00F948A1"/>
    <w:rsid w:val="00F94D6B"/>
    <w:rsid w:val="00F955F4"/>
    <w:rsid w:val="00F95BDF"/>
    <w:rsid w:val="00F97B70"/>
    <w:rsid w:val="00FA0D6A"/>
    <w:rsid w:val="00FA0D85"/>
    <w:rsid w:val="00FA3790"/>
    <w:rsid w:val="00FA5C86"/>
    <w:rsid w:val="00FB138E"/>
    <w:rsid w:val="00FB24EA"/>
    <w:rsid w:val="00FB53C8"/>
    <w:rsid w:val="00FB6A28"/>
    <w:rsid w:val="00FB77DC"/>
    <w:rsid w:val="00FC046A"/>
    <w:rsid w:val="00FC3B47"/>
    <w:rsid w:val="00FD67F9"/>
    <w:rsid w:val="00FD6ED9"/>
    <w:rsid w:val="00FE0960"/>
    <w:rsid w:val="00FE1D61"/>
    <w:rsid w:val="00FE1E53"/>
    <w:rsid w:val="00FE4C40"/>
    <w:rsid w:val="00FE6817"/>
    <w:rsid w:val="00FE76C2"/>
    <w:rsid w:val="00FE784B"/>
    <w:rsid w:val="00FF0E1B"/>
    <w:rsid w:val="00FF0F7C"/>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B96F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6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header" Target="header1.xml"/><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3.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image" Target="media/image18.wmf"/><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oleObject" Target="embeddings/oleObject1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6529</Words>
  <Characters>37221</Characters>
  <Application>Microsoft Office Word</Application>
  <DocSecurity>0</DocSecurity>
  <Lines>310</Lines>
  <Paragraphs>87</Paragraphs>
  <ScaleCrop>false</ScaleCrop>
  <Company>Hewlett-Packard Company</Company>
  <LinksUpToDate>false</LinksUpToDate>
  <CharactersWithSpaces>43663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2020-06-22T18:35:00Z</dcterms:created>
  <dcterms:modified xsi:type="dcterms:W3CDTF">2020-06-22T18:35:00Z</dcterms:modified>
</cp:coreProperties>
</file>