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AB" w:rsidRPr="008828F9" w:rsidRDefault="00B75DAB">
      <w:pPr>
        <w:spacing w:after="0" w:line="240" w:lineRule="auto"/>
        <w:rPr>
          <w:lang w:eastAsia="zh-CN"/>
        </w:rPr>
      </w:pPr>
      <w:bookmarkStart w:id="0" w:name="_GoBack"/>
      <w:bookmarkEnd w:id="0"/>
    </w:p>
    <w:p w:rsidR="009014A7" w:rsidRDefault="000D1869" w:rsidP="009014A7">
      <w:pPr>
        <w:widowControl w:val="0"/>
        <w:autoSpaceDE w:val="0"/>
        <w:autoSpaceDN w:val="0"/>
        <w:adjustRightInd w:val="0"/>
        <w:spacing w:after="0" w:line="240" w:lineRule="auto"/>
        <w:rPr>
          <w:sz w:val="20"/>
          <w:szCs w:val="20"/>
          <w:lang w:eastAsia="pt-BR"/>
        </w:rPr>
      </w:pPr>
      <w:r w:rsidRPr="00B0193F">
        <w:rPr>
          <w:sz w:val="20"/>
          <w:szCs w:val="20"/>
          <w:lang w:eastAsia="zh-CN"/>
        </w:rPr>
        <w:t>1</w:t>
      </w:r>
      <w:r w:rsidRPr="00B0193F">
        <w:rPr>
          <w:b/>
          <w:sz w:val="20"/>
          <w:szCs w:val="20"/>
          <w:lang w:eastAsia="zh-CN"/>
        </w:rPr>
        <w:t>.</w:t>
      </w:r>
      <w:r w:rsidRPr="00B0193F">
        <w:rPr>
          <w:sz w:val="20"/>
          <w:szCs w:val="20"/>
          <w:lang w:eastAsia="zh-CN"/>
        </w:rPr>
        <w:t xml:space="preserve"> (Unicamp 2021)  </w:t>
      </w:r>
      <w:r w:rsidR="009014A7" w:rsidRPr="009014A7">
        <w:rPr>
          <w:sz w:val="20"/>
          <w:szCs w:val="20"/>
          <w:lang w:eastAsia="pt-BR"/>
        </w:rPr>
        <w:t>Considere uma comunidade marinha que compreende</w:t>
      </w:r>
      <w:r w:rsidR="009014A7">
        <w:rPr>
          <w:sz w:val="20"/>
          <w:szCs w:val="20"/>
          <w:lang w:eastAsia="pt-BR"/>
        </w:rPr>
        <w:t xml:space="preserve"> </w:t>
      </w:r>
      <w:r w:rsidR="009014A7" w:rsidRPr="009014A7">
        <w:rPr>
          <w:sz w:val="20"/>
          <w:szCs w:val="20"/>
          <w:lang w:eastAsia="pt-BR"/>
        </w:rPr>
        <w:t xml:space="preserve">muitos </w:t>
      </w:r>
      <w:r w:rsidR="009014A7">
        <w:rPr>
          <w:sz w:val="20"/>
          <w:szCs w:val="20"/>
          <w:lang w:eastAsia="pt-BR"/>
        </w:rPr>
        <w:t xml:space="preserve">ancestrais dos filos de animais </w:t>
      </w:r>
      <w:r w:rsidR="009014A7" w:rsidRPr="009014A7">
        <w:rPr>
          <w:sz w:val="20"/>
          <w:szCs w:val="20"/>
          <w:lang w:eastAsia="pt-BR"/>
        </w:rPr>
        <w:t>modernos.</w:t>
      </w:r>
      <w:r w:rsidR="009014A7">
        <w:rPr>
          <w:sz w:val="20"/>
          <w:szCs w:val="20"/>
          <w:lang w:eastAsia="pt-BR"/>
        </w:rPr>
        <w:t xml:space="preserve"> </w:t>
      </w:r>
      <w:r w:rsidR="009014A7" w:rsidRPr="009014A7">
        <w:rPr>
          <w:sz w:val="20"/>
          <w:szCs w:val="20"/>
          <w:lang w:eastAsia="pt-BR"/>
        </w:rPr>
        <w:t>Considere ainda qu</w:t>
      </w:r>
      <w:r w:rsidR="009014A7">
        <w:rPr>
          <w:sz w:val="20"/>
          <w:szCs w:val="20"/>
          <w:lang w:eastAsia="pt-BR"/>
        </w:rPr>
        <w:t xml:space="preserve">e uma adaptação proficiente foi </w:t>
      </w:r>
      <w:r w:rsidR="009014A7" w:rsidRPr="009014A7">
        <w:rPr>
          <w:sz w:val="20"/>
          <w:szCs w:val="20"/>
          <w:lang w:eastAsia="pt-BR"/>
        </w:rPr>
        <w:t>in</w:t>
      </w:r>
      <w:r w:rsidR="009014A7">
        <w:rPr>
          <w:sz w:val="20"/>
          <w:szCs w:val="20"/>
          <w:lang w:eastAsia="pt-BR"/>
        </w:rPr>
        <w:t xml:space="preserve">troduzida em uma única espécie. </w:t>
      </w:r>
      <w:r w:rsidR="009014A7" w:rsidRPr="009014A7">
        <w:rPr>
          <w:sz w:val="20"/>
          <w:szCs w:val="20"/>
          <w:lang w:eastAsia="pt-BR"/>
        </w:rPr>
        <w:t>O resultado da</w:t>
      </w:r>
      <w:r w:rsidR="009014A7">
        <w:rPr>
          <w:sz w:val="20"/>
          <w:szCs w:val="20"/>
          <w:lang w:eastAsia="pt-BR"/>
        </w:rPr>
        <w:t xml:space="preserve"> </w:t>
      </w:r>
      <w:r w:rsidR="009014A7" w:rsidRPr="009014A7">
        <w:rPr>
          <w:sz w:val="20"/>
          <w:szCs w:val="20"/>
          <w:lang w:eastAsia="pt-BR"/>
        </w:rPr>
        <w:t>adaptação seria um ráp</w:t>
      </w:r>
      <w:r w:rsidR="009014A7">
        <w:rPr>
          <w:sz w:val="20"/>
          <w:szCs w:val="20"/>
          <w:lang w:eastAsia="pt-BR"/>
        </w:rPr>
        <w:t xml:space="preserve">ido aumento tanto na abundância relativa da espécie quanto </w:t>
      </w:r>
      <w:r w:rsidR="009014A7" w:rsidRPr="009014A7">
        <w:rPr>
          <w:sz w:val="20"/>
          <w:szCs w:val="20"/>
          <w:lang w:eastAsia="pt-BR"/>
        </w:rPr>
        <w:t>no espaço explorado por ela. As</w:t>
      </w:r>
      <w:r w:rsidR="009014A7">
        <w:rPr>
          <w:sz w:val="20"/>
          <w:szCs w:val="20"/>
          <w:lang w:eastAsia="pt-BR"/>
        </w:rPr>
        <w:t xml:space="preserve"> </w:t>
      </w:r>
      <w:r w:rsidR="009014A7" w:rsidRPr="009014A7">
        <w:rPr>
          <w:sz w:val="20"/>
          <w:szCs w:val="20"/>
          <w:lang w:eastAsia="pt-BR"/>
        </w:rPr>
        <w:t>interações bióticas po</w:t>
      </w:r>
      <w:r w:rsidR="009014A7">
        <w:rPr>
          <w:sz w:val="20"/>
          <w:szCs w:val="20"/>
          <w:lang w:eastAsia="pt-BR"/>
        </w:rPr>
        <w:t xml:space="preserve">dem ser consideradas agentes de </w:t>
      </w:r>
      <w:r w:rsidR="009014A7" w:rsidRPr="009014A7">
        <w:rPr>
          <w:sz w:val="20"/>
          <w:szCs w:val="20"/>
          <w:lang w:eastAsia="pt-BR"/>
        </w:rPr>
        <w:t>seleção, e a interação das comunidades de espécies em</w:t>
      </w:r>
      <w:r w:rsidR="009014A7">
        <w:rPr>
          <w:sz w:val="20"/>
          <w:szCs w:val="20"/>
          <w:lang w:eastAsia="pt-BR"/>
        </w:rPr>
        <w:t xml:space="preserve"> </w:t>
      </w:r>
      <w:r w:rsidR="009014A7" w:rsidRPr="009014A7">
        <w:rPr>
          <w:sz w:val="20"/>
          <w:szCs w:val="20"/>
          <w:lang w:eastAsia="pt-BR"/>
        </w:rPr>
        <w:t>seus próprios ambientes seletivos é</w:t>
      </w:r>
      <w:r w:rsidR="009014A7">
        <w:rPr>
          <w:sz w:val="20"/>
          <w:szCs w:val="20"/>
          <w:lang w:eastAsia="pt-BR"/>
        </w:rPr>
        <w:t xml:space="preserve"> uma fonte de </w:t>
      </w:r>
      <w:r w:rsidR="009014A7" w:rsidRPr="009014A7">
        <w:rPr>
          <w:sz w:val="20"/>
          <w:szCs w:val="20"/>
          <w:lang w:eastAsia="pt-BR"/>
        </w:rPr>
        <w:t>diversificação. O rápido a</w:t>
      </w:r>
      <w:r w:rsidR="009014A7">
        <w:rPr>
          <w:sz w:val="20"/>
          <w:szCs w:val="20"/>
          <w:lang w:eastAsia="pt-BR"/>
        </w:rPr>
        <w:t xml:space="preserve">umento da espécie seria seguido </w:t>
      </w:r>
      <w:r w:rsidR="009014A7" w:rsidRPr="009014A7">
        <w:rPr>
          <w:sz w:val="20"/>
          <w:szCs w:val="20"/>
          <w:lang w:eastAsia="pt-BR"/>
        </w:rPr>
        <w:t>por um</w:t>
      </w:r>
      <w:r w:rsidR="009014A7">
        <w:rPr>
          <w:sz w:val="20"/>
          <w:szCs w:val="20"/>
          <w:lang w:eastAsia="pt-BR"/>
        </w:rPr>
        <w:t xml:space="preserve">a desaceleração da proliferação </w:t>
      </w:r>
      <w:r w:rsidR="009014A7" w:rsidRPr="009014A7">
        <w:rPr>
          <w:sz w:val="20"/>
          <w:szCs w:val="20"/>
          <w:lang w:eastAsia="pt-BR"/>
        </w:rPr>
        <w:t>de novos tipos</w:t>
      </w:r>
      <w:r w:rsidR="009014A7">
        <w:rPr>
          <w:sz w:val="20"/>
          <w:szCs w:val="20"/>
          <w:lang w:eastAsia="pt-BR"/>
        </w:rPr>
        <w:t xml:space="preserve"> </w:t>
      </w:r>
      <w:r w:rsidR="009014A7" w:rsidRPr="009014A7">
        <w:rPr>
          <w:sz w:val="20"/>
          <w:szCs w:val="20"/>
          <w:lang w:eastAsia="pt-BR"/>
        </w:rPr>
        <w:t>ecológicos. A tragédia dos comuns, quando os interesses</w:t>
      </w:r>
      <w:r w:rsidR="009014A7">
        <w:rPr>
          <w:sz w:val="20"/>
          <w:szCs w:val="20"/>
          <w:lang w:eastAsia="pt-BR"/>
        </w:rPr>
        <w:t xml:space="preserve"> ou ações de uma espécie são prejudiciais à comunidade </w:t>
      </w:r>
      <w:r w:rsidR="009014A7" w:rsidRPr="009014A7">
        <w:rPr>
          <w:sz w:val="20"/>
          <w:szCs w:val="20"/>
          <w:lang w:eastAsia="pt-BR"/>
        </w:rPr>
        <w:t>como um todo, deve se</w:t>
      </w:r>
      <w:r w:rsidR="009014A7">
        <w:rPr>
          <w:sz w:val="20"/>
          <w:szCs w:val="20"/>
          <w:lang w:eastAsia="pt-BR"/>
        </w:rPr>
        <w:t xml:space="preserve">r evitada para o sucesso da </w:t>
      </w:r>
      <w:r w:rsidR="009014A7" w:rsidRPr="009014A7">
        <w:rPr>
          <w:sz w:val="20"/>
          <w:szCs w:val="20"/>
          <w:lang w:eastAsia="pt-BR"/>
        </w:rPr>
        <w:t>comunidade marinha.</w:t>
      </w:r>
    </w:p>
    <w:p w:rsidR="009014A7" w:rsidRPr="009014A7" w:rsidRDefault="009014A7" w:rsidP="009014A7">
      <w:pPr>
        <w:widowControl w:val="0"/>
        <w:autoSpaceDE w:val="0"/>
        <w:autoSpaceDN w:val="0"/>
        <w:adjustRightInd w:val="0"/>
        <w:spacing w:after="0" w:line="240" w:lineRule="auto"/>
        <w:rPr>
          <w:sz w:val="20"/>
          <w:szCs w:val="20"/>
          <w:lang w:eastAsia="pt-BR"/>
        </w:rPr>
      </w:pPr>
    </w:p>
    <w:p w:rsidR="009014A7" w:rsidRPr="009014A7" w:rsidRDefault="009014A7" w:rsidP="009014A7">
      <w:pPr>
        <w:widowControl w:val="0"/>
        <w:autoSpaceDE w:val="0"/>
        <w:autoSpaceDN w:val="0"/>
        <w:adjustRightInd w:val="0"/>
        <w:spacing w:after="0" w:line="240" w:lineRule="auto"/>
        <w:jc w:val="right"/>
        <w:rPr>
          <w:sz w:val="20"/>
          <w:szCs w:val="20"/>
          <w:lang w:val="en-US" w:eastAsia="pt-BR"/>
        </w:rPr>
      </w:pPr>
      <w:r w:rsidRPr="009014A7">
        <w:rPr>
          <w:sz w:val="20"/>
          <w:szCs w:val="20"/>
          <w:lang w:eastAsia="pt-BR"/>
        </w:rPr>
        <w:t xml:space="preserve">(Adaptado de P. D. Roopnarine e K. D. Angielczyl. </w:t>
      </w:r>
      <w:r w:rsidRPr="009014A7">
        <w:rPr>
          <w:i/>
          <w:sz w:val="20"/>
          <w:szCs w:val="20"/>
          <w:lang w:val="en-US" w:eastAsia="pt-BR"/>
        </w:rPr>
        <w:t>Biology Letters</w:t>
      </w:r>
      <w:r w:rsidRPr="009014A7">
        <w:rPr>
          <w:sz w:val="20"/>
          <w:szCs w:val="20"/>
          <w:lang w:val="en-US" w:eastAsia="pt-BR"/>
        </w:rPr>
        <w:t>, Londres, v. 8,</w:t>
      </w:r>
      <w:r>
        <w:rPr>
          <w:sz w:val="20"/>
          <w:szCs w:val="20"/>
          <w:lang w:val="en-US" w:eastAsia="pt-BR"/>
        </w:rPr>
        <w:t xml:space="preserve"> p. 147-150, fev. </w:t>
      </w:r>
      <w:r w:rsidRPr="009014A7">
        <w:rPr>
          <w:sz w:val="20"/>
          <w:szCs w:val="20"/>
          <w:lang w:val="en-US" w:eastAsia="pt-BR"/>
        </w:rPr>
        <w:t>2012.)</w:t>
      </w:r>
    </w:p>
    <w:p w:rsidR="009014A7" w:rsidRPr="00F93641" w:rsidRDefault="009014A7" w:rsidP="009014A7">
      <w:pPr>
        <w:widowControl w:val="0"/>
        <w:autoSpaceDE w:val="0"/>
        <w:autoSpaceDN w:val="0"/>
        <w:adjustRightInd w:val="0"/>
        <w:spacing w:after="0" w:line="240" w:lineRule="auto"/>
        <w:rPr>
          <w:sz w:val="20"/>
          <w:szCs w:val="20"/>
          <w:lang w:val="en-US" w:eastAsia="pt-BR"/>
        </w:rPr>
      </w:pPr>
    </w:p>
    <w:p w:rsidR="009014A7" w:rsidRPr="00F93641" w:rsidRDefault="009014A7" w:rsidP="009014A7">
      <w:pPr>
        <w:widowControl w:val="0"/>
        <w:autoSpaceDE w:val="0"/>
        <w:autoSpaceDN w:val="0"/>
        <w:adjustRightInd w:val="0"/>
        <w:spacing w:after="0" w:line="240" w:lineRule="auto"/>
        <w:rPr>
          <w:sz w:val="20"/>
          <w:szCs w:val="20"/>
          <w:lang w:val="en-US" w:eastAsia="pt-BR"/>
        </w:rPr>
      </w:pPr>
    </w:p>
    <w:p w:rsidR="00000000" w:rsidRDefault="009014A7" w:rsidP="009014A7">
      <w:pPr>
        <w:widowControl w:val="0"/>
        <w:autoSpaceDE w:val="0"/>
        <w:autoSpaceDN w:val="0"/>
        <w:adjustRightInd w:val="0"/>
        <w:spacing w:after="0" w:line="240" w:lineRule="auto"/>
        <w:rPr>
          <w:lang w:eastAsia="pt-BR"/>
        </w:rPr>
      </w:pPr>
      <w:r w:rsidRPr="009014A7">
        <w:rPr>
          <w:sz w:val="20"/>
          <w:szCs w:val="20"/>
          <w:lang w:eastAsia="pt-BR"/>
        </w:rPr>
        <w:t>Baseado em seus conhecimentos em ecologia e evolução,</w:t>
      </w:r>
      <w:r>
        <w:rPr>
          <w:sz w:val="20"/>
          <w:szCs w:val="20"/>
          <w:lang w:eastAsia="pt-BR"/>
        </w:rPr>
        <w:t xml:space="preserve"> </w:t>
      </w:r>
      <w:r w:rsidRPr="009014A7">
        <w:rPr>
          <w:sz w:val="20"/>
          <w:szCs w:val="20"/>
          <w:lang w:eastAsia="pt-BR"/>
        </w:rPr>
        <w:t>assinale a alternativa correta.</w:t>
      </w:r>
      <w:r w:rsidR="00F93641" w:rsidRPr="009014A7">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BE7BB5" w:rsidRPr="009014A7">
        <w:rPr>
          <w:sz w:val="20"/>
          <w:szCs w:val="20"/>
          <w:lang w:eastAsia="pt-BR"/>
        </w:rPr>
        <w:t>A população da esp</w:t>
      </w:r>
      <w:r w:rsidR="00BE7BB5">
        <w:rPr>
          <w:sz w:val="20"/>
          <w:szCs w:val="20"/>
          <w:lang w:eastAsia="pt-BR"/>
        </w:rPr>
        <w:t xml:space="preserve">écie com a adaptação aumentaria </w:t>
      </w:r>
      <w:r w:rsidR="00BE7BB5" w:rsidRPr="009014A7">
        <w:rPr>
          <w:sz w:val="20"/>
          <w:szCs w:val="20"/>
          <w:lang w:eastAsia="pt-BR"/>
        </w:rPr>
        <w:t>infinitamente, pois os re</w:t>
      </w:r>
      <w:r w:rsidR="00BE7BB5">
        <w:rPr>
          <w:sz w:val="20"/>
          <w:szCs w:val="20"/>
          <w:lang w:eastAsia="pt-BR"/>
        </w:rPr>
        <w:t xml:space="preserve">cursos são ilimitados e haveria </w:t>
      </w:r>
      <w:r w:rsidR="00BE7BB5" w:rsidRPr="009014A7">
        <w:rPr>
          <w:sz w:val="20"/>
          <w:szCs w:val="20"/>
          <w:lang w:eastAsia="pt-BR"/>
        </w:rPr>
        <w:t xml:space="preserve">aumento das interações bióticas interespecíficas.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330693" w:rsidRPr="009014A7">
        <w:rPr>
          <w:sz w:val="20"/>
          <w:szCs w:val="20"/>
          <w:lang w:eastAsia="pt-BR"/>
        </w:rPr>
        <w:t>A espécie com</w:t>
      </w:r>
      <w:r w:rsidR="00330693">
        <w:rPr>
          <w:sz w:val="20"/>
          <w:szCs w:val="20"/>
          <w:lang w:eastAsia="pt-BR"/>
        </w:rPr>
        <w:t xml:space="preserve"> a adaptação seria um agente de </w:t>
      </w:r>
      <w:r w:rsidR="00330693" w:rsidRPr="009014A7">
        <w:rPr>
          <w:sz w:val="20"/>
          <w:szCs w:val="20"/>
          <w:lang w:eastAsia="pt-BR"/>
        </w:rPr>
        <w:t xml:space="preserve">seleção de outras </w:t>
      </w:r>
      <w:r w:rsidR="00330693">
        <w:rPr>
          <w:sz w:val="20"/>
          <w:szCs w:val="20"/>
          <w:lang w:eastAsia="pt-BR"/>
        </w:rPr>
        <w:t xml:space="preserve">espécies pelo uso de um recurso </w:t>
      </w:r>
      <w:r w:rsidR="00330693" w:rsidRPr="009014A7">
        <w:rPr>
          <w:sz w:val="20"/>
          <w:szCs w:val="20"/>
          <w:lang w:eastAsia="pt-BR"/>
        </w:rPr>
        <w:t xml:space="preserve">comum, impulsionando a evolução dos concorrentes.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0C2667" w:rsidRPr="009014A7">
        <w:rPr>
          <w:sz w:val="20"/>
          <w:szCs w:val="20"/>
          <w:lang w:eastAsia="pt-BR"/>
        </w:rPr>
        <w:t>A proliferação d</w:t>
      </w:r>
      <w:r w:rsidR="000C2667">
        <w:rPr>
          <w:sz w:val="20"/>
          <w:szCs w:val="20"/>
          <w:lang w:eastAsia="pt-BR"/>
        </w:rPr>
        <w:t xml:space="preserve">a espécie com a adaptação seria </w:t>
      </w:r>
      <w:r w:rsidR="000C2667" w:rsidRPr="009014A7">
        <w:rPr>
          <w:sz w:val="20"/>
          <w:szCs w:val="20"/>
          <w:lang w:eastAsia="pt-BR"/>
        </w:rPr>
        <w:t>motivada pela saturaç</w:t>
      </w:r>
      <w:r w:rsidR="000C2667">
        <w:rPr>
          <w:sz w:val="20"/>
          <w:szCs w:val="20"/>
          <w:lang w:eastAsia="pt-BR"/>
        </w:rPr>
        <w:t xml:space="preserve">ão ecológica e pela exaustão de </w:t>
      </w:r>
      <w:r w:rsidR="000C2667" w:rsidRPr="009014A7">
        <w:rPr>
          <w:sz w:val="20"/>
          <w:szCs w:val="20"/>
          <w:lang w:eastAsia="pt-BR"/>
        </w:rPr>
        <w:t xml:space="preserve">recursos pelas outras espécies.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F4173" w:rsidRPr="009014A7">
        <w:rPr>
          <w:sz w:val="20"/>
          <w:szCs w:val="20"/>
          <w:lang w:eastAsia="pt-BR"/>
        </w:rPr>
        <w:t>A comunidade mari</w:t>
      </w:r>
      <w:r w:rsidR="007F4173">
        <w:rPr>
          <w:sz w:val="20"/>
          <w:szCs w:val="20"/>
          <w:lang w:eastAsia="pt-BR"/>
        </w:rPr>
        <w:t xml:space="preserve">nha permanecerá inalterada se a </w:t>
      </w:r>
      <w:r w:rsidR="007F4173" w:rsidRPr="009014A7">
        <w:rPr>
          <w:sz w:val="20"/>
          <w:szCs w:val="20"/>
          <w:lang w:eastAsia="pt-BR"/>
        </w:rPr>
        <w:t>espécie com a nova adaptação apr</w:t>
      </w:r>
      <w:r w:rsidR="007F4173">
        <w:rPr>
          <w:sz w:val="20"/>
          <w:szCs w:val="20"/>
          <w:lang w:eastAsia="pt-BR"/>
        </w:rPr>
        <w:t xml:space="preserve">esentar abundantes </w:t>
      </w:r>
      <w:r w:rsidR="007F4173" w:rsidRPr="009014A7">
        <w:rPr>
          <w:sz w:val="20"/>
          <w:szCs w:val="20"/>
          <w:lang w:eastAsia="pt-BR"/>
        </w:rPr>
        <w:t>interações bióticas interespecíficas.</w:t>
      </w:r>
      <w:r w:rsidR="007F4173">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E213C3" w:rsidP="00335AEC">
      <w:pPr>
        <w:spacing w:after="0" w:line="240" w:lineRule="auto"/>
        <w:ind w:left="227" w:hanging="227"/>
        <w:rPr>
          <w:rFonts w:cs="Times New Roman"/>
          <w:sz w:val="24"/>
          <w:szCs w:val="24"/>
          <w:lang w:val="en-US" w:eastAsia="zh-CN"/>
        </w:rPr>
      </w:pPr>
    </w:p>
    <w:p w:rsidR="00000000" w:rsidRDefault="00E213C3" w:rsidP="00335AEC">
      <w:pPr>
        <w:spacing w:after="0" w:line="240" w:lineRule="auto"/>
        <w:ind w:left="227" w:hanging="227"/>
        <w:rPr>
          <w:rFonts w:cs="Times New Roman"/>
          <w:sz w:val="24"/>
          <w:szCs w:val="24"/>
          <w:lang w:val="en-US" w:eastAsia="zh-CN"/>
        </w:rPr>
      </w:pPr>
    </w:p>
    <w:p w:rsidR="00000000" w:rsidRDefault="00E213C3"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E213C3" w:rsidP="00335AEC">
      <w:pPr>
        <w:spacing w:after="0" w:line="240" w:lineRule="auto"/>
        <w:ind w:left="227" w:hanging="227"/>
        <w:rPr>
          <w:rFonts w:cs="Times New Roman"/>
          <w:b/>
          <w:sz w:val="24"/>
          <w:szCs w:val="24"/>
          <w:lang w:val="en-US" w:eastAsia="zh-CN"/>
        </w:rPr>
      </w:pPr>
    </w:p>
    <w:p w:rsidR="00A12F12" w:rsidRPr="00A71903" w:rsidRDefault="00A12F12" w:rsidP="00A71903">
      <w:pPr>
        <w:widowControl w:val="0"/>
        <w:autoSpaceDE w:val="0"/>
        <w:autoSpaceDN w:val="0"/>
        <w:adjustRightInd w:val="0"/>
        <w:spacing w:after="0" w:line="240" w:lineRule="auto"/>
        <w:rPr>
          <w:sz w:val="20"/>
          <w:szCs w:val="20"/>
          <w:lang w:eastAsia="pt-BR"/>
        </w:rPr>
      </w:pPr>
      <w:r w:rsidRPr="00A71903">
        <w:rPr>
          <w:sz w:val="20"/>
          <w:szCs w:val="20"/>
          <w:lang w:eastAsia="pt-BR"/>
        </w:rPr>
        <w:t>[B]</w:t>
      </w:r>
    </w:p>
    <w:p w:rsidR="00A71903" w:rsidRPr="00A71903" w:rsidRDefault="00A71903" w:rsidP="00A71903">
      <w:pPr>
        <w:widowControl w:val="0"/>
        <w:autoSpaceDE w:val="0"/>
        <w:autoSpaceDN w:val="0"/>
        <w:adjustRightInd w:val="0"/>
        <w:spacing w:after="0" w:line="240" w:lineRule="auto"/>
        <w:rPr>
          <w:sz w:val="20"/>
          <w:szCs w:val="20"/>
          <w:lang w:eastAsia="pt-BR"/>
        </w:rPr>
      </w:pPr>
    </w:p>
    <w:p w:rsidR="00A71903" w:rsidRPr="00A71903" w:rsidRDefault="00A71903" w:rsidP="00A71903">
      <w:pPr>
        <w:spacing w:after="0" w:line="240" w:lineRule="auto"/>
        <w:ind w:left="284" w:hanging="284"/>
        <w:rPr>
          <w:sz w:val="20"/>
          <w:szCs w:val="18"/>
          <w:lang w:eastAsia="pt-BR"/>
        </w:rPr>
      </w:pPr>
      <w:r w:rsidRPr="00A71903">
        <w:rPr>
          <w:sz w:val="20"/>
          <w:szCs w:val="18"/>
          <w:lang w:eastAsia="pt-BR"/>
        </w:rPr>
        <w:t>[A] Incorreta. Não haveria aumento infinito da população, pois ocorreria a resistência ambiental, que limita o crescimento populacional, como competição, predação, espaço etc.</w:t>
      </w:r>
    </w:p>
    <w:p w:rsidR="00A71903" w:rsidRPr="00A71903" w:rsidRDefault="00A71903" w:rsidP="00A71903">
      <w:pPr>
        <w:spacing w:after="0" w:line="240" w:lineRule="auto"/>
        <w:ind w:left="284" w:hanging="284"/>
        <w:rPr>
          <w:sz w:val="20"/>
          <w:szCs w:val="18"/>
          <w:lang w:eastAsia="pt-BR"/>
        </w:rPr>
      </w:pPr>
      <w:r w:rsidRPr="00A71903">
        <w:rPr>
          <w:sz w:val="20"/>
          <w:szCs w:val="18"/>
          <w:lang w:eastAsia="pt-BR"/>
        </w:rPr>
        <w:t>[B] Correta. A espécie com a adaptação impulsionaria a evolução de outras pelos recursos comuns, através do aumento da competição e, assim, agindo como uma agente de seleção das espécies concorrentes melhor adaptadas.</w:t>
      </w:r>
    </w:p>
    <w:p w:rsidR="00A71903" w:rsidRPr="00A71903" w:rsidRDefault="00A71903" w:rsidP="00A71903">
      <w:pPr>
        <w:spacing w:after="0" w:line="240" w:lineRule="auto"/>
        <w:ind w:left="284" w:hanging="284"/>
        <w:rPr>
          <w:sz w:val="20"/>
          <w:szCs w:val="18"/>
          <w:lang w:eastAsia="pt-BR"/>
        </w:rPr>
      </w:pPr>
      <w:r w:rsidRPr="00A71903">
        <w:rPr>
          <w:sz w:val="20"/>
          <w:szCs w:val="18"/>
          <w:lang w:eastAsia="pt-BR"/>
        </w:rPr>
        <w:t xml:space="preserve">[C] Incorreta. A proliferação da espécie estaria vinculada a sua adaptação.  </w:t>
      </w:r>
    </w:p>
    <w:p w:rsidR="00000000" w:rsidRDefault="00A71903" w:rsidP="00A71903">
      <w:pPr>
        <w:widowControl w:val="0"/>
        <w:autoSpaceDE w:val="0"/>
        <w:autoSpaceDN w:val="0"/>
        <w:adjustRightInd w:val="0"/>
        <w:spacing w:after="0" w:line="240" w:lineRule="auto"/>
        <w:ind w:left="284" w:hanging="284"/>
        <w:rPr>
          <w:lang w:eastAsia="pt-BR"/>
        </w:rPr>
      </w:pPr>
      <w:r w:rsidRPr="00A71903">
        <w:rPr>
          <w:sz w:val="20"/>
          <w:szCs w:val="18"/>
          <w:lang w:eastAsia="pt-BR"/>
        </w:rPr>
        <w:t>[D] Incorreta. A alteração nas interações bióticas interespecíficas modificará a comunidade marinha.</w:t>
      </w:r>
      <w:r w:rsidRPr="00A71903">
        <w:rPr>
          <w:sz w:val="20"/>
          <w:szCs w:val="20"/>
          <w:lang w:eastAsia="pt-BR"/>
        </w:rPr>
        <w:t xml:space="preserve"> </w:t>
      </w:r>
    </w:p>
    <w:p w:rsidR="00000000" w:rsidRDefault="00E213C3" w:rsidP="00A71903">
      <w:pPr>
        <w:widowControl w:val="0"/>
        <w:autoSpaceDE w:val="0"/>
        <w:autoSpaceDN w:val="0"/>
        <w:adjustRightInd w:val="0"/>
        <w:spacing w:after="0" w:line="240" w:lineRule="auto"/>
        <w:ind w:left="284" w:hanging="284"/>
        <w:rPr>
          <w:lang w:eastAsia="pt-BR"/>
        </w:rPr>
      </w:pPr>
    </w:p>
    <w:p w:rsidR="00000000" w:rsidRDefault="00E213C3" w:rsidP="00A71903">
      <w:pPr>
        <w:widowControl w:val="0"/>
        <w:autoSpaceDE w:val="0"/>
        <w:autoSpaceDN w:val="0"/>
        <w:adjustRightInd w:val="0"/>
        <w:spacing w:after="0" w:line="240" w:lineRule="auto"/>
        <w:ind w:left="284" w:hanging="284"/>
        <w:rPr>
          <w:lang w:eastAsia="pt-BR"/>
        </w:rPr>
      </w:pPr>
    </w:p>
    <w:p w:rsidR="00000000" w:rsidRDefault="00E213C3" w:rsidP="00A71903">
      <w:pPr>
        <w:widowControl w:val="0"/>
        <w:autoSpaceDE w:val="0"/>
        <w:autoSpaceDN w:val="0"/>
        <w:adjustRightInd w:val="0"/>
        <w:spacing w:after="0" w:line="240" w:lineRule="auto"/>
        <w:ind w:left="284" w:hanging="284"/>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8E44D4" w:rsidRPr="008E44D4" w:rsidRDefault="000D1869" w:rsidP="008E44D4">
      <w:pPr>
        <w:widowControl w:val="0"/>
        <w:autoSpaceDE w:val="0"/>
        <w:autoSpaceDN w:val="0"/>
        <w:adjustRightInd w:val="0"/>
        <w:spacing w:after="0" w:line="240" w:lineRule="auto"/>
        <w:rPr>
          <w:sz w:val="20"/>
          <w:szCs w:val="20"/>
          <w:lang w:eastAsia="pt-BR"/>
        </w:rPr>
      </w:pPr>
      <w:r w:rsidRPr="00B0193F">
        <w:rPr>
          <w:sz w:val="20"/>
          <w:szCs w:val="20"/>
          <w:lang w:eastAsia="zh-CN"/>
        </w:rPr>
        <w:t>2</w:t>
      </w:r>
      <w:r w:rsidRPr="00B0193F">
        <w:rPr>
          <w:b/>
          <w:sz w:val="20"/>
          <w:szCs w:val="20"/>
          <w:lang w:eastAsia="zh-CN"/>
        </w:rPr>
        <w:t>.</w:t>
      </w:r>
      <w:r w:rsidRPr="00B0193F">
        <w:rPr>
          <w:sz w:val="20"/>
          <w:szCs w:val="20"/>
          <w:lang w:eastAsia="zh-CN"/>
        </w:rPr>
        <w:t xml:space="preserve"> (Unicamp 2021)  </w:t>
      </w:r>
      <w:r w:rsidR="008E44D4" w:rsidRPr="008E44D4">
        <w:rPr>
          <w:sz w:val="20"/>
          <w:szCs w:val="20"/>
          <w:lang w:eastAsia="pt-BR"/>
        </w:rPr>
        <w:t>A endogamia promove o aumento de homozigose nos descenden</w:t>
      </w:r>
      <w:r w:rsidR="008E44D4">
        <w:rPr>
          <w:sz w:val="20"/>
          <w:szCs w:val="20"/>
          <w:lang w:eastAsia="pt-BR"/>
        </w:rPr>
        <w:t xml:space="preserve">tes. Os primeiros estudos sobre </w:t>
      </w:r>
      <w:r w:rsidR="008E44D4" w:rsidRPr="008E44D4">
        <w:rPr>
          <w:sz w:val="20"/>
          <w:szCs w:val="20"/>
          <w:lang w:eastAsia="pt-BR"/>
        </w:rPr>
        <w:t>os efeitos</w:t>
      </w:r>
      <w:r w:rsidR="008E44D4">
        <w:rPr>
          <w:sz w:val="20"/>
          <w:szCs w:val="20"/>
          <w:lang w:eastAsia="pt-BR"/>
        </w:rPr>
        <w:t xml:space="preserve"> </w:t>
      </w:r>
      <w:r w:rsidR="008E44D4" w:rsidRPr="008E44D4">
        <w:rPr>
          <w:sz w:val="20"/>
          <w:szCs w:val="20"/>
          <w:lang w:eastAsia="pt-BR"/>
        </w:rPr>
        <w:t>da endogamia em plantas foram realizados por Charle</w:t>
      </w:r>
      <w:r w:rsidR="008E44D4">
        <w:rPr>
          <w:sz w:val="20"/>
          <w:szCs w:val="20"/>
          <w:lang w:eastAsia="pt-BR"/>
        </w:rPr>
        <w:t xml:space="preserve">s Darwin. O estudo da endogamia </w:t>
      </w:r>
      <w:r w:rsidR="008E44D4" w:rsidRPr="008E44D4">
        <w:rPr>
          <w:sz w:val="20"/>
          <w:szCs w:val="20"/>
          <w:lang w:eastAsia="pt-BR"/>
        </w:rPr>
        <w:t>teve seu interesse inicial</w:t>
      </w:r>
      <w:r w:rsidR="008E44D4">
        <w:rPr>
          <w:sz w:val="20"/>
          <w:szCs w:val="20"/>
          <w:lang w:eastAsia="pt-BR"/>
        </w:rPr>
        <w:t xml:space="preserve"> </w:t>
      </w:r>
      <w:r w:rsidR="008E44D4" w:rsidRPr="008E44D4">
        <w:rPr>
          <w:sz w:val="20"/>
          <w:szCs w:val="20"/>
          <w:lang w:eastAsia="pt-BR"/>
        </w:rPr>
        <w:t>em sistemas reprodutivos de plantas, par</w:t>
      </w:r>
      <w:r w:rsidR="008E44D4">
        <w:rPr>
          <w:sz w:val="20"/>
          <w:szCs w:val="20"/>
          <w:lang w:eastAsia="pt-BR"/>
        </w:rPr>
        <w:t xml:space="preserve">a explicar por que as numerosas </w:t>
      </w:r>
      <w:r w:rsidR="008E44D4" w:rsidRPr="008E44D4">
        <w:rPr>
          <w:sz w:val="20"/>
          <w:szCs w:val="20"/>
          <w:lang w:eastAsia="pt-BR"/>
        </w:rPr>
        <w:t>espécies de plantas têm sistemas que</w:t>
      </w:r>
      <w:r w:rsidR="008E44D4">
        <w:rPr>
          <w:sz w:val="20"/>
          <w:szCs w:val="20"/>
          <w:lang w:eastAsia="pt-BR"/>
        </w:rPr>
        <w:t xml:space="preserve"> </w:t>
      </w:r>
      <w:r w:rsidR="008E44D4" w:rsidRPr="008E44D4">
        <w:rPr>
          <w:sz w:val="20"/>
          <w:szCs w:val="20"/>
          <w:lang w:eastAsia="pt-BR"/>
        </w:rPr>
        <w:t>impedem a autofecunda</w:t>
      </w:r>
      <w:r w:rsidR="008E44D4">
        <w:rPr>
          <w:sz w:val="20"/>
          <w:szCs w:val="20"/>
          <w:lang w:eastAsia="pt-BR"/>
        </w:rPr>
        <w:t xml:space="preserve">ção, e por que a reprodução por </w:t>
      </w:r>
      <w:r w:rsidR="008E44D4" w:rsidRPr="008E44D4">
        <w:rPr>
          <w:sz w:val="20"/>
          <w:szCs w:val="20"/>
          <w:lang w:eastAsia="pt-BR"/>
        </w:rPr>
        <w:t>cruzamento prevalece na natureza.</w:t>
      </w:r>
    </w:p>
    <w:p w:rsidR="008E44D4" w:rsidRDefault="008E44D4" w:rsidP="008E44D4">
      <w:pPr>
        <w:widowControl w:val="0"/>
        <w:autoSpaceDE w:val="0"/>
        <w:autoSpaceDN w:val="0"/>
        <w:adjustRightInd w:val="0"/>
        <w:spacing w:after="0" w:line="240" w:lineRule="auto"/>
        <w:rPr>
          <w:sz w:val="20"/>
          <w:szCs w:val="20"/>
          <w:lang w:eastAsia="pt-BR"/>
        </w:rPr>
      </w:pPr>
    </w:p>
    <w:p w:rsidR="008E44D4" w:rsidRPr="007338BB" w:rsidRDefault="008E44D4" w:rsidP="008E44D4">
      <w:pPr>
        <w:widowControl w:val="0"/>
        <w:autoSpaceDE w:val="0"/>
        <w:autoSpaceDN w:val="0"/>
        <w:adjustRightInd w:val="0"/>
        <w:spacing w:after="0" w:line="240" w:lineRule="auto"/>
        <w:jc w:val="right"/>
        <w:rPr>
          <w:sz w:val="20"/>
          <w:szCs w:val="20"/>
          <w:lang w:val="en-US" w:eastAsia="pt-BR"/>
        </w:rPr>
      </w:pPr>
      <w:r w:rsidRPr="008E44D4">
        <w:rPr>
          <w:sz w:val="20"/>
          <w:szCs w:val="20"/>
          <w:lang w:eastAsia="pt-BR"/>
        </w:rPr>
        <w:t xml:space="preserve">(Adaptado de G. Álvarez, F. C. Ceballos e T. M. Berra. </w:t>
      </w:r>
      <w:r w:rsidRPr="007338BB">
        <w:rPr>
          <w:i/>
          <w:sz w:val="20"/>
          <w:szCs w:val="20"/>
          <w:lang w:val="en-US" w:eastAsia="pt-BR"/>
        </w:rPr>
        <w:t>Biological Journal of the Linnean Society</w:t>
      </w:r>
      <w:r w:rsidRPr="007338BB">
        <w:rPr>
          <w:sz w:val="20"/>
          <w:szCs w:val="20"/>
          <w:lang w:val="en-US" w:eastAsia="pt-BR"/>
        </w:rPr>
        <w:t>, Londres, v. 114, p. 474-83, fev. 2015.)</w:t>
      </w:r>
    </w:p>
    <w:p w:rsidR="008E44D4" w:rsidRPr="007338BB" w:rsidRDefault="008E44D4" w:rsidP="008E44D4">
      <w:pPr>
        <w:widowControl w:val="0"/>
        <w:autoSpaceDE w:val="0"/>
        <w:autoSpaceDN w:val="0"/>
        <w:adjustRightInd w:val="0"/>
        <w:spacing w:after="0" w:line="240" w:lineRule="auto"/>
        <w:rPr>
          <w:sz w:val="20"/>
          <w:szCs w:val="20"/>
          <w:lang w:val="en-US" w:eastAsia="pt-BR"/>
        </w:rPr>
      </w:pPr>
    </w:p>
    <w:p w:rsidR="008E44D4" w:rsidRPr="007338BB" w:rsidRDefault="008E44D4" w:rsidP="008E44D4">
      <w:pPr>
        <w:widowControl w:val="0"/>
        <w:autoSpaceDE w:val="0"/>
        <w:autoSpaceDN w:val="0"/>
        <w:adjustRightInd w:val="0"/>
        <w:spacing w:after="0" w:line="240" w:lineRule="auto"/>
        <w:rPr>
          <w:sz w:val="20"/>
          <w:szCs w:val="20"/>
          <w:lang w:val="en-US" w:eastAsia="pt-BR"/>
        </w:rPr>
      </w:pPr>
    </w:p>
    <w:p w:rsidR="008E44D4" w:rsidRDefault="008E44D4" w:rsidP="009C5775">
      <w:pPr>
        <w:widowControl w:val="0"/>
        <w:autoSpaceDE w:val="0"/>
        <w:autoSpaceDN w:val="0"/>
        <w:adjustRightInd w:val="0"/>
        <w:spacing w:after="0" w:line="240" w:lineRule="auto"/>
        <w:ind w:left="227" w:hanging="227"/>
        <w:rPr>
          <w:sz w:val="20"/>
          <w:szCs w:val="20"/>
          <w:lang w:eastAsia="pt-BR"/>
        </w:rPr>
      </w:pPr>
      <w:r w:rsidRPr="008E44D4">
        <w:rPr>
          <w:sz w:val="20"/>
          <w:szCs w:val="20"/>
          <w:lang w:eastAsia="pt-BR"/>
        </w:rPr>
        <w:t>a) Defina homozigose. A partir de uma planta com</w:t>
      </w:r>
      <w:r>
        <w:rPr>
          <w:sz w:val="20"/>
          <w:szCs w:val="20"/>
          <w:lang w:eastAsia="pt-BR"/>
        </w:rPr>
        <w:t xml:space="preserve"> </w:t>
      </w:r>
      <w:r w:rsidRPr="008E44D4">
        <w:rPr>
          <w:sz w:val="20"/>
          <w:szCs w:val="20"/>
          <w:lang w:eastAsia="pt-BR"/>
        </w:rPr>
        <w:t>genótipo A</w:t>
      </w:r>
      <w:r>
        <w:rPr>
          <w:sz w:val="20"/>
          <w:szCs w:val="20"/>
          <w:lang w:eastAsia="pt-BR"/>
        </w:rPr>
        <w:t xml:space="preserve">a (geração </w:t>
      </w:r>
      <w:r w:rsidR="001C01BC" w:rsidRPr="008E44D4">
        <w:rPr>
          <w:position w:val="-10"/>
          <w:sz w:val="20"/>
          <w:szCs w:val="20"/>
          <w:lang w:eastAsia="pt-BR"/>
        </w:rPr>
        <w:object w:dxaOrig="4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5pt" o:ole="">
            <v:imagedata r:id="rId6" o:title=""/>
          </v:shape>
          <o:OLEObject Type="Embed" ProgID="Equation.DSMT4" ShapeID="_x0000_i1025" DrawAspect="Content" ObjectID="_1676373498" r:id="rId7"/>
        </w:object>
      </w:r>
      <w:r>
        <w:rPr>
          <w:sz w:val="20"/>
          <w:szCs w:val="20"/>
          <w:lang w:eastAsia="pt-BR"/>
        </w:rPr>
        <w:t xml:space="preserve"> representada a seguir</w:t>
      </w:r>
      <w:r w:rsidRPr="008E44D4">
        <w:rPr>
          <w:sz w:val="20"/>
          <w:szCs w:val="20"/>
          <w:lang w:eastAsia="pt-BR"/>
        </w:rPr>
        <w:t>, qual</w:t>
      </w:r>
      <w:r>
        <w:rPr>
          <w:sz w:val="20"/>
          <w:szCs w:val="20"/>
          <w:lang w:eastAsia="pt-BR"/>
        </w:rPr>
        <w:t xml:space="preserve"> </w:t>
      </w:r>
      <w:r w:rsidRPr="008E44D4">
        <w:rPr>
          <w:sz w:val="20"/>
          <w:szCs w:val="20"/>
          <w:lang w:eastAsia="pt-BR"/>
        </w:rPr>
        <w:t>é a porcentagem de homozigose na terceira geração</w:t>
      </w:r>
      <w:r>
        <w:rPr>
          <w:sz w:val="20"/>
          <w:szCs w:val="20"/>
          <w:lang w:eastAsia="pt-BR"/>
        </w:rPr>
        <w:t xml:space="preserve"> </w:t>
      </w:r>
      <w:r w:rsidRPr="008E44D4">
        <w:rPr>
          <w:sz w:val="20"/>
          <w:szCs w:val="20"/>
          <w:lang w:eastAsia="pt-BR"/>
        </w:rPr>
        <w:t xml:space="preserve">(geração </w:t>
      </w:r>
      <w:r w:rsidR="001C01BC" w:rsidRPr="008E44D4">
        <w:rPr>
          <w:position w:val="-10"/>
          <w:sz w:val="20"/>
          <w:szCs w:val="20"/>
          <w:lang w:eastAsia="pt-BR"/>
        </w:rPr>
        <w:object w:dxaOrig="380" w:dyaOrig="300">
          <v:shape id="_x0000_i1026" type="#_x0000_t75" style="width:18.75pt;height:15pt" o:ole="">
            <v:imagedata r:id="rId8" o:title=""/>
          </v:shape>
          <o:OLEObject Type="Embed" ProgID="Equation.DSMT4" ShapeID="_x0000_i1026" DrawAspect="Content" ObjectID="_1676373499" r:id="rId9"/>
        </w:object>
      </w:r>
      <w:r>
        <w:rPr>
          <w:sz w:val="20"/>
          <w:szCs w:val="20"/>
          <w:lang w:eastAsia="pt-BR"/>
        </w:rPr>
        <w:t xml:space="preserve"> de </w:t>
      </w:r>
      <w:r w:rsidRPr="008E44D4">
        <w:rPr>
          <w:sz w:val="20"/>
          <w:szCs w:val="20"/>
          <w:lang w:eastAsia="pt-BR"/>
        </w:rPr>
        <w:t>autofecundação? Considere que as</w:t>
      </w:r>
      <w:r>
        <w:rPr>
          <w:sz w:val="20"/>
          <w:szCs w:val="20"/>
          <w:lang w:eastAsia="pt-BR"/>
        </w:rPr>
        <w:t xml:space="preserve"> </w:t>
      </w:r>
      <w:r w:rsidRPr="008E44D4">
        <w:rPr>
          <w:sz w:val="20"/>
          <w:szCs w:val="20"/>
          <w:lang w:eastAsia="pt-BR"/>
        </w:rPr>
        <w:t>plantas de genótipo AA, Aa e aa apresentam igual</w:t>
      </w:r>
      <w:r>
        <w:rPr>
          <w:sz w:val="20"/>
          <w:szCs w:val="20"/>
          <w:lang w:eastAsia="pt-BR"/>
        </w:rPr>
        <w:t xml:space="preserve"> </w:t>
      </w:r>
      <w:r w:rsidRPr="008E44D4">
        <w:rPr>
          <w:sz w:val="20"/>
          <w:szCs w:val="20"/>
          <w:lang w:eastAsia="pt-BR"/>
        </w:rPr>
        <w:t>probabilidade de sobrevivência, a ocorrência</w:t>
      </w:r>
      <w:r>
        <w:rPr>
          <w:sz w:val="20"/>
          <w:szCs w:val="20"/>
          <w:lang w:eastAsia="pt-BR"/>
        </w:rPr>
        <w:t xml:space="preserve"> </w:t>
      </w:r>
      <w:r w:rsidRPr="008E44D4">
        <w:rPr>
          <w:sz w:val="20"/>
          <w:szCs w:val="20"/>
          <w:lang w:eastAsia="pt-BR"/>
        </w:rPr>
        <w:t>exclusiva de autofecundação, e que os tamanhos das</w:t>
      </w:r>
      <w:r>
        <w:rPr>
          <w:sz w:val="20"/>
          <w:szCs w:val="20"/>
          <w:lang w:eastAsia="pt-BR"/>
        </w:rPr>
        <w:t xml:space="preserve"> progênies das gerações </w:t>
      </w:r>
      <w:r w:rsidR="001C01BC" w:rsidRPr="008E44D4">
        <w:rPr>
          <w:position w:val="-10"/>
          <w:sz w:val="20"/>
          <w:szCs w:val="20"/>
          <w:lang w:eastAsia="pt-BR"/>
        </w:rPr>
        <w:object w:dxaOrig="600" w:dyaOrig="300">
          <v:shape id="_x0000_i1027" type="#_x0000_t75" style="width:30pt;height:15pt" o:ole="">
            <v:imagedata r:id="rId10" o:title=""/>
          </v:shape>
          <o:OLEObject Type="Embed" ProgID="Equation.DSMT4" ShapeID="_x0000_i1027" DrawAspect="Content" ObjectID="_1676373500" r:id="rId11"/>
        </w:object>
      </w:r>
      <w:r w:rsidRPr="008E44D4">
        <w:rPr>
          <w:sz w:val="20"/>
          <w:szCs w:val="20"/>
          <w:lang w:eastAsia="pt-BR"/>
        </w:rPr>
        <w:t xml:space="preserve"> e </w:t>
      </w:r>
      <w:r w:rsidR="001C01BC" w:rsidRPr="008E44D4">
        <w:rPr>
          <w:position w:val="-10"/>
          <w:sz w:val="20"/>
          <w:szCs w:val="20"/>
          <w:lang w:eastAsia="pt-BR"/>
        </w:rPr>
        <w:object w:dxaOrig="300" w:dyaOrig="300">
          <v:shape id="_x0000_i1028" type="#_x0000_t75" style="width:15pt;height:15pt" o:ole="">
            <v:imagedata r:id="rId12" o:title=""/>
          </v:shape>
          <o:OLEObject Type="Embed" ProgID="Equation.DSMT4" ShapeID="_x0000_i1028" DrawAspect="Content" ObjectID="_1676373501" r:id="rId13"/>
        </w:object>
      </w:r>
      <w:r>
        <w:rPr>
          <w:sz w:val="20"/>
          <w:szCs w:val="20"/>
          <w:lang w:eastAsia="pt-BR"/>
        </w:rPr>
        <w:t xml:space="preserve"> </w:t>
      </w:r>
      <w:r w:rsidRPr="008E44D4">
        <w:rPr>
          <w:sz w:val="20"/>
          <w:szCs w:val="20"/>
          <w:lang w:eastAsia="pt-BR"/>
        </w:rPr>
        <w:t>são infinitos.</w:t>
      </w:r>
    </w:p>
    <w:p w:rsidR="008E44D4" w:rsidRDefault="008E44D4" w:rsidP="009C5775">
      <w:pPr>
        <w:widowControl w:val="0"/>
        <w:autoSpaceDE w:val="0"/>
        <w:autoSpaceDN w:val="0"/>
        <w:adjustRightInd w:val="0"/>
        <w:spacing w:after="0" w:line="240" w:lineRule="auto"/>
        <w:ind w:left="227"/>
        <w:rPr>
          <w:sz w:val="20"/>
          <w:szCs w:val="20"/>
          <w:shd w:val="clear" w:color="auto" w:fill="FFFFFF"/>
          <w:lang w:eastAsia="pt-BR"/>
        </w:rPr>
      </w:pPr>
    </w:p>
    <w:p w:rsidR="007338BB" w:rsidRDefault="00E213C3" w:rsidP="009C5775">
      <w:pPr>
        <w:widowControl w:val="0"/>
        <w:autoSpaceDE w:val="0"/>
        <w:autoSpaceDN w:val="0"/>
        <w:adjustRightInd w:val="0"/>
        <w:spacing w:after="0" w:line="240" w:lineRule="auto"/>
        <w:ind w:left="227"/>
        <w:rPr>
          <w:sz w:val="20"/>
          <w:szCs w:val="20"/>
          <w:shd w:val="clear" w:color="auto" w:fill="FFFFFF"/>
          <w:lang w:eastAsia="pt-BR"/>
        </w:rPr>
      </w:pPr>
      <w:r>
        <w:rPr>
          <w:noProof/>
          <w:sz w:val="20"/>
          <w:szCs w:val="20"/>
          <w:shd w:val="clear" w:color="auto" w:fill="FFFFFF"/>
          <w:lang w:val="en-US"/>
        </w:rPr>
        <w:lastRenderedPageBreak/>
        <w:drawing>
          <wp:inline distT="0" distB="0" distL="0" distR="0">
            <wp:extent cx="2190750" cy="6477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0" cy="647700"/>
                    </a:xfrm>
                    <a:prstGeom prst="rect">
                      <a:avLst/>
                    </a:prstGeom>
                    <a:noFill/>
                    <a:ln>
                      <a:noFill/>
                    </a:ln>
                  </pic:spPr>
                </pic:pic>
              </a:graphicData>
            </a:graphic>
          </wp:inline>
        </w:drawing>
      </w:r>
    </w:p>
    <w:p w:rsidR="008E44D4" w:rsidRPr="008E44D4" w:rsidRDefault="008E44D4" w:rsidP="008E44D4">
      <w:pPr>
        <w:widowControl w:val="0"/>
        <w:autoSpaceDE w:val="0"/>
        <w:autoSpaceDN w:val="0"/>
        <w:adjustRightInd w:val="0"/>
        <w:spacing w:after="0" w:line="240" w:lineRule="auto"/>
        <w:rPr>
          <w:sz w:val="20"/>
          <w:szCs w:val="20"/>
          <w:lang w:eastAsia="pt-BR"/>
        </w:rPr>
      </w:pPr>
    </w:p>
    <w:p w:rsidR="00000000" w:rsidRDefault="008E44D4" w:rsidP="009C5775">
      <w:pPr>
        <w:widowControl w:val="0"/>
        <w:autoSpaceDE w:val="0"/>
        <w:autoSpaceDN w:val="0"/>
        <w:adjustRightInd w:val="0"/>
        <w:spacing w:after="0" w:line="240" w:lineRule="auto"/>
        <w:ind w:left="227" w:hanging="227"/>
        <w:rPr>
          <w:lang w:eastAsia="pt-BR"/>
        </w:rPr>
      </w:pPr>
      <w:r w:rsidRPr="008E44D4">
        <w:rPr>
          <w:sz w:val="20"/>
          <w:szCs w:val="20"/>
          <w:lang w:eastAsia="pt-BR"/>
        </w:rPr>
        <w:t>b) Plantas autógamas autofecundam-se e plantas alógamas dependem da polinização cruzada para o sucesso</w:t>
      </w:r>
      <w:r w:rsidR="009C5775">
        <w:rPr>
          <w:sz w:val="20"/>
          <w:szCs w:val="20"/>
          <w:lang w:eastAsia="pt-BR"/>
        </w:rPr>
        <w:t xml:space="preserve"> </w:t>
      </w:r>
      <w:r w:rsidRPr="008E44D4">
        <w:rPr>
          <w:sz w:val="20"/>
          <w:szCs w:val="20"/>
          <w:lang w:eastAsia="pt-BR"/>
        </w:rPr>
        <w:t>do processo reprodutivo. A cleistogamia, principal mecanismo de autofecundação, é um fenômeno observado</w:t>
      </w:r>
      <w:r w:rsidR="009C5775">
        <w:rPr>
          <w:sz w:val="20"/>
          <w:szCs w:val="20"/>
          <w:lang w:eastAsia="pt-BR"/>
        </w:rPr>
        <w:t xml:space="preserve"> </w:t>
      </w:r>
      <w:r w:rsidRPr="008E44D4">
        <w:rPr>
          <w:sz w:val="20"/>
          <w:szCs w:val="20"/>
          <w:lang w:eastAsia="pt-BR"/>
        </w:rPr>
        <w:t>em flores hermafroditas, em que a polinização ocorre antes mesmo da abertura floral. Como as flores e a</w:t>
      </w:r>
      <w:r w:rsidR="009C5775">
        <w:rPr>
          <w:sz w:val="20"/>
          <w:szCs w:val="20"/>
          <w:lang w:eastAsia="pt-BR"/>
        </w:rPr>
        <w:t xml:space="preserve"> </w:t>
      </w:r>
      <w:r w:rsidRPr="008E44D4">
        <w:rPr>
          <w:sz w:val="20"/>
          <w:szCs w:val="20"/>
          <w:lang w:eastAsia="pt-BR"/>
        </w:rPr>
        <w:t>polinização devem ser manipuladas pelo pesquisador em um programa de melhoramento genético que visa a</w:t>
      </w:r>
      <w:r w:rsidR="009C5775">
        <w:rPr>
          <w:sz w:val="20"/>
          <w:szCs w:val="20"/>
          <w:lang w:eastAsia="pt-BR"/>
        </w:rPr>
        <w:t xml:space="preserve"> </w:t>
      </w:r>
      <w:r w:rsidRPr="008E44D4">
        <w:rPr>
          <w:sz w:val="20"/>
          <w:szCs w:val="20"/>
          <w:lang w:eastAsia="pt-BR"/>
        </w:rPr>
        <w:t>aumenta</w:t>
      </w:r>
      <w:r w:rsidR="009C5775">
        <w:rPr>
          <w:sz w:val="20"/>
          <w:szCs w:val="20"/>
          <w:lang w:eastAsia="pt-BR"/>
        </w:rPr>
        <w:t xml:space="preserve">r a heterozigose em plantas com </w:t>
      </w:r>
      <w:r w:rsidRPr="008E44D4">
        <w:rPr>
          <w:sz w:val="20"/>
          <w:szCs w:val="20"/>
          <w:lang w:eastAsia="pt-BR"/>
        </w:rPr>
        <w:t>cleistogamia?</w:t>
      </w:r>
      <w:r w:rsidR="00592A75">
        <w:rPr>
          <w:sz w:val="20"/>
          <w:szCs w:val="20"/>
          <w:lang w:eastAsia="pt-BR"/>
        </w:rPr>
        <w:t xml:space="preserve"> </w:t>
      </w:r>
    </w:p>
    <w:p w:rsidR="00000000" w:rsidRDefault="00E213C3" w:rsidP="009C5775">
      <w:pPr>
        <w:widowControl w:val="0"/>
        <w:autoSpaceDE w:val="0"/>
        <w:autoSpaceDN w:val="0"/>
        <w:adjustRightInd w:val="0"/>
        <w:spacing w:after="0" w:line="240" w:lineRule="auto"/>
        <w:ind w:left="227" w:hanging="227"/>
        <w:rPr>
          <w:lang w:eastAsia="pt-BR"/>
        </w:rPr>
      </w:pPr>
    </w:p>
    <w:p w:rsidR="00000000" w:rsidRDefault="00E213C3" w:rsidP="009C5775">
      <w:pPr>
        <w:widowControl w:val="0"/>
        <w:autoSpaceDE w:val="0"/>
        <w:autoSpaceDN w:val="0"/>
        <w:adjustRightInd w:val="0"/>
        <w:spacing w:after="0" w:line="240" w:lineRule="auto"/>
        <w:ind w:left="227" w:hanging="227"/>
        <w:rPr>
          <w:lang w:eastAsia="pt-BR"/>
        </w:rPr>
      </w:pPr>
    </w:p>
    <w:p w:rsidR="00000000" w:rsidRDefault="00E213C3" w:rsidP="009C5775">
      <w:pPr>
        <w:widowControl w:val="0"/>
        <w:autoSpaceDE w:val="0"/>
        <w:autoSpaceDN w:val="0"/>
        <w:adjustRightInd w:val="0"/>
        <w:spacing w:after="0" w:line="240" w:lineRule="auto"/>
        <w:ind w:left="227" w:hanging="227"/>
        <w:rPr>
          <w:b/>
          <w:lang w:eastAsia="pt-BR"/>
        </w:rPr>
      </w:pPr>
      <w:r>
        <w:rPr>
          <w:b/>
          <w:lang w:eastAsia="pt-BR"/>
        </w:rPr>
        <w:t>Resposta:</w:t>
      </w:r>
    </w:p>
    <w:p w:rsidR="00000000" w:rsidRDefault="00E213C3" w:rsidP="009C5775">
      <w:pPr>
        <w:widowControl w:val="0"/>
        <w:autoSpaceDE w:val="0"/>
        <w:autoSpaceDN w:val="0"/>
        <w:adjustRightInd w:val="0"/>
        <w:spacing w:after="0" w:line="240" w:lineRule="auto"/>
        <w:ind w:left="227" w:hanging="227"/>
        <w:rPr>
          <w:b/>
          <w:lang w:eastAsia="pt-BR"/>
        </w:rPr>
      </w:pPr>
    </w:p>
    <w:p w:rsidR="006815FC" w:rsidRPr="006815FC" w:rsidRDefault="006815FC" w:rsidP="006815FC">
      <w:pPr>
        <w:spacing w:after="0" w:line="240" w:lineRule="auto"/>
        <w:ind w:left="227" w:hanging="227"/>
        <w:rPr>
          <w:sz w:val="20"/>
          <w:szCs w:val="18"/>
          <w:lang w:eastAsia="pt-BR"/>
        </w:rPr>
      </w:pPr>
      <w:r w:rsidRPr="006815FC">
        <w:rPr>
          <w:sz w:val="20"/>
          <w:szCs w:val="18"/>
          <w:lang w:eastAsia="pt-BR"/>
        </w:rPr>
        <w:t>a) Homozigose é a condição do indivíduo que possui dois alelos iguais de um gene, como AA ou aa. A porcentagem de</w:t>
      </w:r>
      <w:r>
        <w:rPr>
          <w:color w:val="FF0000"/>
          <w:sz w:val="20"/>
          <w:szCs w:val="18"/>
          <w:lang w:eastAsia="pt-BR"/>
        </w:rPr>
        <w:t xml:space="preserve"> </w:t>
      </w:r>
      <w:r>
        <w:rPr>
          <w:sz w:val="20"/>
          <w:szCs w:val="18"/>
          <w:lang w:eastAsia="pt-BR"/>
        </w:rPr>
        <w:t>homozigose</w:t>
      </w:r>
      <w:r>
        <w:rPr>
          <w:color w:val="FF0000"/>
          <w:sz w:val="20"/>
          <w:szCs w:val="18"/>
          <w:lang w:eastAsia="pt-BR"/>
        </w:rPr>
        <w:t xml:space="preserve"> </w:t>
      </w:r>
      <w:r w:rsidRPr="006815FC">
        <w:rPr>
          <w:sz w:val="20"/>
          <w:szCs w:val="18"/>
          <w:lang w:eastAsia="pt-BR"/>
        </w:rPr>
        <w:t>na terceira geração (S</w:t>
      </w:r>
      <w:r w:rsidRPr="006815FC">
        <w:rPr>
          <w:sz w:val="20"/>
          <w:szCs w:val="18"/>
          <w:vertAlign w:val="subscript"/>
          <w:lang w:eastAsia="pt-BR"/>
        </w:rPr>
        <w:t>3</w:t>
      </w:r>
      <w:r w:rsidRPr="006815FC">
        <w:rPr>
          <w:sz w:val="20"/>
          <w:szCs w:val="18"/>
          <w:lang w:eastAsia="pt-BR"/>
        </w:rPr>
        <w:t>) de autofecundação é de 87,5%, de acordo com a explicação abaixo:</w:t>
      </w:r>
    </w:p>
    <w:p w:rsidR="006815FC" w:rsidRPr="006815FC" w:rsidRDefault="006815FC" w:rsidP="006815FC">
      <w:pPr>
        <w:spacing w:after="0" w:line="240" w:lineRule="auto"/>
        <w:rPr>
          <w:sz w:val="20"/>
          <w:szCs w:val="18"/>
          <w:lang w:eastAsia="pt-BR"/>
        </w:rPr>
      </w:pPr>
    </w:p>
    <w:p w:rsidR="006815FC" w:rsidRPr="006815FC" w:rsidRDefault="006815FC" w:rsidP="006815FC">
      <w:pPr>
        <w:spacing w:after="0" w:line="240" w:lineRule="auto"/>
        <w:ind w:left="227"/>
        <w:rPr>
          <w:sz w:val="20"/>
          <w:szCs w:val="18"/>
          <w:lang w:eastAsia="pt-BR"/>
        </w:rPr>
      </w:pPr>
      <w:r w:rsidRPr="006815FC">
        <w:rPr>
          <w:sz w:val="20"/>
          <w:szCs w:val="18"/>
          <w:lang w:eastAsia="pt-BR"/>
        </w:rPr>
        <w:t>A frequência de</w:t>
      </w:r>
      <w:r>
        <w:rPr>
          <w:color w:val="FF0000"/>
          <w:sz w:val="20"/>
          <w:szCs w:val="18"/>
          <w:lang w:eastAsia="pt-BR"/>
        </w:rPr>
        <w:t xml:space="preserve"> </w:t>
      </w:r>
      <w:r>
        <w:rPr>
          <w:sz w:val="20"/>
          <w:szCs w:val="18"/>
          <w:lang w:eastAsia="pt-BR"/>
        </w:rPr>
        <w:t>heterozigose</w:t>
      </w:r>
      <w:r>
        <w:rPr>
          <w:color w:val="FF0000"/>
          <w:sz w:val="20"/>
          <w:szCs w:val="18"/>
          <w:lang w:eastAsia="pt-BR"/>
        </w:rPr>
        <w:t xml:space="preserve"> </w:t>
      </w:r>
      <w:r w:rsidRPr="006815FC">
        <w:rPr>
          <w:sz w:val="20"/>
          <w:szCs w:val="18"/>
          <w:lang w:eastAsia="pt-BR"/>
        </w:rPr>
        <w:t>em S</w:t>
      </w:r>
      <w:r w:rsidRPr="006815FC">
        <w:rPr>
          <w:sz w:val="20"/>
          <w:szCs w:val="18"/>
          <w:vertAlign w:val="subscript"/>
          <w:lang w:eastAsia="pt-BR"/>
        </w:rPr>
        <w:t xml:space="preserve">0 </w:t>
      </w:r>
      <w:r w:rsidRPr="006815FC">
        <w:rPr>
          <w:sz w:val="20"/>
          <w:szCs w:val="18"/>
          <w:lang w:eastAsia="pt-BR"/>
        </w:rPr>
        <w:t>é 100% e cruzando-se tem:</w:t>
      </w:r>
    </w:p>
    <w:p w:rsidR="006815FC" w:rsidRDefault="006815FC" w:rsidP="006815FC">
      <w:pPr>
        <w:spacing w:after="0" w:line="240" w:lineRule="auto"/>
        <w:ind w:left="227"/>
        <w:rPr>
          <w:color w:val="FF0000"/>
          <w:sz w:val="20"/>
          <w:szCs w:val="18"/>
          <w:lang w:eastAsia="pt-BR"/>
        </w:rPr>
      </w:pPr>
      <w:r w:rsidRPr="006815FC">
        <w:rPr>
          <w:sz w:val="20"/>
          <w:szCs w:val="18"/>
          <w:lang w:eastAsia="pt-BR"/>
        </w:rPr>
        <w:t>S</w:t>
      </w:r>
      <w:r w:rsidRPr="006815FC">
        <w:rPr>
          <w:sz w:val="20"/>
          <w:szCs w:val="18"/>
          <w:vertAlign w:val="subscript"/>
          <w:lang w:eastAsia="pt-BR"/>
        </w:rPr>
        <w:t xml:space="preserve">1 </w:t>
      </w:r>
      <w:r w:rsidRPr="006815FC">
        <w:rPr>
          <w:sz w:val="20"/>
          <w:szCs w:val="18"/>
          <w:lang w:eastAsia="pt-BR"/>
        </w:rPr>
        <w:t>com a frequência de</w:t>
      </w:r>
      <w:r>
        <w:rPr>
          <w:color w:val="FF0000"/>
          <w:sz w:val="20"/>
          <w:szCs w:val="18"/>
          <w:lang w:eastAsia="pt-BR"/>
        </w:rPr>
        <w:t xml:space="preserve"> </w:t>
      </w:r>
      <w:r>
        <w:rPr>
          <w:sz w:val="20"/>
          <w:szCs w:val="18"/>
          <w:lang w:eastAsia="pt-BR"/>
        </w:rPr>
        <w:t>heterozigose</w:t>
      </w:r>
      <w:r>
        <w:rPr>
          <w:color w:val="FF0000"/>
          <w:sz w:val="20"/>
          <w:szCs w:val="18"/>
          <w:lang w:eastAsia="pt-BR"/>
        </w:rPr>
        <w:t xml:space="preserve"> </w:t>
      </w:r>
      <w:r w:rsidRPr="006815FC">
        <w:rPr>
          <w:sz w:val="20"/>
          <w:szCs w:val="18"/>
          <w:lang w:eastAsia="pt-BR"/>
        </w:rPr>
        <w:t>de 50% e de</w:t>
      </w:r>
      <w:r>
        <w:rPr>
          <w:color w:val="FF0000"/>
          <w:sz w:val="20"/>
          <w:szCs w:val="18"/>
          <w:lang w:eastAsia="pt-BR"/>
        </w:rPr>
        <w:t xml:space="preserve"> </w:t>
      </w:r>
      <w:r>
        <w:rPr>
          <w:sz w:val="20"/>
          <w:szCs w:val="18"/>
          <w:lang w:eastAsia="pt-BR"/>
        </w:rPr>
        <w:t>homozigose</w:t>
      </w:r>
      <w:r>
        <w:rPr>
          <w:color w:val="FF0000"/>
          <w:sz w:val="20"/>
          <w:szCs w:val="18"/>
          <w:lang w:eastAsia="pt-BR"/>
        </w:rPr>
        <w:t xml:space="preserve"> </w:t>
      </w:r>
      <w:r w:rsidRPr="006815FC">
        <w:rPr>
          <w:sz w:val="20"/>
          <w:szCs w:val="18"/>
          <w:lang w:eastAsia="pt-BR"/>
        </w:rPr>
        <w:t>de 50%:</w:t>
      </w:r>
      <w:r>
        <w:rPr>
          <w:color w:val="FF0000"/>
          <w:sz w:val="20"/>
          <w:szCs w:val="18"/>
          <w:lang w:eastAsia="pt-BR"/>
        </w:rPr>
        <w:t xml:space="preserve"> </w:t>
      </w:r>
    </w:p>
    <w:p w:rsidR="006815FC" w:rsidRDefault="006815FC" w:rsidP="006815FC">
      <w:pPr>
        <w:spacing w:after="0" w:line="240" w:lineRule="auto"/>
        <w:rPr>
          <w:color w:val="FF0000"/>
          <w:sz w:val="20"/>
          <w:szCs w:val="18"/>
          <w:lang w:eastAsia="pt-BR"/>
        </w:rPr>
      </w:pPr>
    </w:p>
    <w:p w:rsidR="006815FC" w:rsidRDefault="00E213C3" w:rsidP="006E6D89">
      <w:pPr>
        <w:spacing w:after="0" w:line="240" w:lineRule="auto"/>
        <w:ind w:left="227"/>
        <w:rPr>
          <w:color w:val="FF0000"/>
          <w:sz w:val="20"/>
          <w:szCs w:val="18"/>
          <w:lang w:eastAsia="zh-CN"/>
        </w:rPr>
      </w:pPr>
      <w:r>
        <w:rPr>
          <w:noProof/>
          <w:color w:val="FF0000"/>
          <w:sz w:val="20"/>
          <w:szCs w:val="18"/>
          <w:lang w:val="en-US"/>
        </w:rPr>
        <w:drawing>
          <wp:inline distT="0" distB="0" distL="0" distR="0">
            <wp:extent cx="2152650" cy="10287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2650" cy="1028700"/>
                    </a:xfrm>
                    <a:prstGeom prst="rect">
                      <a:avLst/>
                    </a:prstGeom>
                    <a:noFill/>
                    <a:ln>
                      <a:noFill/>
                    </a:ln>
                  </pic:spPr>
                </pic:pic>
              </a:graphicData>
            </a:graphic>
          </wp:inline>
        </w:drawing>
      </w:r>
    </w:p>
    <w:p w:rsidR="006E6D89" w:rsidRDefault="006E6D89" w:rsidP="006815FC">
      <w:pPr>
        <w:spacing w:after="0" w:line="240" w:lineRule="auto"/>
        <w:rPr>
          <w:color w:val="FF0000"/>
          <w:sz w:val="20"/>
          <w:szCs w:val="18"/>
          <w:lang w:eastAsia="zh-CN"/>
        </w:rPr>
      </w:pPr>
    </w:p>
    <w:p w:rsidR="006815FC" w:rsidRPr="006815FC" w:rsidRDefault="006815FC" w:rsidP="006815FC">
      <w:pPr>
        <w:spacing w:after="0" w:line="240" w:lineRule="auto"/>
        <w:ind w:left="227"/>
        <w:rPr>
          <w:sz w:val="20"/>
          <w:szCs w:val="18"/>
          <w:lang w:eastAsia="pt-BR"/>
        </w:rPr>
      </w:pPr>
      <w:r w:rsidRPr="006815FC">
        <w:rPr>
          <w:sz w:val="20"/>
          <w:szCs w:val="18"/>
          <w:lang w:eastAsia="pt-BR"/>
        </w:rPr>
        <w:t>Assim: com a autofecundação em S</w:t>
      </w:r>
      <w:r w:rsidRPr="006815FC">
        <w:rPr>
          <w:sz w:val="20"/>
          <w:szCs w:val="18"/>
          <w:vertAlign w:val="subscript"/>
          <w:lang w:eastAsia="pt-BR"/>
        </w:rPr>
        <w:t>2</w:t>
      </w:r>
      <w:r w:rsidRPr="006815FC">
        <w:rPr>
          <w:sz w:val="20"/>
          <w:szCs w:val="18"/>
          <w:lang w:eastAsia="pt-BR"/>
        </w:rPr>
        <w:t xml:space="preserve"> de</w:t>
      </w:r>
      <w:r>
        <w:rPr>
          <w:color w:val="FF0000"/>
          <w:sz w:val="20"/>
          <w:szCs w:val="18"/>
          <w:lang w:eastAsia="pt-BR"/>
        </w:rPr>
        <w:t xml:space="preserve"> </w:t>
      </w:r>
      <w:r>
        <w:rPr>
          <w:sz w:val="20"/>
          <w:szCs w:val="18"/>
          <w:lang w:eastAsia="pt-BR"/>
        </w:rPr>
        <w:t>AA (AA x AA)</w:t>
      </w:r>
      <w:r>
        <w:rPr>
          <w:color w:val="FF0000"/>
          <w:sz w:val="20"/>
          <w:szCs w:val="18"/>
          <w:lang w:eastAsia="pt-BR"/>
        </w:rPr>
        <w:t xml:space="preserve"> </w:t>
      </w:r>
      <w:r w:rsidRPr="006815FC">
        <w:rPr>
          <w:sz w:val="20"/>
          <w:szCs w:val="18"/>
          <w:lang w:eastAsia="pt-BR"/>
        </w:rPr>
        <w:t>se mantém os 25% de</w:t>
      </w:r>
      <w:r>
        <w:rPr>
          <w:color w:val="FF0000"/>
          <w:sz w:val="20"/>
          <w:szCs w:val="18"/>
          <w:lang w:eastAsia="pt-BR"/>
        </w:rPr>
        <w:t xml:space="preserve"> </w:t>
      </w:r>
      <w:r>
        <w:rPr>
          <w:sz w:val="20"/>
          <w:szCs w:val="18"/>
          <w:lang w:eastAsia="pt-BR"/>
        </w:rPr>
        <w:t>homozigose AA</w:t>
      </w:r>
      <w:r w:rsidRPr="006815FC">
        <w:rPr>
          <w:sz w:val="20"/>
          <w:szCs w:val="18"/>
          <w:lang w:eastAsia="pt-BR"/>
        </w:rPr>
        <w:t>;</w:t>
      </w:r>
      <w:r>
        <w:rPr>
          <w:color w:val="FF0000"/>
          <w:sz w:val="20"/>
          <w:szCs w:val="18"/>
          <w:lang w:eastAsia="pt-BR"/>
        </w:rPr>
        <w:t xml:space="preserve"> </w:t>
      </w:r>
      <w:r w:rsidRPr="006815FC">
        <w:rPr>
          <w:sz w:val="20"/>
          <w:szCs w:val="18"/>
          <w:lang w:eastAsia="pt-BR"/>
        </w:rPr>
        <w:t>e com a autofecundação de</w:t>
      </w:r>
      <w:r>
        <w:rPr>
          <w:color w:val="FF0000"/>
          <w:sz w:val="20"/>
          <w:szCs w:val="18"/>
          <w:lang w:eastAsia="pt-BR"/>
        </w:rPr>
        <w:t xml:space="preserve"> </w:t>
      </w:r>
      <w:r>
        <w:rPr>
          <w:sz w:val="20"/>
          <w:szCs w:val="18"/>
          <w:lang w:eastAsia="pt-BR"/>
        </w:rPr>
        <w:t xml:space="preserve">aa (aa x aa) </w:t>
      </w:r>
      <w:r w:rsidRPr="006815FC">
        <w:rPr>
          <w:sz w:val="20"/>
          <w:szCs w:val="18"/>
          <w:lang w:eastAsia="pt-BR"/>
        </w:rPr>
        <w:t>também se mantém os 25% de</w:t>
      </w:r>
      <w:r>
        <w:rPr>
          <w:color w:val="FF0000"/>
          <w:sz w:val="20"/>
          <w:szCs w:val="18"/>
          <w:lang w:eastAsia="pt-BR"/>
        </w:rPr>
        <w:t xml:space="preserve"> </w:t>
      </w:r>
      <w:r>
        <w:rPr>
          <w:sz w:val="20"/>
          <w:szCs w:val="18"/>
          <w:lang w:eastAsia="pt-BR"/>
        </w:rPr>
        <w:t>homozigose aa</w:t>
      </w:r>
      <w:r w:rsidRPr="006815FC">
        <w:rPr>
          <w:sz w:val="20"/>
          <w:szCs w:val="18"/>
          <w:lang w:eastAsia="pt-BR"/>
        </w:rPr>
        <w:t>; no entanto, com a autofecundação de</w:t>
      </w:r>
      <w:r>
        <w:rPr>
          <w:color w:val="FF0000"/>
          <w:sz w:val="20"/>
          <w:szCs w:val="18"/>
          <w:lang w:eastAsia="pt-BR"/>
        </w:rPr>
        <w:t xml:space="preserve"> </w:t>
      </w:r>
      <w:r>
        <w:rPr>
          <w:sz w:val="20"/>
          <w:szCs w:val="18"/>
          <w:lang w:eastAsia="pt-BR"/>
        </w:rPr>
        <w:t>Aa (Aa x Aa</w:t>
      </w:r>
      <w:r w:rsidRPr="006815FC">
        <w:rPr>
          <w:sz w:val="20"/>
          <w:szCs w:val="18"/>
          <w:lang w:eastAsia="pt-BR"/>
        </w:rPr>
        <w:t>), metade estará em</w:t>
      </w:r>
      <w:r>
        <w:rPr>
          <w:sz w:val="20"/>
          <w:szCs w:val="18"/>
          <w:lang w:eastAsia="pt-BR"/>
        </w:rPr>
        <w:t xml:space="preserve"> heterozigose</w:t>
      </w:r>
      <w:r w:rsidRPr="006815FC">
        <w:rPr>
          <w:sz w:val="20"/>
          <w:szCs w:val="18"/>
          <w:lang w:eastAsia="pt-BR"/>
        </w:rPr>
        <w:t>, portanto, 25%; e a cada geração a frequência de</w:t>
      </w:r>
      <w:r>
        <w:rPr>
          <w:color w:val="FF0000"/>
          <w:sz w:val="20"/>
          <w:szCs w:val="18"/>
          <w:lang w:eastAsia="pt-BR"/>
        </w:rPr>
        <w:t xml:space="preserve"> </w:t>
      </w:r>
      <w:r>
        <w:rPr>
          <w:sz w:val="20"/>
          <w:szCs w:val="18"/>
          <w:lang w:eastAsia="pt-BR"/>
        </w:rPr>
        <w:t>heterozigose</w:t>
      </w:r>
      <w:r>
        <w:rPr>
          <w:color w:val="FF0000"/>
          <w:sz w:val="20"/>
          <w:szCs w:val="18"/>
          <w:lang w:eastAsia="pt-BR"/>
        </w:rPr>
        <w:t xml:space="preserve"> </w:t>
      </w:r>
      <w:r w:rsidRPr="006815FC">
        <w:rPr>
          <w:sz w:val="20"/>
          <w:szCs w:val="18"/>
          <w:lang w:eastAsia="pt-BR"/>
        </w:rPr>
        <w:t>cairá pela metade, em que de 50% de S</w:t>
      </w:r>
      <w:r w:rsidRPr="006815FC">
        <w:rPr>
          <w:sz w:val="20"/>
          <w:szCs w:val="18"/>
          <w:vertAlign w:val="subscript"/>
          <w:lang w:eastAsia="pt-BR"/>
        </w:rPr>
        <w:t>1</w:t>
      </w:r>
      <w:r w:rsidRPr="006815FC">
        <w:rPr>
          <w:sz w:val="20"/>
          <w:szCs w:val="18"/>
          <w:lang w:eastAsia="pt-BR"/>
        </w:rPr>
        <w:t xml:space="preserve"> cairá para 25% em S</w:t>
      </w:r>
      <w:r w:rsidRPr="006815FC">
        <w:rPr>
          <w:sz w:val="20"/>
          <w:szCs w:val="18"/>
          <w:vertAlign w:val="subscript"/>
          <w:lang w:eastAsia="pt-BR"/>
        </w:rPr>
        <w:t xml:space="preserve">2 </w:t>
      </w:r>
      <w:r w:rsidRPr="006815FC">
        <w:rPr>
          <w:sz w:val="20"/>
          <w:szCs w:val="18"/>
          <w:lang w:eastAsia="pt-BR"/>
        </w:rPr>
        <w:t>e 12,5% em S</w:t>
      </w:r>
      <w:r w:rsidRPr="006815FC">
        <w:rPr>
          <w:sz w:val="20"/>
          <w:szCs w:val="18"/>
          <w:vertAlign w:val="subscript"/>
          <w:lang w:eastAsia="pt-BR"/>
        </w:rPr>
        <w:t>3</w:t>
      </w:r>
      <w:r w:rsidRPr="006815FC">
        <w:rPr>
          <w:sz w:val="20"/>
          <w:szCs w:val="18"/>
          <w:lang w:eastAsia="pt-BR"/>
        </w:rPr>
        <w:t>; e sabendo-se a porcentagem de</w:t>
      </w:r>
      <w:r>
        <w:rPr>
          <w:color w:val="FF0000"/>
          <w:sz w:val="20"/>
          <w:szCs w:val="18"/>
          <w:lang w:eastAsia="pt-BR"/>
        </w:rPr>
        <w:t xml:space="preserve"> </w:t>
      </w:r>
      <w:r>
        <w:rPr>
          <w:sz w:val="20"/>
          <w:szCs w:val="18"/>
          <w:lang w:eastAsia="pt-BR"/>
        </w:rPr>
        <w:t>heterozigose, 12,5%</w:t>
      </w:r>
      <w:r w:rsidRPr="006815FC">
        <w:rPr>
          <w:sz w:val="20"/>
          <w:szCs w:val="18"/>
          <w:lang w:eastAsia="pt-BR"/>
        </w:rPr>
        <w:t>, sabe-se a porcentagem de</w:t>
      </w:r>
      <w:r>
        <w:rPr>
          <w:color w:val="FF0000"/>
          <w:sz w:val="20"/>
          <w:szCs w:val="18"/>
          <w:lang w:eastAsia="pt-BR"/>
        </w:rPr>
        <w:t xml:space="preserve"> </w:t>
      </w:r>
      <w:r>
        <w:rPr>
          <w:sz w:val="20"/>
          <w:szCs w:val="18"/>
          <w:lang w:eastAsia="pt-BR"/>
        </w:rPr>
        <w:t xml:space="preserve">homozigose, 87,5% </w:t>
      </w:r>
      <w:r w:rsidRPr="006815FC">
        <w:rPr>
          <w:sz w:val="20"/>
          <w:szCs w:val="18"/>
          <w:lang w:eastAsia="pt-BR"/>
        </w:rPr>
        <w:t>(100%).</w:t>
      </w:r>
    </w:p>
    <w:p w:rsidR="006815FC" w:rsidRPr="006815FC" w:rsidRDefault="006815FC" w:rsidP="006815FC">
      <w:pPr>
        <w:spacing w:after="0" w:line="240" w:lineRule="auto"/>
        <w:ind w:left="227" w:hanging="227"/>
        <w:rPr>
          <w:sz w:val="20"/>
          <w:szCs w:val="18"/>
          <w:lang w:eastAsia="pt-BR"/>
        </w:rPr>
      </w:pPr>
    </w:p>
    <w:p w:rsidR="00000000" w:rsidRDefault="006815FC" w:rsidP="006815FC">
      <w:pPr>
        <w:widowControl w:val="0"/>
        <w:autoSpaceDE w:val="0"/>
        <w:autoSpaceDN w:val="0"/>
        <w:adjustRightInd w:val="0"/>
        <w:spacing w:after="0" w:line="240" w:lineRule="auto"/>
        <w:ind w:left="227" w:hanging="227"/>
        <w:rPr>
          <w:lang w:eastAsia="pt-BR"/>
        </w:rPr>
      </w:pPr>
      <w:r w:rsidRPr="006815FC">
        <w:rPr>
          <w:sz w:val="20"/>
          <w:szCs w:val="18"/>
          <w:lang w:eastAsia="pt-BR"/>
        </w:rPr>
        <w:t xml:space="preserve">b) Para aumentar a heterozigose, com o objetivo de obter maior variabilidade genética em plantas que realizam autofecundação, um pesquisador deverá selecionar duas plantas homozigóticas diferentes, como AA e aa; em seguida, eliminar as anteras (estrutura dilatada dos estames, que contém em seu interior os grãos-de-pólen) da planta que deseja fecundar, evitando-se que os grãos entrem em contato com o estigma e fecundem a oosfera da mesma planta; após, deve pegar os grãos de pólen de outra flor da mesma espécie de planta para a fecundação cruzada. </w:t>
      </w:r>
      <w:r w:rsidR="00592A75" w:rsidRPr="006815FC">
        <w:rPr>
          <w:sz w:val="20"/>
          <w:szCs w:val="20"/>
          <w:lang w:eastAsia="pt-BR"/>
        </w:rPr>
        <w:t xml:space="preserve"> </w:t>
      </w:r>
    </w:p>
    <w:p w:rsidR="00000000" w:rsidRDefault="00E213C3" w:rsidP="006815FC">
      <w:pPr>
        <w:widowControl w:val="0"/>
        <w:autoSpaceDE w:val="0"/>
        <w:autoSpaceDN w:val="0"/>
        <w:adjustRightInd w:val="0"/>
        <w:spacing w:after="0" w:line="240" w:lineRule="auto"/>
        <w:ind w:left="227" w:hanging="227"/>
        <w:rPr>
          <w:lang w:eastAsia="pt-BR"/>
        </w:rPr>
      </w:pPr>
    </w:p>
    <w:p w:rsidR="00000000" w:rsidRDefault="00E213C3" w:rsidP="006815FC">
      <w:pPr>
        <w:widowControl w:val="0"/>
        <w:autoSpaceDE w:val="0"/>
        <w:autoSpaceDN w:val="0"/>
        <w:adjustRightInd w:val="0"/>
        <w:spacing w:after="0" w:line="240" w:lineRule="auto"/>
        <w:ind w:left="227" w:hanging="227"/>
        <w:rPr>
          <w:lang w:eastAsia="pt-BR"/>
        </w:rPr>
      </w:pPr>
    </w:p>
    <w:p w:rsidR="00000000" w:rsidRDefault="00E213C3" w:rsidP="006815FC">
      <w:pPr>
        <w:widowControl w:val="0"/>
        <w:autoSpaceDE w:val="0"/>
        <w:autoSpaceDN w:val="0"/>
        <w:adjustRightInd w:val="0"/>
        <w:spacing w:after="0" w:line="240" w:lineRule="auto"/>
        <w:ind w:left="227" w:hanging="227"/>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31462D" w:rsidRPr="0031462D" w:rsidRDefault="000D1869" w:rsidP="0031462D">
      <w:pPr>
        <w:widowControl w:val="0"/>
        <w:autoSpaceDE w:val="0"/>
        <w:autoSpaceDN w:val="0"/>
        <w:adjustRightInd w:val="0"/>
        <w:spacing w:after="0" w:line="240" w:lineRule="auto"/>
        <w:rPr>
          <w:sz w:val="20"/>
          <w:szCs w:val="20"/>
          <w:lang w:eastAsia="pt-BR"/>
        </w:rPr>
      </w:pPr>
      <w:r w:rsidRPr="00B0193F">
        <w:rPr>
          <w:sz w:val="20"/>
          <w:szCs w:val="20"/>
          <w:lang w:eastAsia="zh-CN"/>
        </w:rPr>
        <w:t>3</w:t>
      </w:r>
      <w:r w:rsidRPr="00B0193F">
        <w:rPr>
          <w:b/>
          <w:sz w:val="20"/>
          <w:szCs w:val="20"/>
          <w:lang w:eastAsia="zh-CN"/>
        </w:rPr>
        <w:t>.</w:t>
      </w:r>
      <w:r w:rsidRPr="00B0193F">
        <w:rPr>
          <w:sz w:val="20"/>
          <w:szCs w:val="20"/>
          <w:lang w:eastAsia="zh-CN"/>
        </w:rPr>
        <w:t xml:space="preserve"> (Unicamp 2021)  </w:t>
      </w:r>
      <w:r w:rsidR="0031462D" w:rsidRPr="0031462D">
        <w:rPr>
          <w:sz w:val="20"/>
          <w:szCs w:val="20"/>
          <w:lang w:eastAsia="pt-BR"/>
        </w:rPr>
        <w:t>A necrose pancreática infe</w:t>
      </w:r>
      <w:r w:rsidR="0031462D">
        <w:rPr>
          <w:sz w:val="20"/>
          <w:szCs w:val="20"/>
          <w:lang w:eastAsia="pt-BR"/>
        </w:rPr>
        <w:t xml:space="preserve">cciosa (NPi) é uma doença viral </w:t>
      </w:r>
      <w:r w:rsidR="0031462D" w:rsidRPr="0031462D">
        <w:rPr>
          <w:sz w:val="20"/>
          <w:szCs w:val="20"/>
          <w:lang w:eastAsia="pt-BR"/>
        </w:rPr>
        <w:t>q</w:t>
      </w:r>
      <w:r w:rsidR="0031462D">
        <w:rPr>
          <w:sz w:val="20"/>
          <w:szCs w:val="20"/>
          <w:lang w:eastAsia="pt-BR"/>
        </w:rPr>
        <w:t xml:space="preserve">ue causa elevada mortalidade em </w:t>
      </w:r>
      <w:r w:rsidR="0031462D" w:rsidRPr="0031462D">
        <w:rPr>
          <w:sz w:val="20"/>
          <w:szCs w:val="20"/>
          <w:lang w:eastAsia="pt-BR"/>
        </w:rPr>
        <w:t>salmões de água doce</w:t>
      </w:r>
      <w:r w:rsidR="0031462D">
        <w:rPr>
          <w:sz w:val="20"/>
          <w:szCs w:val="20"/>
          <w:lang w:eastAsia="pt-BR"/>
        </w:rPr>
        <w:t xml:space="preserve"> </w:t>
      </w:r>
      <w:r w:rsidR="0031462D" w:rsidRPr="0031462D">
        <w:rPr>
          <w:sz w:val="20"/>
          <w:szCs w:val="20"/>
          <w:lang w:eastAsia="pt-BR"/>
        </w:rPr>
        <w:t>e água salgada. Em 2007, d</w:t>
      </w:r>
      <w:r w:rsidR="0031462D">
        <w:rPr>
          <w:sz w:val="20"/>
          <w:szCs w:val="20"/>
          <w:lang w:eastAsia="pt-BR"/>
        </w:rPr>
        <w:t xml:space="preserve">escobriu-se que a resistência à doença era </w:t>
      </w:r>
      <w:r w:rsidR="0031462D" w:rsidRPr="0031462D">
        <w:rPr>
          <w:sz w:val="20"/>
          <w:szCs w:val="20"/>
          <w:lang w:eastAsia="pt-BR"/>
        </w:rPr>
        <w:t>heredi</w:t>
      </w:r>
      <w:r w:rsidR="0031462D">
        <w:rPr>
          <w:sz w:val="20"/>
          <w:szCs w:val="20"/>
          <w:lang w:eastAsia="pt-BR"/>
        </w:rPr>
        <w:t xml:space="preserve">tária, e as empresas de criação </w:t>
      </w:r>
      <w:r w:rsidR="0031462D" w:rsidRPr="0031462D">
        <w:rPr>
          <w:sz w:val="20"/>
          <w:szCs w:val="20"/>
          <w:lang w:eastAsia="pt-BR"/>
        </w:rPr>
        <w:t>começaram a implement</w:t>
      </w:r>
      <w:r w:rsidR="0031462D">
        <w:rPr>
          <w:sz w:val="20"/>
          <w:szCs w:val="20"/>
          <w:lang w:eastAsia="pt-BR"/>
        </w:rPr>
        <w:t xml:space="preserve">ar a seleção familiar. Em 2008, </w:t>
      </w:r>
      <w:r w:rsidR="0031462D" w:rsidRPr="0031462D">
        <w:rPr>
          <w:sz w:val="20"/>
          <w:szCs w:val="20"/>
          <w:lang w:eastAsia="pt-BR"/>
        </w:rPr>
        <w:t xml:space="preserve">estudos genéticos </w:t>
      </w:r>
      <w:r w:rsidR="0031462D">
        <w:rPr>
          <w:sz w:val="20"/>
          <w:szCs w:val="20"/>
          <w:lang w:eastAsia="pt-BR"/>
        </w:rPr>
        <w:t xml:space="preserve">identificaram um único </w:t>
      </w:r>
      <w:r w:rsidR="0031462D" w:rsidRPr="0031462D">
        <w:rPr>
          <w:i/>
          <w:sz w:val="20"/>
          <w:szCs w:val="20"/>
          <w:lang w:eastAsia="pt-BR"/>
        </w:rPr>
        <w:t>locus</w:t>
      </w:r>
      <w:r w:rsidR="0031462D">
        <w:rPr>
          <w:sz w:val="20"/>
          <w:szCs w:val="20"/>
          <w:lang w:eastAsia="pt-BR"/>
        </w:rPr>
        <w:t xml:space="preserve"> no </w:t>
      </w:r>
      <w:r w:rsidR="0031462D" w:rsidRPr="0031462D">
        <w:rPr>
          <w:sz w:val="20"/>
          <w:szCs w:val="20"/>
          <w:lang w:eastAsia="pt-BR"/>
        </w:rPr>
        <w:t xml:space="preserve">cromossomo </w:t>
      </w:r>
      <w:r w:rsidR="0031462D">
        <w:rPr>
          <w:sz w:val="20"/>
          <w:szCs w:val="20"/>
          <w:lang w:eastAsia="pt-BR"/>
        </w:rPr>
        <w:t xml:space="preserve">26 que poderia explicar de 80 a </w:t>
      </w:r>
      <w:r w:rsidR="0031462D" w:rsidRPr="0031462D">
        <w:rPr>
          <w:sz w:val="20"/>
          <w:szCs w:val="20"/>
          <w:lang w:eastAsia="pt-BR"/>
        </w:rPr>
        <w:t>100% da</w:t>
      </w:r>
      <w:r w:rsidR="0031462D">
        <w:rPr>
          <w:sz w:val="20"/>
          <w:szCs w:val="20"/>
          <w:lang w:eastAsia="pt-BR"/>
        </w:rPr>
        <w:t xml:space="preserve"> </w:t>
      </w:r>
      <w:r w:rsidR="0031462D" w:rsidRPr="0031462D">
        <w:rPr>
          <w:sz w:val="20"/>
          <w:szCs w:val="20"/>
          <w:lang w:eastAsia="pt-BR"/>
        </w:rPr>
        <w:t>variação na resistência ao vírus da NPi. Desde 2009, a</w:t>
      </w:r>
      <w:r w:rsidR="0031462D">
        <w:rPr>
          <w:sz w:val="20"/>
          <w:szCs w:val="20"/>
          <w:lang w:eastAsia="pt-BR"/>
        </w:rPr>
        <w:t xml:space="preserve"> </w:t>
      </w:r>
      <w:r w:rsidR="0031462D" w:rsidRPr="0031462D">
        <w:rPr>
          <w:sz w:val="20"/>
          <w:szCs w:val="20"/>
          <w:lang w:eastAsia="pt-BR"/>
        </w:rPr>
        <w:t>r</w:t>
      </w:r>
      <w:r w:rsidR="0031462D">
        <w:rPr>
          <w:sz w:val="20"/>
          <w:szCs w:val="20"/>
          <w:lang w:eastAsia="pt-BR"/>
        </w:rPr>
        <w:t xml:space="preserve">esistência à NPi do salmão pode </w:t>
      </w:r>
      <w:r w:rsidR="0031462D" w:rsidRPr="0031462D">
        <w:rPr>
          <w:sz w:val="20"/>
          <w:szCs w:val="20"/>
          <w:lang w:eastAsia="pt-BR"/>
        </w:rPr>
        <w:t>ser avaliada por</w:t>
      </w:r>
      <w:r w:rsidR="0031462D">
        <w:rPr>
          <w:sz w:val="20"/>
          <w:szCs w:val="20"/>
          <w:lang w:eastAsia="pt-BR"/>
        </w:rPr>
        <w:t xml:space="preserve"> </w:t>
      </w:r>
      <w:r w:rsidR="0031462D" w:rsidRPr="0031462D">
        <w:rPr>
          <w:sz w:val="20"/>
          <w:szCs w:val="20"/>
          <w:lang w:eastAsia="pt-BR"/>
        </w:rPr>
        <w:t>marcadores do alelo de resistência. O número de mortes</w:t>
      </w:r>
      <w:r w:rsidR="0031462D">
        <w:rPr>
          <w:sz w:val="20"/>
          <w:szCs w:val="20"/>
          <w:lang w:eastAsia="pt-BR"/>
        </w:rPr>
        <w:t xml:space="preserve"> dos salmões em </w:t>
      </w:r>
      <w:r w:rsidR="0031462D" w:rsidRPr="0031462D">
        <w:rPr>
          <w:sz w:val="20"/>
          <w:szCs w:val="20"/>
          <w:lang w:eastAsia="pt-BR"/>
        </w:rPr>
        <w:t>decorrência dos surtos de NPi diminuiu</w:t>
      </w:r>
      <w:r w:rsidR="0031462D">
        <w:rPr>
          <w:sz w:val="20"/>
          <w:szCs w:val="20"/>
          <w:lang w:eastAsia="pt-BR"/>
        </w:rPr>
        <w:t xml:space="preserve"> </w:t>
      </w:r>
      <w:r w:rsidR="0031462D" w:rsidRPr="0031462D">
        <w:rPr>
          <w:sz w:val="20"/>
          <w:szCs w:val="20"/>
          <w:lang w:eastAsia="pt-BR"/>
        </w:rPr>
        <w:t>significativamente de 2009 a 2015. O potencial da</w:t>
      </w:r>
      <w:r w:rsidR="0031462D">
        <w:rPr>
          <w:sz w:val="20"/>
          <w:szCs w:val="20"/>
          <w:lang w:eastAsia="pt-BR"/>
        </w:rPr>
        <w:t xml:space="preserve"> </w:t>
      </w:r>
      <w:r w:rsidR="0031462D" w:rsidRPr="0031462D">
        <w:rPr>
          <w:sz w:val="20"/>
          <w:szCs w:val="20"/>
          <w:lang w:eastAsia="pt-BR"/>
        </w:rPr>
        <w:t>produção de peixes para alimentar uma crescente populaçã</w:t>
      </w:r>
      <w:r w:rsidR="0031462D">
        <w:rPr>
          <w:sz w:val="20"/>
          <w:szCs w:val="20"/>
          <w:lang w:eastAsia="pt-BR"/>
        </w:rPr>
        <w:t xml:space="preserve">o global pode ser aumentado por </w:t>
      </w:r>
      <w:r w:rsidR="0031462D" w:rsidRPr="0031462D">
        <w:rPr>
          <w:sz w:val="20"/>
          <w:szCs w:val="20"/>
          <w:lang w:eastAsia="pt-BR"/>
        </w:rPr>
        <w:t>avanços na</w:t>
      </w:r>
      <w:r w:rsidR="0031462D">
        <w:rPr>
          <w:sz w:val="20"/>
          <w:szCs w:val="20"/>
          <w:lang w:eastAsia="pt-BR"/>
        </w:rPr>
        <w:t xml:space="preserve"> </w:t>
      </w:r>
      <w:r w:rsidR="0031462D" w:rsidRPr="0031462D">
        <w:rPr>
          <w:sz w:val="20"/>
          <w:szCs w:val="20"/>
          <w:lang w:eastAsia="pt-BR"/>
        </w:rPr>
        <w:t>genética e na biotecnologia.</w:t>
      </w:r>
    </w:p>
    <w:p w:rsidR="0031462D" w:rsidRDefault="0031462D" w:rsidP="0031462D">
      <w:pPr>
        <w:widowControl w:val="0"/>
        <w:autoSpaceDE w:val="0"/>
        <w:autoSpaceDN w:val="0"/>
        <w:adjustRightInd w:val="0"/>
        <w:spacing w:after="0" w:line="240" w:lineRule="auto"/>
        <w:rPr>
          <w:sz w:val="20"/>
          <w:szCs w:val="20"/>
          <w:lang w:eastAsia="pt-BR"/>
        </w:rPr>
      </w:pPr>
    </w:p>
    <w:p w:rsidR="0031462D" w:rsidRPr="0031462D" w:rsidRDefault="0031462D" w:rsidP="0031462D">
      <w:pPr>
        <w:widowControl w:val="0"/>
        <w:autoSpaceDE w:val="0"/>
        <w:autoSpaceDN w:val="0"/>
        <w:adjustRightInd w:val="0"/>
        <w:spacing w:after="0" w:line="240" w:lineRule="auto"/>
        <w:jc w:val="right"/>
        <w:rPr>
          <w:sz w:val="20"/>
          <w:szCs w:val="20"/>
          <w:lang w:val="en-US" w:eastAsia="pt-BR"/>
        </w:rPr>
      </w:pPr>
      <w:r w:rsidRPr="0031462D">
        <w:rPr>
          <w:sz w:val="20"/>
          <w:szCs w:val="20"/>
          <w:lang w:eastAsia="pt-BR"/>
        </w:rPr>
        <w:t xml:space="preserve">(R. D. Houston e outros. </w:t>
      </w:r>
      <w:r w:rsidRPr="0031462D">
        <w:rPr>
          <w:i/>
          <w:sz w:val="20"/>
          <w:szCs w:val="20"/>
          <w:lang w:val="en-US" w:eastAsia="pt-BR"/>
        </w:rPr>
        <w:t>Nature Reviews Genetics</w:t>
      </w:r>
      <w:r w:rsidRPr="0031462D">
        <w:rPr>
          <w:sz w:val="20"/>
          <w:szCs w:val="20"/>
          <w:lang w:val="en-US" w:eastAsia="pt-BR"/>
        </w:rPr>
        <w:t>, Londres, v. 21, p. 381-409,</w:t>
      </w:r>
      <w:r>
        <w:rPr>
          <w:sz w:val="20"/>
          <w:szCs w:val="20"/>
          <w:lang w:val="en-US" w:eastAsia="pt-BR"/>
        </w:rPr>
        <w:t xml:space="preserve"> </w:t>
      </w:r>
      <w:r w:rsidRPr="0031462D">
        <w:rPr>
          <w:sz w:val="20"/>
          <w:szCs w:val="20"/>
          <w:lang w:val="en-US" w:eastAsia="pt-BR"/>
        </w:rPr>
        <w:t>abr. 2020.)</w:t>
      </w:r>
    </w:p>
    <w:p w:rsidR="0031462D" w:rsidRDefault="0031462D" w:rsidP="0031462D">
      <w:pPr>
        <w:widowControl w:val="0"/>
        <w:autoSpaceDE w:val="0"/>
        <w:autoSpaceDN w:val="0"/>
        <w:adjustRightInd w:val="0"/>
        <w:spacing w:after="0" w:line="240" w:lineRule="auto"/>
        <w:rPr>
          <w:sz w:val="20"/>
          <w:szCs w:val="20"/>
          <w:lang w:eastAsia="pt-BR"/>
        </w:rPr>
      </w:pPr>
    </w:p>
    <w:p w:rsidR="0031462D" w:rsidRDefault="0031462D" w:rsidP="0031462D">
      <w:pPr>
        <w:widowControl w:val="0"/>
        <w:autoSpaceDE w:val="0"/>
        <w:autoSpaceDN w:val="0"/>
        <w:adjustRightInd w:val="0"/>
        <w:spacing w:after="0" w:line="240" w:lineRule="auto"/>
        <w:rPr>
          <w:sz w:val="20"/>
          <w:szCs w:val="20"/>
          <w:lang w:eastAsia="pt-BR"/>
        </w:rPr>
      </w:pPr>
    </w:p>
    <w:p w:rsidR="00000000" w:rsidRDefault="0031462D" w:rsidP="0031462D">
      <w:pPr>
        <w:widowControl w:val="0"/>
        <w:autoSpaceDE w:val="0"/>
        <w:autoSpaceDN w:val="0"/>
        <w:adjustRightInd w:val="0"/>
        <w:spacing w:after="0" w:line="240" w:lineRule="auto"/>
        <w:rPr>
          <w:lang w:eastAsia="pt-BR"/>
        </w:rPr>
      </w:pPr>
      <w:r w:rsidRPr="0031462D">
        <w:rPr>
          <w:sz w:val="20"/>
          <w:szCs w:val="20"/>
          <w:lang w:eastAsia="pt-BR"/>
        </w:rPr>
        <w:t>Considerando as informações apresentadas no texto,</w:t>
      </w:r>
      <w:r>
        <w:rPr>
          <w:sz w:val="20"/>
          <w:szCs w:val="20"/>
          <w:lang w:eastAsia="pt-BR"/>
        </w:rPr>
        <w:t xml:space="preserve"> </w:t>
      </w:r>
      <w:r w:rsidRPr="0031462D">
        <w:rPr>
          <w:sz w:val="20"/>
          <w:szCs w:val="20"/>
          <w:lang w:eastAsia="pt-BR"/>
        </w:rPr>
        <w:t>assin</w:t>
      </w:r>
      <w:r>
        <w:rPr>
          <w:sz w:val="20"/>
          <w:szCs w:val="20"/>
          <w:lang w:eastAsia="pt-BR"/>
        </w:rPr>
        <w:t xml:space="preserve">ale a alternativa que justifica </w:t>
      </w:r>
      <w:r w:rsidRPr="0031462D">
        <w:rPr>
          <w:sz w:val="20"/>
          <w:szCs w:val="20"/>
          <w:lang w:eastAsia="pt-BR"/>
        </w:rPr>
        <w:t>corretamente a</w:t>
      </w:r>
      <w:r>
        <w:rPr>
          <w:sz w:val="20"/>
          <w:szCs w:val="20"/>
          <w:lang w:eastAsia="pt-BR"/>
        </w:rPr>
        <w:t xml:space="preserve"> </w:t>
      </w:r>
      <w:r w:rsidRPr="0031462D">
        <w:rPr>
          <w:sz w:val="20"/>
          <w:szCs w:val="20"/>
          <w:lang w:eastAsia="pt-BR"/>
        </w:rPr>
        <w:t xml:space="preserve">diminuição na mortalidade dos salmões.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D614D3" w:rsidRPr="0031462D">
        <w:rPr>
          <w:sz w:val="20"/>
          <w:szCs w:val="20"/>
          <w:lang w:eastAsia="pt-BR"/>
        </w:rPr>
        <w:t>Por meio da transgenia, o alelo de resistência foi</w:t>
      </w:r>
      <w:r w:rsidR="00D614D3">
        <w:rPr>
          <w:sz w:val="20"/>
          <w:szCs w:val="20"/>
          <w:lang w:eastAsia="pt-BR"/>
        </w:rPr>
        <w:t xml:space="preserve"> </w:t>
      </w:r>
      <w:r w:rsidR="00D614D3" w:rsidRPr="0031462D">
        <w:rPr>
          <w:sz w:val="20"/>
          <w:szCs w:val="20"/>
          <w:lang w:eastAsia="pt-BR"/>
        </w:rPr>
        <w:t xml:space="preserve">inserido no </w:t>
      </w:r>
      <w:r w:rsidR="00D614D3">
        <w:rPr>
          <w:sz w:val="20"/>
          <w:szCs w:val="20"/>
          <w:lang w:eastAsia="pt-BR"/>
        </w:rPr>
        <w:t xml:space="preserve">cromossomo 26 em salmões, sendo </w:t>
      </w:r>
      <w:r w:rsidR="00D614D3" w:rsidRPr="0031462D">
        <w:rPr>
          <w:sz w:val="20"/>
          <w:szCs w:val="20"/>
          <w:lang w:eastAsia="pt-BR"/>
        </w:rPr>
        <w:t>gerados organis</w:t>
      </w:r>
      <w:r w:rsidR="00D614D3">
        <w:rPr>
          <w:sz w:val="20"/>
          <w:szCs w:val="20"/>
          <w:lang w:eastAsia="pt-BR"/>
        </w:rPr>
        <w:t xml:space="preserve">mos geneticamente modificados e </w:t>
      </w:r>
      <w:r w:rsidR="00D614D3" w:rsidRPr="0031462D">
        <w:rPr>
          <w:sz w:val="20"/>
          <w:szCs w:val="20"/>
          <w:lang w:eastAsia="pt-BR"/>
        </w:rPr>
        <w:t xml:space="preserve">mais resistentes.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9D29F8" w:rsidRPr="0031462D">
        <w:rPr>
          <w:sz w:val="20"/>
          <w:szCs w:val="20"/>
          <w:lang w:eastAsia="pt-BR"/>
        </w:rPr>
        <w:t>Por meio do melhoramento genético, os salmões</w:t>
      </w:r>
      <w:r w:rsidR="009D29F8">
        <w:rPr>
          <w:sz w:val="20"/>
          <w:szCs w:val="20"/>
          <w:lang w:eastAsia="pt-BR"/>
        </w:rPr>
        <w:t xml:space="preserve"> </w:t>
      </w:r>
      <w:r w:rsidR="009D29F8" w:rsidRPr="0031462D">
        <w:rPr>
          <w:sz w:val="20"/>
          <w:szCs w:val="20"/>
          <w:lang w:eastAsia="pt-BR"/>
        </w:rPr>
        <w:t>portadores do alelo de resistência</w:t>
      </w:r>
      <w:r w:rsidR="009D29F8">
        <w:rPr>
          <w:sz w:val="20"/>
          <w:szCs w:val="20"/>
          <w:lang w:eastAsia="pt-BR"/>
        </w:rPr>
        <w:t xml:space="preserve"> foram selecionados </w:t>
      </w:r>
      <w:r w:rsidR="009D29F8" w:rsidRPr="0031462D">
        <w:rPr>
          <w:sz w:val="20"/>
          <w:szCs w:val="20"/>
          <w:lang w:eastAsia="pt-BR"/>
        </w:rPr>
        <w:t>e cruzados entre</w:t>
      </w:r>
      <w:r w:rsidR="009D29F8">
        <w:rPr>
          <w:sz w:val="20"/>
          <w:szCs w:val="20"/>
          <w:lang w:eastAsia="pt-BR"/>
        </w:rPr>
        <w:t xml:space="preserve"> si, gerando maior proporção de </w:t>
      </w:r>
      <w:r w:rsidR="009D29F8" w:rsidRPr="0031462D">
        <w:rPr>
          <w:sz w:val="20"/>
          <w:szCs w:val="20"/>
          <w:lang w:eastAsia="pt-BR"/>
        </w:rPr>
        <w:t xml:space="preserve">indivíduos resistentes.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53349E" w:rsidRPr="0031462D">
        <w:rPr>
          <w:sz w:val="20"/>
          <w:szCs w:val="20"/>
          <w:lang w:eastAsia="pt-BR"/>
        </w:rPr>
        <w:t>Por meio da seleção natural, os salmões com alelo de</w:t>
      </w:r>
      <w:r w:rsidR="0053349E">
        <w:rPr>
          <w:sz w:val="20"/>
          <w:szCs w:val="20"/>
          <w:lang w:eastAsia="pt-BR"/>
        </w:rPr>
        <w:t xml:space="preserve"> </w:t>
      </w:r>
      <w:r w:rsidR="0053349E" w:rsidRPr="0031462D">
        <w:rPr>
          <w:sz w:val="20"/>
          <w:szCs w:val="20"/>
          <w:lang w:eastAsia="pt-BR"/>
        </w:rPr>
        <w:t>resist</w:t>
      </w:r>
      <w:r w:rsidR="0053349E">
        <w:rPr>
          <w:sz w:val="20"/>
          <w:szCs w:val="20"/>
          <w:lang w:eastAsia="pt-BR"/>
        </w:rPr>
        <w:t xml:space="preserve">ência foram os mais adaptados a </w:t>
      </w:r>
      <w:r w:rsidR="0053349E" w:rsidRPr="0031462D">
        <w:rPr>
          <w:sz w:val="20"/>
          <w:szCs w:val="20"/>
          <w:lang w:eastAsia="pt-BR"/>
        </w:rPr>
        <w:t>transferir o</w:t>
      </w:r>
      <w:r w:rsidR="0053349E">
        <w:rPr>
          <w:sz w:val="20"/>
          <w:szCs w:val="20"/>
          <w:lang w:eastAsia="pt-BR"/>
        </w:rPr>
        <w:t xml:space="preserve"> </w:t>
      </w:r>
      <w:r w:rsidR="0053349E" w:rsidRPr="0031462D">
        <w:rPr>
          <w:sz w:val="20"/>
          <w:szCs w:val="20"/>
          <w:lang w:eastAsia="pt-BR"/>
        </w:rPr>
        <w:t>gene às gerações seguintes por reprodução</w:t>
      </w:r>
      <w:r w:rsidR="0053349E">
        <w:rPr>
          <w:sz w:val="20"/>
          <w:szCs w:val="20"/>
          <w:lang w:eastAsia="pt-BR"/>
        </w:rPr>
        <w:t xml:space="preserve"> </w:t>
      </w:r>
      <w:r w:rsidR="0053349E" w:rsidRPr="0031462D">
        <w:rPr>
          <w:sz w:val="20"/>
          <w:szCs w:val="20"/>
          <w:lang w:eastAsia="pt-BR"/>
        </w:rPr>
        <w:t xml:space="preserve">diferencial.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11370" w:rsidRPr="0031462D">
        <w:rPr>
          <w:sz w:val="20"/>
          <w:szCs w:val="20"/>
          <w:lang w:eastAsia="pt-BR"/>
        </w:rPr>
        <w:t>Por meio das mutações randômicas, o alelo de</w:t>
      </w:r>
      <w:r w:rsidR="00011370">
        <w:rPr>
          <w:sz w:val="20"/>
          <w:szCs w:val="20"/>
          <w:lang w:eastAsia="pt-BR"/>
        </w:rPr>
        <w:t xml:space="preserve"> </w:t>
      </w:r>
      <w:r w:rsidR="00011370" w:rsidRPr="0031462D">
        <w:rPr>
          <w:sz w:val="20"/>
          <w:szCs w:val="20"/>
          <w:lang w:eastAsia="pt-BR"/>
        </w:rPr>
        <w:t>resistência foi sel</w:t>
      </w:r>
      <w:r w:rsidR="00011370">
        <w:rPr>
          <w:sz w:val="20"/>
          <w:szCs w:val="20"/>
          <w:lang w:eastAsia="pt-BR"/>
        </w:rPr>
        <w:t xml:space="preserve">ecionado por isolamento entre a </w:t>
      </w:r>
      <w:r w:rsidR="00011370" w:rsidRPr="0031462D">
        <w:rPr>
          <w:sz w:val="20"/>
          <w:szCs w:val="20"/>
          <w:lang w:eastAsia="pt-BR"/>
        </w:rPr>
        <w:t>população de salmão</w:t>
      </w:r>
      <w:r w:rsidR="00011370">
        <w:rPr>
          <w:sz w:val="20"/>
          <w:szCs w:val="20"/>
          <w:lang w:eastAsia="pt-BR"/>
        </w:rPr>
        <w:t xml:space="preserve"> de água doce e de água salgada </w:t>
      </w:r>
      <w:r w:rsidR="00011370" w:rsidRPr="0031462D">
        <w:rPr>
          <w:sz w:val="20"/>
          <w:szCs w:val="20"/>
          <w:lang w:eastAsia="pt-BR"/>
        </w:rPr>
        <w:t>ao longo do tempo.</w:t>
      </w:r>
      <w:r w:rsidR="00011370">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E213C3" w:rsidP="00335AEC">
      <w:pPr>
        <w:spacing w:after="0" w:line="240" w:lineRule="auto"/>
        <w:ind w:left="227" w:hanging="227"/>
        <w:rPr>
          <w:rFonts w:cs="Times New Roman"/>
          <w:sz w:val="24"/>
          <w:szCs w:val="24"/>
          <w:lang w:val="en-US" w:eastAsia="zh-CN"/>
        </w:rPr>
      </w:pPr>
    </w:p>
    <w:p w:rsidR="00000000" w:rsidRDefault="00E213C3" w:rsidP="00335AEC">
      <w:pPr>
        <w:spacing w:after="0" w:line="240" w:lineRule="auto"/>
        <w:ind w:left="227" w:hanging="227"/>
        <w:rPr>
          <w:rFonts w:cs="Times New Roman"/>
          <w:sz w:val="24"/>
          <w:szCs w:val="24"/>
          <w:lang w:val="en-US" w:eastAsia="zh-CN"/>
        </w:rPr>
      </w:pPr>
    </w:p>
    <w:p w:rsidR="00000000" w:rsidRDefault="00E213C3"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E213C3" w:rsidP="00335AEC">
      <w:pPr>
        <w:spacing w:after="0" w:line="240" w:lineRule="auto"/>
        <w:ind w:left="227" w:hanging="227"/>
        <w:rPr>
          <w:rFonts w:cs="Times New Roman"/>
          <w:b/>
          <w:sz w:val="24"/>
          <w:szCs w:val="24"/>
          <w:lang w:val="en-US" w:eastAsia="zh-CN"/>
        </w:rPr>
      </w:pPr>
    </w:p>
    <w:p w:rsidR="00DC1F1C" w:rsidRPr="00B2310E" w:rsidRDefault="00DC1F1C" w:rsidP="00DC1F1C">
      <w:pPr>
        <w:widowControl w:val="0"/>
        <w:autoSpaceDE w:val="0"/>
        <w:autoSpaceDN w:val="0"/>
        <w:adjustRightInd w:val="0"/>
        <w:spacing w:after="0" w:line="240" w:lineRule="auto"/>
        <w:rPr>
          <w:sz w:val="20"/>
          <w:szCs w:val="20"/>
          <w:lang w:eastAsia="pt-BR"/>
        </w:rPr>
      </w:pPr>
      <w:r w:rsidRPr="00B2310E">
        <w:rPr>
          <w:sz w:val="20"/>
          <w:szCs w:val="20"/>
          <w:lang w:eastAsia="pt-BR"/>
        </w:rPr>
        <w:t>[B]</w:t>
      </w:r>
    </w:p>
    <w:p w:rsidR="00592A75" w:rsidRPr="00B2310E" w:rsidRDefault="00592A75">
      <w:pPr>
        <w:widowControl w:val="0"/>
        <w:autoSpaceDE w:val="0"/>
        <w:autoSpaceDN w:val="0"/>
        <w:adjustRightInd w:val="0"/>
        <w:spacing w:after="0" w:line="240" w:lineRule="auto"/>
        <w:rPr>
          <w:sz w:val="20"/>
          <w:szCs w:val="20"/>
          <w:lang w:eastAsia="pt-BR"/>
        </w:rPr>
      </w:pPr>
    </w:p>
    <w:p w:rsidR="00000000" w:rsidRDefault="00B2310E">
      <w:pPr>
        <w:widowControl w:val="0"/>
        <w:autoSpaceDE w:val="0"/>
        <w:autoSpaceDN w:val="0"/>
        <w:adjustRightInd w:val="0"/>
        <w:spacing w:after="0" w:line="240" w:lineRule="auto"/>
        <w:rPr>
          <w:lang w:eastAsia="pt-BR"/>
        </w:rPr>
      </w:pPr>
      <w:r w:rsidRPr="00B2310E">
        <w:rPr>
          <w:sz w:val="20"/>
          <w:szCs w:val="18"/>
          <w:lang w:eastAsia="pt-BR"/>
        </w:rPr>
        <w:t>O melhoramento genético consiste em selecionar e aprimorar as qualidades das espécies, tendo como objetivo principal a utilização pelos seres humanos; no caso, os salmões que possuem o alelo de resistência ao vírus que causa a necrose pancreática infecciosa foram selecionados e cruzados entre si para gerarem descendentes mais resistentes, aumentando a produção para consumo humano.</w:t>
      </w:r>
      <w:r w:rsidRPr="00B2310E">
        <w:rPr>
          <w:sz w:val="20"/>
          <w:szCs w:val="20"/>
          <w:lang w:eastAsia="pt-BR"/>
        </w:rPr>
        <w:t xml:space="preserve"> </w:t>
      </w: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B95B76" w:rsidRDefault="000D1869" w:rsidP="00B95B76">
      <w:pPr>
        <w:widowControl w:val="0"/>
        <w:autoSpaceDE w:val="0"/>
        <w:autoSpaceDN w:val="0"/>
        <w:adjustRightInd w:val="0"/>
        <w:spacing w:after="0" w:line="240" w:lineRule="auto"/>
        <w:rPr>
          <w:sz w:val="20"/>
          <w:szCs w:val="20"/>
          <w:lang w:eastAsia="pt-BR"/>
        </w:rPr>
      </w:pPr>
      <w:r w:rsidRPr="00B0193F">
        <w:rPr>
          <w:sz w:val="20"/>
          <w:szCs w:val="20"/>
          <w:lang w:eastAsia="zh-CN"/>
        </w:rPr>
        <w:t>4</w:t>
      </w:r>
      <w:r w:rsidRPr="00B0193F">
        <w:rPr>
          <w:b/>
          <w:sz w:val="20"/>
          <w:szCs w:val="20"/>
          <w:lang w:eastAsia="zh-CN"/>
        </w:rPr>
        <w:t>.</w:t>
      </w:r>
      <w:r w:rsidRPr="00B0193F">
        <w:rPr>
          <w:sz w:val="20"/>
          <w:szCs w:val="20"/>
          <w:lang w:eastAsia="zh-CN"/>
        </w:rPr>
        <w:t xml:space="preserve"> (Fuvest 2021)  </w:t>
      </w:r>
      <w:r w:rsidR="00B95B76" w:rsidRPr="00B95B76">
        <w:rPr>
          <w:sz w:val="20"/>
          <w:szCs w:val="20"/>
          <w:lang w:eastAsia="pt-BR"/>
        </w:rPr>
        <w:t>Uma variedade de milh</w:t>
      </w:r>
      <w:r w:rsidR="00B95B76">
        <w:rPr>
          <w:sz w:val="20"/>
          <w:szCs w:val="20"/>
          <w:lang w:eastAsia="pt-BR"/>
        </w:rPr>
        <w:t xml:space="preserve">o (Milho Bt) foi modificada com </w:t>
      </w:r>
      <w:r w:rsidR="00B95B76" w:rsidRPr="00B95B76">
        <w:rPr>
          <w:sz w:val="20"/>
          <w:szCs w:val="20"/>
          <w:lang w:eastAsia="pt-BR"/>
        </w:rPr>
        <w:t xml:space="preserve">a inserção de genes da bactéria </w:t>
      </w:r>
      <w:r w:rsidR="00B95B76">
        <w:rPr>
          <w:i/>
          <w:sz w:val="20"/>
          <w:szCs w:val="20"/>
          <w:lang w:eastAsia="pt-BR"/>
        </w:rPr>
        <w:t xml:space="preserve">Bacillus </w:t>
      </w:r>
      <w:r w:rsidR="00B95B76" w:rsidRPr="00B95B76">
        <w:rPr>
          <w:i/>
          <w:sz w:val="20"/>
          <w:szCs w:val="20"/>
          <w:lang w:eastAsia="pt-BR"/>
        </w:rPr>
        <w:t>thuringiensis</w:t>
      </w:r>
      <w:r w:rsidR="00B95B76" w:rsidRPr="00B95B76">
        <w:rPr>
          <w:sz w:val="20"/>
          <w:szCs w:val="20"/>
          <w:lang w:eastAsia="pt-BR"/>
        </w:rPr>
        <w:t>, que</w:t>
      </w:r>
      <w:r w:rsidR="00B95B76">
        <w:rPr>
          <w:sz w:val="20"/>
          <w:szCs w:val="20"/>
          <w:lang w:eastAsia="pt-BR"/>
        </w:rPr>
        <w:t xml:space="preserve"> </w:t>
      </w:r>
      <w:r w:rsidR="00B95B76" w:rsidRPr="00B95B76">
        <w:rPr>
          <w:sz w:val="20"/>
          <w:szCs w:val="20"/>
          <w:lang w:eastAsia="pt-BR"/>
        </w:rPr>
        <w:t>produzem proteínas Cry, tóxicas para insetos como as</w:t>
      </w:r>
      <w:r w:rsidR="00B95B76">
        <w:rPr>
          <w:sz w:val="20"/>
          <w:szCs w:val="20"/>
          <w:lang w:eastAsia="pt-BR"/>
        </w:rPr>
        <w:t xml:space="preserve"> lagartas que atacam suas </w:t>
      </w:r>
      <w:r w:rsidR="00B95B76" w:rsidRPr="00B95B76">
        <w:rPr>
          <w:sz w:val="20"/>
          <w:szCs w:val="20"/>
          <w:lang w:eastAsia="pt-BR"/>
        </w:rPr>
        <w:t>lavouras. Essas proteínas</w:t>
      </w:r>
      <w:r w:rsidR="00B95B76">
        <w:rPr>
          <w:sz w:val="20"/>
          <w:szCs w:val="20"/>
          <w:lang w:eastAsia="pt-BR"/>
        </w:rPr>
        <w:t xml:space="preserve"> </w:t>
      </w:r>
      <w:r w:rsidR="00B95B76" w:rsidRPr="00B95B76">
        <w:rPr>
          <w:sz w:val="20"/>
          <w:szCs w:val="20"/>
          <w:lang w:eastAsia="pt-BR"/>
        </w:rPr>
        <w:t>bloqueiam o trato digestório dos insetos, levando-os à</w:t>
      </w:r>
      <w:r w:rsidR="00B95B76">
        <w:rPr>
          <w:sz w:val="20"/>
          <w:szCs w:val="20"/>
          <w:lang w:eastAsia="pt-BR"/>
        </w:rPr>
        <w:t xml:space="preserve"> morte. Em aves e </w:t>
      </w:r>
      <w:r w:rsidR="00B95B76" w:rsidRPr="00B95B76">
        <w:rPr>
          <w:sz w:val="20"/>
          <w:szCs w:val="20"/>
          <w:lang w:eastAsia="pt-BR"/>
        </w:rPr>
        <w:t>mamíferos que também se alimentam</w:t>
      </w:r>
      <w:r w:rsidR="00B95B76">
        <w:rPr>
          <w:sz w:val="20"/>
          <w:szCs w:val="20"/>
          <w:lang w:eastAsia="pt-BR"/>
        </w:rPr>
        <w:t xml:space="preserve"> </w:t>
      </w:r>
      <w:r w:rsidR="00B95B76" w:rsidRPr="00B95B76">
        <w:rPr>
          <w:sz w:val="20"/>
          <w:szCs w:val="20"/>
          <w:lang w:eastAsia="pt-BR"/>
        </w:rPr>
        <w:t>de milho, as proteínas Cry são inativadas durante a</w:t>
      </w:r>
      <w:r w:rsidR="00B95B76">
        <w:rPr>
          <w:sz w:val="20"/>
          <w:szCs w:val="20"/>
          <w:lang w:eastAsia="pt-BR"/>
        </w:rPr>
        <w:t xml:space="preserve"> digestão </w:t>
      </w:r>
      <w:r w:rsidR="00B95B76" w:rsidRPr="00B95B76">
        <w:rPr>
          <w:sz w:val="20"/>
          <w:szCs w:val="20"/>
          <w:lang w:eastAsia="pt-BR"/>
        </w:rPr>
        <w:t>ácida, perdendo sua ação sobre esses animais.</w:t>
      </w:r>
    </w:p>
    <w:p w:rsidR="00B95B76" w:rsidRPr="00B95B76" w:rsidRDefault="00B95B76" w:rsidP="00B95B76">
      <w:pPr>
        <w:widowControl w:val="0"/>
        <w:autoSpaceDE w:val="0"/>
        <w:autoSpaceDN w:val="0"/>
        <w:adjustRightInd w:val="0"/>
        <w:spacing w:after="0" w:line="240" w:lineRule="auto"/>
        <w:rPr>
          <w:sz w:val="20"/>
          <w:szCs w:val="20"/>
          <w:lang w:eastAsia="pt-BR"/>
        </w:rPr>
      </w:pPr>
    </w:p>
    <w:p w:rsidR="00B95B76" w:rsidRPr="00B95B76" w:rsidRDefault="00B95B76" w:rsidP="00B95B76">
      <w:pPr>
        <w:widowControl w:val="0"/>
        <w:autoSpaceDE w:val="0"/>
        <w:autoSpaceDN w:val="0"/>
        <w:adjustRightInd w:val="0"/>
        <w:spacing w:after="0" w:line="240" w:lineRule="auto"/>
        <w:rPr>
          <w:sz w:val="20"/>
          <w:szCs w:val="20"/>
          <w:lang w:eastAsia="pt-BR"/>
        </w:rPr>
      </w:pPr>
      <w:r w:rsidRPr="00B95B76">
        <w:rPr>
          <w:sz w:val="20"/>
          <w:szCs w:val="20"/>
          <w:lang w:eastAsia="pt-BR"/>
        </w:rPr>
        <w:t>A alternativa que indica c</w:t>
      </w:r>
      <w:r>
        <w:rPr>
          <w:sz w:val="20"/>
          <w:szCs w:val="20"/>
          <w:lang w:eastAsia="pt-BR"/>
        </w:rPr>
        <w:t xml:space="preserve">orretamente um aspecto positivo e um negativo dos efeitos desta </w:t>
      </w:r>
      <w:r w:rsidRPr="00B95B76">
        <w:rPr>
          <w:sz w:val="20"/>
          <w:szCs w:val="20"/>
          <w:lang w:eastAsia="pt-BR"/>
        </w:rPr>
        <w:t>modificação genética do</w:t>
      </w:r>
      <w:r>
        <w:rPr>
          <w:sz w:val="20"/>
          <w:szCs w:val="20"/>
          <w:lang w:eastAsia="pt-BR"/>
        </w:rPr>
        <w:t xml:space="preserve"> </w:t>
      </w:r>
      <w:r w:rsidRPr="00B95B76">
        <w:rPr>
          <w:sz w:val="20"/>
          <w:szCs w:val="20"/>
          <w:lang w:eastAsia="pt-BR"/>
        </w:rPr>
        <w:t>milho para o ser humano é:</w:t>
      </w:r>
    </w:p>
    <w:p w:rsidR="00B95B76" w:rsidRDefault="00B95B76" w:rsidP="00B95B76">
      <w:pPr>
        <w:widowControl w:val="0"/>
        <w:autoSpaceDE w:val="0"/>
        <w:autoSpaceDN w:val="0"/>
        <w:adjustRightInd w:val="0"/>
        <w:spacing w:after="0" w:line="240" w:lineRule="auto"/>
        <w:rPr>
          <w:sz w:val="20"/>
          <w:szCs w:val="20"/>
          <w:lang w:eastAsia="pt-BR"/>
        </w:rPr>
      </w:pPr>
    </w:p>
    <w:tbl>
      <w:tblPr>
        <w:tblStyle w:val="Cabealho"/>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3311"/>
        <w:gridCol w:w="3311"/>
      </w:tblGrid>
      <w:tr w:rsidR="00B95B76" w:rsidTr="0021681C">
        <w:tc>
          <w:tcPr>
            <w:tcW w:w="506" w:type="dxa"/>
            <w:tcBorders>
              <w:top w:val="nil"/>
              <w:left w:val="nil"/>
            </w:tcBorders>
          </w:tcPr>
          <w:p w:rsidR="00B95B76" w:rsidRDefault="00B95B76" w:rsidP="00B95B76">
            <w:pPr>
              <w:keepNext/>
              <w:widowControl w:val="0"/>
              <w:tabs>
                <w:tab w:val="clear" w:pos="4252"/>
                <w:tab w:val="clear" w:pos="8504"/>
              </w:tabs>
              <w:autoSpaceDE w:val="0"/>
              <w:autoSpaceDN w:val="0"/>
              <w:adjustRightInd w:val="0"/>
              <w:rPr>
                <w:sz w:val="20"/>
                <w:szCs w:val="20"/>
                <w:lang w:eastAsia="pt-BR"/>
              </w:rPr>
            </w:pPr>
          </w:p>
        </w:tc>
        <w:tc>
          <w:tcPr>
            <w:tcW w:w="3311" w:type="dxa"/>
          </w:tcPr>
          <w:p w:rsidR="00B95B76" w:rsidRDefault="00B95B76" w:rsidP="002D63B2">
            <w:pPr>
              <w:keepNext/>
              <w:widowControl w:val="0"/>
              <w:tabs>
                <w:tab w:val="clear" w:pos="4252"/>
                <w:tab w:val="clear" w:pos="8504"/>
              </w:tabs>
              <w:autoSpaceDE w:val="0"/>
              <w:autoSpaceDN w:val="0"/>
              <w:adjustRightInd w:val="0"/>
              <w:rPr>
                <w:sz w:val="20"/>
                <w:szCs w:val="20"/>
                <w:lang w:eastAsia="pt-BR"/>
              </w:rPr>
            </w:pPr>
            <w:r w:rsidRPr="00B95B76">
              <w:rPr>
                <w:sz w:val="20"/>
                <w:szCs w:val="20"/>
                <w:lang w:eastAsia="pt-BR"/>
              </w:rPr>
              <w:t>Aspecto positivo</w:t>
            </w:r>
          </w:p>
        </w:tc>
        <w:tc>
          <w:tcPr>
            <w:tcW w:w="3311" w:type="dxa"/>
          </w:tcPr>
          <w:p w:rsidR="00B95B76" w:rsidRDefault="00B95B76" w:rsidP="002D63B2">
            <w:pPr>
              <w:keepNext/>
              <w:widowControl w:val="0"/>
              <w:tabs>
                <w:tab w:val="clear" w:pos="4252"/>
                <w:tab w:val="clear" w:pos="8504"/>
              </w:tabs>
              <w:autoSpaceDE w:val="0"/>
              <w:autoSpaceDN w:val="0"/>
              <w:adjustRightInd w:val="0"/>
              <w:rPr>
                <w:sz w:val="20"/>
                <w:szCs w:val="20"/>
                <w:lang w:eastAsia="pt-BR"/>
              </w:rPr>
            </w:pPr>
            <w:r w:rsidRPr="00B95B76">
              <w:rPr>
                <w:sz w:val="20"/>
                <w:szCs w:val="20"/>
                <w:lang w:eastAsia="pt-BR"/>
              </w:rPr>
              <w:t>Aspecto negativo</w:t>
            </w:r>
          </w:p>
        </w:tc>
      </w:tr>
      <w:tr w:rsidR="00B95B76" w:rsidTr="00B95B76">
        <w:tc>
          <w:tcPr>
            <w:tcW w:w="506" w:type="dxa"/>
          </w:tcPr>
          <w:p w:rsidR="00B95B76" w:rsidRDefault="00B95B76" w:rsidP="00B95B76">
            <w:pPr>
              <w:keepNext/>
              <w:widowControl w:val="0"/>
              <w:tabs>
                <w:tab w:val="clear" w:pos="4252"/>
                <w:tab w:val="clear" w:pos="8504"/>
              </w:tabs>
              <w:autoSpaceDE w:val="0"/>
              <w:autoSpaceDN w:val="0"/>
              <w:adjustRightInd w:val="0"/>
              <w:rPr>
                <w:sz w:val="20"/>
                <w:szCs w:val="20"/>
                <w:lang w:eastAsia="pt-BR"/>
              </w:rPr>
            </w:pPr>
            <w:r>
              <w:rPr>
                <w:sz w:val="20"/>
                <w:szCs w:val="20"/>
                <w:lang w:eastAsia="pt-BR"/>
              </w:rPr>
              <w:t>a)</w:t>
            </w:r>
          </w:p>
        </w:tc>
        <w:tc>
          <w:tcPr>
            <w:tcW w:w="3311" w:type="dxa"/>
          </w:tcPr>
          <w:p w:rsidR="00B95B76" w:rsidRDefault="00B95B76" w:rsidP="002D63B2">
            <w:pPr>
              <w:keepNext/>
              <w:widowControl w:val="0"/>
              <w:tabs>
                <w:tab w:val="clear" w:pos="4252"/>
                <w:tab w:val="clear" w:pos="8504"/>
              </w:tabs>
              <w:autoSpaceDE w:val="0"/>
              <w:autoSpaceDN w:val="0"/>
              <w:adjustRightInd w:val="0"/>
              <w:rPr>
                <w:sz w:val="20"/>
                <w:szCs w:val="20"/>
                <w:lang w:eastAsia="pt-BR"/>
              </w:rPr>
            </w:pPr>
            <w:r>
              <w:rPr>
                <w:sz w:val="20"/>
                <w:szCs w:val="20"/>
                <w:lang w:eastAsia="pt-BR"/>
              </w:rPr>
              <w:t xml:space="preserve">Aumento do valor </w:t>
            </w:r>
            <w:r w:rsidRPr="00B95B76">
              <w:rPr>
                <w:sz w:val="20"/>
                <w:szCs w:val="20"/>
                <w:lang w:eastAsia="pt-BR"/>
              </w:rPr>
              <w:t>nutricional do milho</w:t>
            </w:r>
          </w:p>
        </w:tc>
        <w:tc>
          <w:tcPr>
            <w:tcW w:w="3311" w:type="dxa"/>
          </w:tcPr>
          <w:p w:rsidR="00B95B76" w:rsidRDefault="00B95B76" w:rsidP="002D63B2">
            <w:pPr>
              <w:keepNext/>
              <w:widowControl w:val="0"/>
              <w:tabs>
                <w:tab w:val="clear" w:pos="4252"/>
                <w:tab w:val="clear" w:pos="8504"/>
              </w:tabs>
              <w:autoSpaceDE w:val="0"/>
              <w:autoSpaceDN w:val="0"/>
              <w:adjustRightInd w:val="0"/>
              <w:rPr>
                <w:sz w:val="20"/>
                <w:szCs w:val="20"/>
                <w:lang w:eastAsia="pt-BR"/>
              </w:rPr>
            </w:pPr>
            <w:r>
              <w:rPr>
                <w:sz w:val="20"/>
                <w:szCs w:val="20"/>
                <w:lang w:eastAsia="pt-BR"/>
              </w:rPr>
              <w:t xml:space="preserve">Possibilidade de </w:t>
            </w:r>
            <w:r w:rsidRPr="00B95B76">
              <w:rPr>
                <w:sz w:val="20"/>
                <w:szCs w:val="20"/>
                <w:lang w:eastAsia="pt-BR"/>
              </w:rPr>
              <w:t>desenvolvimento de</w:t>
            </w:r>
            <w:r>
              <w:rPr>
                <w:sz w:val="20"/>
                <w:szCs w:val="20"/>
                <w:lang w:eastAsia="pt-BR"/>
              </w:rPr>
              <w:t xml:space="preserve"> alergia à proteína Cry </w:t>
            </w:r>
            <w:r w:rsidRPr="00B95B76">
              <w:rPr>
                <w:sz w:val="20"/>
                <w:szCs w:val="20"/>
                <w:lang w:eastAsia="pt-BR"/>
              </w:rPr>
              <w:t>em pessoas vulneráveis</w:t>
            </w:r>
          </w:p>
        </w:tc>
      </w:tr>
      <w:tr w:rsidR="00B95B76" w:rsidTr="00B95B76">
        <w:tc>
          <w:tcPr>
            <w:tcW w:w="506" w:type="dxa"/>
          </w:tcPr>
          <w:p w:rsidR="00B95B76" w:rsidRDefault="00B95B76" w:rsidP="00B95B76">
            <w:pPr>
              <w:keepNext/>
              <w:widowControl w:val="0"/>
              <w:tabs>
                <w:tab w:val="clear" w:pos="4252"/>
                <w:tab w:val="clear" w:pos="8504"/>
              </w:tabs>
              <w:autoSpaceDE w:val="0"/>
              <w:autoSpaceDN w:val="0"/>
              <w:adjustRightInd w:val="0"/>
              <w:rPr>
                <w:sz w:val="20"/>
                <w:szCs w:val="20"/>
                <w:lang w:eastAsia="pt-BR"/>
              </w:rPr>
            </w:pPr>
            <w:r>
              <w:rPr>
                <w:sz w:val="20"/>
                <w:szCs w:val="20"/>
                <w:lang w:eastAsia="pt-BR"/>
              </w:rPr>
              <w:t>b)</w:t>
            </w:r>
          </w:p>
        </w:tc>
        <w:tc>
          <w:tcPr>
            <w:tcW w:w="3311" w:type="dxa"/>
          </w:tcPr>
          <w:p w:rsidR="00B95B76" w:rsidRDefault="00B95B76" w:rsidP="002D63B2">
            <w:pPr>
              <w:keepNext/>
              <w:widowControl w:val="0"/>
              <w:tabs>
                <w:tab w:val="clear" w:pos="4252"/>
                <w:tab w:val="clear" w:pos="8504"/>
              </w:tabs>
              <w:autoSpaceDE w:val="0"/>
              <w:autoSpaceDN w:val="0"/>
              <w:adjustRightInd w:val="0"/>
              <w:rPr>
                <w:sz w:val="20"/>
                <w:szCs w:val="20"/>
                <w:lang w:eastAsia="pt-BR"/>
              </w:rPr>
            </w:pPr>
            <w:r>
              <w:rPr>
                <w:sz w:val="20"/>
                <w:szCs w:val="20"/>
                <w:lang w:eastAsia="pt-BR"/>
              </w:rPr>
              <w:t xml:space="preserve">Menor tempo de </w:t>
            </w:r>
            <w:r w:rsidRPr="00B95B76">
              <w:rPr>
                <w:sz w:val="20"/>
                <w:szCs w:val="20"/>
                <w:lang w:eastAsia="pt-BR"/>
              </w:rPr>
              <w:t>maturação dos grãos</w:t>
            </w:r>
          </w:p>
        </w:tc>
        <w:tc>
          <w:tcPr>
            <w:tcW w:w="3311" w:type="dxa"/>
          </w:tcPr>
          <w:p w:rsidR="00B95B76" w:rsidRDefault="00B95B76" w:rsidP="002D63B2">
            <w:pPr>
              <w:keepNext/>
              <w:widowControl w:val="0"/>
              <w:tabs>
                <w:tab w:val="clear" w:pos="4252"/>
                <w:tab w:val="clear" w:pos="8504"/>
              </w:tabs>
              <w:autoSpaceDE w:val="0"/>
              <w:autoSpaceDN w:val="0"/>
              <w:adjustRightInd w:val="0"/>
              <w:rPr>
                <w:sz w:val="20"/>
                <w:szCs w:val="20"/>
                <w:lang w:eastAsia="pt-BR"/>
              </w:rPr>
            </w:pPr>
            <w:r w:rsidRPr="00B95B76">
              <w:rPr>
                <w:sz w:val="20"/>
                <w:szCs w:val="20"/>
                <w:lang w:eastAsia="pt-BR"/>
              </w:rPr>
              <w:t>Possibilidade de invasão</w:t>
            </w:r>
            <w:r>
              <w:rPr>
                <w:sz w:val="20"/>
                <w:szCs w:val="20"/>
                <w:lang w:eastAsia="pt-BR"/>
              </w:rPr>
              <w:t xml:space="preserve"> da </w:t>
            </w:r>
            <w:r w:rsidRPr="00B95B76">
              <w:rPr>
                <w:sz w:val="20"/>
                <w:szCs w:val="20"/>
                <w:lang w:eastAsia="pt-BR"/>
              </w:rPr>
              <w:t>vegetação nativa pela</w:t>
            </w:r>
            <w:r>
              <w:rPr>
                <w:sz w:val="20"/>
                <w:szCs w:val="20"/>
                <w:lang w:eastAsia="pt-BR"/>
              </w:rPr>
              <w:t xml:space="preserve"> </w:t>
            </w:r>
            <w:r w:rsidRPr="00B95B76">
              <w:rPr>
                <w:sz w:val="20"/>
                <w:szCs w:val="20"/>
                <w:lang w:eastAsia="pt-BR"/>
              </w:rPr>
              <w:t>planta transgênica</w:t>
            </w:r>
          </w:p>
        </w:tc>
      </w:tr>
      <w:tr w:rsidR="00B95B76" w:rsidTr="00B95B76">
        <w:tc>
          <w:tcPr>
            <w:tcW w:w="506" w:type="dxa"/>
          </w:tcPr>
          <w:p w:rsidR="00B95B76" w:rsidRDefault="00B95B76" w:rsidP="00B95B76">
            <w:pPr>
              <w:keepNext/>
              <w:widowControl w:val="0"/>
              <w:tabs>
                <w:tab w:val="clear" w:pos="4252"/>
                <w:tab w:val="clear" w:pos="8504"/>
              </w:tabs>
              <w:autoSpaceDE w:val="0"/>
              <w:autoSpaceDN w:val="0"/>
              <w:adjustRightInd w:val="0"/>
              <w:rPr>
                <w:sz w:val="20"/>
                <w:szCs w:val="20"/>
                <w:lang w:eastAsia="pt-BR"/>
              </w:rPr>
            </w:pPr>
            <w:r>
              <w:rPr>
                <w:sz w:val="20"/>
                <w:szCs w:val="20"/>
                <w:lang w:eastAsia="pt-BR"/>
              </w:rPr>
              <w:t>c)</w:t>
            </w:r>
          </w:p>
        </w:tc>
        <w:tc>
          <w:tcPr>
            <w:tcW w:w="3311" w:type="dxa"/>
          </w:tcPr>
          <w:p w:rsidR="00B95B76" w:rsidRDefault="00B95B76" w:rsidP="002D63B2">
            <w:pPr>
              <w:keepNext/>
              <w:widowControl w:val="0"/>
              <w:tabs>
                <w:tab w:val="clear" w:pos="4252"/>
                <w:tab w:val="clear" w:pos="8504"/>
              </w:tabs>
              <w:autoSpaceDE w:val="0"/>
              <w:autoSpaceDN w:val="0"/>
              <w:adjustRightInd w:val="0"/>
              <w:rPr>
                <w:sz w:val="20"/>
                <w:szCs w:val="20"/>
                <w:lang w:eastAsia="pt-BR"/>
              </w:rPr>
            </w:pPr>
            <w:r>
              <w:rPr>
                <w:sz w:val="20"/>
                <w:szCs w:val="20"/>
                <w:lang w:eastAsia="pt-BR"/>
              </w:rPr>
              <w:t xml:space="preserve">Facilitação da </w:t>
            </w:r>
            <w:r w:rsidRPr="00B95B76">
              <w:rPr>
                <w:sz w:val="20"/>
                <w:szCs w:val="20"/>
                <w:lang w:eastAsia="pt-BR"/>
              </w:rPr>
              <w:t>polinização das plantas</w:t>
            </w:r>
          </w:p>
        </w:tc>
        <w:tc>
          <w:tcPr>
            <w:tcW w:w="3311" w:type="dxa"/>
          </w:tcPr>
          <w:p w:rsidR="00B95B76" w:rsidRDefault="00B95B76" w:rsidP="002D63B2">
            <w:pPr>
              <w:keepNext/>
              <w:widowControl w:val="0"/>
              <w:tabs>
                <w:tab w:val="clear" w:pos="4252"/>
                <w:tab w:val="clear" w:pos="8504"/>
              </w:tabs>
              <w:autoSpaceDE w:val="0"/>
              <w:autoSpaceDN w:val="0"/>
              <w:adjustRightInd w:val="0"/>
              <w:rPr>
                <w:sz w:val="20"/>
                <w:szCs w:val="20"/>
                <w:lang w:eastAsia="pt-BR"/>
              </w:rPr>
            </w:pPr>
            <w:r>
              <w:rPr>
                <w:sz w:val="20"/>
                <w:szCs w:val="20"/>
                <w:lang w:eastAsia="pt-BR"/>
              </w:rPr>
              <w:t xml:space="preserve">Risco de extinção local </w:t>
            </w:r>
            <w:r w:rsidRPr="00B95B76">
              <w:rPr>
                <w:sz w:val="20"/>
                <w:szCs w:val="20"/>
                <w:lang w:eastAsia="pt-BR"/>
              </w:rPr>
              <w:t>de aves e mamíferos</w:t>
            </w:r>
            <w:r>
              <w:rPr>
                <w:sz w:val="20"/>
                <w:szCs w:val="20"/>
                <w:lang w:eastAsia="pt-BR"/>
              </w:rPr>
              <w:t xml:space="preserve"> </w:t>
            </w:r>
            <w:r w:rsidRPr="00B95B76">
              <w:rPr>
                <w:sz w:val="20"/>
                <w:szCs w:val="20"/>
                <w:lang w:eastAsia="pt-BR"/>
              </w:rPr>
              <w:t>insetívoros</w:t>
            </w:r>
          </w:p>
        </w:tc>
      </w:tr>
      <w:tr w:rsidR="00B95B76" w:rsidTr="00B95B76">
        <w:tc>
          <w:tcPr>
            <w:tcW w:w="506" w:type="dxa"/>
          </w:tcPr>
          <w:p w:rsidR="00B95B76" w:rsidRDefault="00B95B76" w:rsidP="00B95B76">
            <w:pPr>
              <w:keepNext/>
              <w:widowControl w:val="0"/>
              <w:tabs>
                <w:tab w:val="clear" w:pos="4252"/>
                <w:tab w:val="clear" w:pos="8504"/>
              </w:tabs>
              <w:autoSpaceDE w:val="0"/>
              <w:autoSpaceDN w:val="0"/>
              <w:adjustRightInd w:val="0"/>
              <w:rPr>
                <w:sz w:val="20"/>
                <w:szCs w:val="20"/>
                <w:lang w:eastAsia="pt-BR"/>
              </w:rPr>
            </w:pPr>
            <w:r>
              <w:rPr>
                <w:sz w:val="20"/>
                <w:szCs w:val="20"/>
                <w:lang w:eastAsia="pt-BR"/>
              </w:rPr>
              <w:t>d)</w:t>
            </w:r>
          </w:p>
        </w:tc>
        <w:tc>
          <w:tcPr>
            <w:tcW w:w="3311" w:type="dxa"/>
          </w:tcPr>
          <w:p w:rsidR="00B95B76" w:rsidRDefault="00B95B76" w:rsidP="002D63B2">
            <w:pPr>
              <w:keepNext/>
              <w:widowControl w:val="0"/>
              <w:tabs>
                <w:tab w:val="clear" w:pos="4252"/>
                <w:tab w:val="clear" w:pos="8504"/>
              </w:tabs>
              <w:autoSpaceDE w:val="0"/>
              <w:autoSpaceDN w:val="0"/>
              <w:adjustRightInd w:val="0"/>
              <w:rPr>
                <w:sz w:val="20"/>
                <w:szCs w:val="20"/>
                <w:lang w:eastAsia="pt-BR"/>
              </w:rPr>
            </w:pPr>
            <w:r w:rsidRPr="00B95B76">
              <w:rPr>
                <w:sz w:val="20"/>
                <w:szCs w:val="20"/>
                <w:lang w:eastAsia="pt-BR"/>
              </w:rPr>
              <w:t>Economia de água</w:t>
            </w:r>
            <w:r>
              <w:rPr>
                <w:sz w:val="20"/>
                <w:szCs w:val="20"/>
                <w:lang w:eastAsia="pt-BR"/>
              </w:rPr>
              <w:t xml:space="preserve"> pela redução da </w:t>
            </w:r>
            <w:r w:rsidRPr="00B95B76">
              <w:rPr>
                <w:sz w:val="20"/>
                <w:szCs w:val="20"/>
                <w:lang w:eastAsia="pt-BR"/>
              </w:rPr>
              <w:t>irrigação</w:t>
            </w:r>
          </w:p>
        </w:tc>
        <w:tc>
          <w:tcPr>
            <w:tcW w:w="3311" w:type="dxa"/>
          </w:tcPr>
          <w:p w:rsidR="00B95B76" w:rsidRDefault="00B95B76" w:rsidP="002D63B2">
            <w:pPr>
              <w:keepNext/>
              <w:widowControl w:val="0"/>
              <w:tabs>
                <w:tab w:val="clear" w:pos="4252"/>
                <w:tab w:val="clear" w:pos="8504"/>
              </w:tabs>
              <w:autoSpaceDE w:val="0"/>
              <w:autoSpaceDN w:val="0"/>
              <w:adjustRightInd w:val="0"/>
              <w:rPr>
                <w:sz w:val="20"/>
                <w:szCs w:val="20"/>
                <w:lang w:eastAsia="pt-BR"/>
              </w:rPr>
            </w:pPr>
            <w:r>
              <w:rPr>
                <w:sz w:val="20"/>
                <w:szCs w:val="20"/>
                <w:lang w:eastAsia="pt-BR"/>
              </w:rPr>
              <w:t xml:space="preserve">Maior exposição dos </w:t>
            </w:r>
            <w:r w:rsidRPr="00B95B76">
              <w:rPr>
                <w:sz w:val="20"/>
                <w:szCs w:val="20"/>
                <w:lang w:eastAsia="pt-BR"/>
              </w:rPr>
              <w:t>agricultores a agrotóxicos</w:t>
            </w:r>
          </w:p>
        </w:tc>
      </w:tr>
      <w:tr w:rsidR="00B95B76" w:rsidTr="00B95B76">
        <w:tc>
          <w:tcPr>
            <w:tcW w:w="506" w:type="dxa"/>
          </w:tcPr>
          <w:p w:rsidR="00B95B76" w:rsidRDefault="00B95B76" w:rsidP="00B95B76">
            <w:pPr>
              <w:keepNext/>
              <w:widowControl w:val="0"/>
              <w:tabs>
                <w:tab w:val="clear" w:pos="4252"/>
                <w:tab w:val="clear" w:pos="8504"/>
              </w:tabs>
              <w:autoSpaceDE w:val="0"/>
              <w:autoSpaceDN w:val="0"/>
              <w:adjustRightInd w:val="0"/>
              <w:rPr>
                <w:sz w:val="20"/>
                <w:szCs w:val="20"/>
                <w:lang w:eastAsia="pt-BR"/>
              </w:rPr>
            </w:pPr>
            <w:r>
              <w:rPr>
                <w:sz w:val="20"/>
                <w:szCs w:val="20"/>
                <w:lang w:eastAsia="pt-BR"/>
              </w:rPr>
              <w:t>e)</w:t>
            </w:r>
          </w:p>
        </w:tc>
        <w:tc>
          <w:tcPr>
            <w:tcW w:w="3311" w:type="dxa"/>
          </w:tcPr>
          <w:p w:rsidR="00B95B76" w:rsidRDefault="00B95B76" w:rsidP="002D63B2">
            <w:pPr>
              <w:keepNext/>
              <w:widowControl w:val="0"/>
              <w:tabs>
                <w:tab w:val="clear" w:pos="4252"/>
                <w:tab w:val="clear" w:pos="8504"/>
              </w:tabs>
              <w:autoSpaceDE w:val="0"/>
              <w:autoSpaceDN w:val="0"/>
              <w:adjustRightInd w:val="0"/>
              <w:rPr>
                <w:sz w:val="20"/>
                <w:szCs w:val="20"/>
                <w:lang w:eastAsia="pt-BR"/>
              </w:rPr>
            </w:pPr>
            <w:r>
              <w:rPr>
                <w:sz w:val="20"/>
                <w:szCs w:val="20"/>
                <w:lang w:eastAsia="pt-BR"/>
              </w:rPr>
              <w:t xml:space="preserve">Maior produtividade </w:t>
            </w:r>
            <w:r w:rsidRPr="00B95B76">
              <w:rPr>
                <w:sz w:val="20"/>
                <w:szCs w:val="20"/>
                <w:lang w:eastAsia="pt-BR"/>
              </w:rPr>
              <w:t>das lavouras de milho</w:t>
            </w:r>
          </w:p>
        </w:tc>
        <w:tc>
          <w:tcPr>
            <w:tcW w:w="3311" w:type="dxa"/>
          </w:tcPr>
          <w:p w:rsidR="00B95B76" w:rsidRDefault="00B95B76" w:rsidP="002D63B2">
            <w:pPr>
              <w:keepNext/>
              <w:widowControl w:val="0"/>
              <w:tabs>
                <w:tab w:val="clear" w:pos="4252"/>
                <w:tab w:val="clear" w:pos="8504"/>
              </w:tabs>
              <w:autoSpaceDE w:val="0"/>
              <w:autoSpaceDN w:val="0"/>
              <w:adjustRightInd w:val="0"/>
              <w:rPr>
                <w:sz w:val="20"/>
                <w:szCs w:val="20"/>
                <w:lang w:eastAsia="pt-BR"/>
              </w:rPr>
            </w:pPr>
            <w:r w:rsidRPr="00B95B76">
              <w:rPr>
                <w:sz w:val="20"/>
                <w:szCs w:val="20"/>
                <w:lang w:eastAsia="pt-BR"/>
              </w:rPr>
              <w:t>Possibilidade de</w:t>
            </w:r>
            <w:r>
              <w:rPr>
                <w:sz w:val="20"/>
                <w:szCs w:val="20"/>
                <w:lang w:eastAsia="pt-BR"/>
              </w:rPr>
              <w:t xml:space="preserve"> surgimento de lagartas </w:t>
            </w:r>
            <w:r w:rsidRPr="00B95B76">
              <w:rPr>
                <w:sz w:val="20"/>
                <w:szCs w:val="20"/>
                <w:lang w:eastAsia="pt-BR"/>
              </w:rPr>
              <w:t>resistentes à proteína Cry</w:t>
            </w:r>
          </w:p>
        </w:tc>
      </w:tr>
    </w:tbl>
    <w:p w:rsidR="00000000" w:rsidRDefault="00B95B76" w:rsidP="00B95B76">
      <w:pPr>
        <w:widowControl w:val="0"/>
        <w:autoSpaceDE w:val="0"/>
        <w:autoSpaceDN w:val="0"/>
        <w:adjustRightInd w:val="0"/>
        <w:spacing w:after="0" w:line="240" w:lineRule="auto"/>
        <w:rPr>
          <w:lang w:eastAsia="pt-BR"/>
        </w:rPr>
      </w:pPr>
      <w:r w:rsidRPr="00B95B76">
        <w:rPr>
          <w:sz w:val="20"/>
          <w:szCs w:val="20"/>
          <w:lang w:eastAsia="pt-BR"/>
        </w:rPr>
        <w:t xml:space="preserve"> </w:t>
      </w:r>
    </w:p>
    <w:p w:rsidR="00000000" w:rsidRDefault="00E213C3" w:rsidP="00B95B76">
      <w:pPr>
        <w:widowControl w:val="0"/>
        <w:autoSpaceDE w:val="0"/>
        <w:autoSpaceDN w:val="0"/>
        <w:adjustRightInd w:val="0"/>
        <w:spacing w:after="0" w:line="240" w:lineRule="auto"/>
        <w:rPr>
          <w:lang w:eastAsia="pt-BR"/>
        </w:rPr>
      </w:pPr>
    </w:p>
    <w:p w:rsidR="00000000" w:rsidRDefault="00E213C3" w:rsidP="00B95B76">
      <w:pPr>
        <w:widowControl w:val="0"/>
        <w:autoSpaceDE w:val="0"/>
        <w:autoSpaceDN w:val="0"/>
        <w:adjustRightInd w:val="0"/>
        <w:spacing w:after="0" w:line="240" w:lineRule="auto"/>
        <w:rPr>
          <w:lang w:eastAsia="pt-BR"/>
        </w:rPr>
      </w:pPr>
    </w:p>
    <w:p w:rsidR="00000000" w:rsidRDefault="00E213C3" w:rsidP="00B95B76">
      <w:pPr>
        <w:widowControl w:val="0"/>
        <w:autoSpaceDE w:val="0"/>
        <w:autoSpaceDN w:val="0"/>
        <w:adjustRightInd w:val="0"/>
        <w:spacing w:after="0" w:line="240" w:lineRule="auto"/>
        <w:rPr>
          <w:b/>
          <w:lang w:eastAsia="pt-BR"/>
        </w:rPr>
      </w:pPr>
      <w:r>
        <w:rPr>
          <w:b/>
          <w:lang w:eastAsia="pt-BR"/>
        </w:rPr>
        <w:t>Resposta:</w:t>
      </w:r>
    </w:p>
    <w:p w:rsidR="00000000" w:rsidRDefault="00E213C3" w:rsidP="00B95B76">
      <w:pPr>
        <w:widowControl w:val="0"/>
        <w:autoSpaceDE w:val="0"/>
        <w:autoSpaceDN w:val="0"/>
        <w:adjustRightInd w:val="0"/>
        <w:spacing w:after="0" w:line="240" w:lineRule="auto"/>
        <w:rPr>
          <w:b/>
          <w:lang w:eastAsia="pt-BR"/>
        </w:rPr>
      </w:pPr>
    </w:p>
    <w:p w:rsidR="00592A75" w:rsidRPr="00E16D8B" w:rsidRDefault="00530A27">
      <w:pPr>
        <w:widowControl w:val="0"/>
        <w:autoSpaceDE w:val="0"/>
        <w:autoSpaceDN w:val="0"/>
        <w:adjustRightInd w:val="0"/>
        <w:spacing w:after="0" w:line="240" w:lineRule="auto"/>
        <w:rPr>
          <w:sz w:val="20"/>
          <w:szCs w:val="20"/>
          <w:lang w:eastAsia="pt-BR"/>
        </w:rPr>
      </w:pPr>
      <w:r w:rsidRPr="00E16D8B">
        <w:rPr>
          <w:sz w:val="20"/>
          <w:szCs w:val="20"/>
          <w:lang w:eastAsia="pt-BR"/>
        </w:rPr>
        <w:t>[E]</w:t>
      </w:r>
    </w:p>
    <w:p w:rsidR="00E16D8B" w:rsidRPr="00E16D8B" w:rsidRDefault="00E16D8B">
      <w:pPr>
        <w:widowControl w:val="0"/>
        <w:autoSpaceDE w:val="0"/>
        <w:autoSpaceDN w:val="0"/>
        <w:adjustRightInd w:val="0"/>
        <w:spacing w:after="0" w:line="240" w:lineRule="auto"/>
        <w:rPr>
          <w:sz w:val="20"/>
          <w:szCs w:val="20"/>
          <w:lang w:eastAsia="pt-BR"/>
        </w:rPr>
      </w:pPr>
    </w:p>
    <w:p w:rsidR="00000000" w:rsidRDefault="00E16D8B">
      <w:pPr>
        <w:widowControl w:val="0"/>
        <w:autoSpaceDE w:val="0"/>
        <w:autoSpaceDN w:val="0"/>
        <w:adjustRightInd w:val="0"/>
        <w:spacing w:after="0" w:line="240" w:lineRule="auto"/>
        <w:rPr>
          <w:lang w:eastAsia="pt-BR"/>
        </w:rPr>
      </w:pPr>
      <w:r w:rsidRPr="00E16D8B">
        <w:rPr>
          <w:sz w:val="20"/>
          <w:szCs w:val="18"/>
          <w:lang w:eastAsia="pt-BR"/>
        </w:rPr>
        <w:t>Essa modificação genética (transgenia) do milho causa para o ser humano alguns efeitos: os positivos indicam que haverá maior produção de milho, que não será atacada pelas larvas; já os efeitos negativos indicam que há a possibilidade de que as lagartas se tornem resistentes à proteína Cry, através da seleção natural, o que levaria à necessidade de outros meios de combate aos insetos em questão.</w:t>
      </w:r>
      <w:r w:rsidRPr="00E16D8B">
        <w:rPr>
          <w:sz w:val="20"/>
          <w:szCs w:val="20"/>
          <w:lang w:eastAsia="pt-BR"/>
        </w:rPr>
        <w:t xml:space="preserve"> </w:t>
      </w: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D33C2F" w:rsidRPr="00D33C2F" w:rsidRDefault="000D1869" w:rsidP="00D33C2F">
      <w:pPr>
        <w:pStyle w:val="Cabealho"/>
        <w:tabs>
          <w:tab w:val="clear" w:pos="4252"/>
          <w:tab w:val="clear" w:pos="8504"/>
        </w:tabs>
        <w:autoSpaceDE w:val="0"/>
        <w:autoSpaceDN w:val="0"/>
        <w:adjustRightInd w:val="0"/>
        <w:rPr>
          <w:bCs/>
          <w:color w:val="000000"/>
          <w:sz w:val="20"/>
          <w:szCs w:val="18"/>
          <w:lang w:eastAsia="pt-BR"/>
        </w:rPr>
      </w:pPr>
      <w:r w:rsidRPr="00B0193F">
        <w:rPr>
          <w:sz w:val="20"/>
          <w:szCs w:val="20"/>
          <w:lang w:eastAsia="zh-CN"/>
        </w:rPr>
        <w:t>5</w:t>
      </w:r>
      <w:r w:rsidRPr="00B0193F">
        <w:rPr>
          <w:b/>
          <w:sz w:val="20"/>
          <w:szCs w:val="20"/>
          <w:lang w:eastAsia="zh-CN"/>
        </w:rPr>
        <w:t>.</w:t>
      </w:r>
      <w:r w:rsidRPr="00B0193F">
        <w:rPr>
          <w:sz w:val="20"/>
          <w:szCs w:val="20"/>
          <w:lang w:eastAsia="zh-CN"/>
        </w:rPr>
        <w:t xml:space="preserve"> (Ufpr 2020)  </w:t>
      </w:r>
      <w:r w:rsidR="00D33C2F" w:rsidRPr="00D33C2F">
        <w:rPr>
          <w:bCs/>
          <w:color w:val="000000"/>
          <w:sz w:val="20"/>
          <w:szCs w:val="18"/>
          <w:lang w:eastAsia="pt-BR"/>
        </w:rPr>
        <w:t>Uma planta passa a ser predada por insetos herbívoros.</w:t>
      </w:r>
      <w:r w:rsidR="00D33C2F">
        <w:rPr>
          <w:bCs/>
          <w:color w:val="000000"/>
          <w:sz w:val="20"/>
          <w:szCs w:val="18"/>
          <w:lang w:eastAsia="pt-BR"/>
        </w:rPr>
        <w:t xml:space="preserve"> Na população da planta, alguns </w:t>
      </w:r>
      <w:r w:rsidR="00D33C2F" w:rsidRPr="00D33C2F">
        <w:rPr>
          <w:bCs/>
          <w:color w:val="000000"/>
          <w:sz w:val="20"/>
          <w:szCs w:val="18"/>
          <w:lang w:eastAsia="pt-BR"/>
        </w:rPr>
        <w:t>espécimes produzem uma toxin</w:t>
      </w:r>
      <w:r w:rsidR="00D33C2F">
        <w:rPr>
          <w:bCs/>
          <w:color w:val="000000"/>
          <w:sz w:val="20"/>
          <w:szCs w:val="18"/>
          <w:lang w:eastAsia="pt-BR"/>
        </w:rPr>
        <w:t xml:space="preserve">a que inibe a herbivoria. Em </w:t>
      </w:r>
      <w:r w:rsidR="00D33C2F" w:rsidRPr="00D33C2F">
        <w:rPr>
          <w:bCs/>
          <w:color w:val="000000"/>
          <w:position w:val="-4"/>
          <w:sz w:val="20"/>
          <w:szCs w:val="18"/>
          <w:lang w:eastAsia="pt-BR"/>
        </w:rPr>
        <w:object w:dxaOrig="360" w:dyaOrig="240">
          <v:shape id="_x0000_i1031" type="#_x0000_t75" style="width:18pt;height:12pt" o:ole="">
            <v:imagedata r:id="rId16" o:title=""/>
          </v:shape>
          <o:OLEObject Type="Embed" ProgID="Equation.DSMT4" ShapeID="_x0000_i1031" DrawAspect="Content" ObjectID="_1676373502" r:id="rId17"/>
        </w:object>
      </w:r>
      <w:r w:rsidR="00D33C2F">
        <w:rPr>
          <w:bCs/>
          <w:color w:val="000000"/>
          <w:sz w:val="20"/>
          <w:szCs w:val="18"/>
          <w:lang w:eastAsia="pt-BR"/>
        </w:rPr>
        <w:t xml:space="preserve"> gerações após o início da </w:t>
      </w:r>
      <w:r w:rsidR="00D33C2F" w:rsidRPr="00D33C2F">
        <w:rPr>
          <w:bCs/>
          <w:color w:val="000000"/>
          <w:sz w:val="20"/>
          <w:szCs w:val="18"/>
          <w:lang w:eastAsia="pt-BR"/>
        </w:rPr>
        <w:t>herbivoria, todas as plantas têm folhas tó</w:t>
      </w:r>
      <w:r w:rsidR="00D33C2F">
        <w:rPr>
          <w:bCs/>
          <w:color w:val="000000"/>
          <w:sz w:val="20"/>
          <w:szCs w:val="18"/>
          <w:lang w:eastAsia="pt-BR"/>
        </w:rPr>
        <w:t xml:space="preserve">xicas para a maioria </w:t>
      </w:r>
      <w:r w:rsidR="00D33C2F" w:rsidRPr="00D33C2F">
        <w:rPr>
          <w:bCs/>
          <w:color w:val="000000"/>
          <w:position w:val="-10"/>
          <w:sz w:val="20"/>
          <w:szCs w:val="18"/>
          <w:lang w:eastAsia="pt-BR"/>
        </w:rPr>
        <w:object w:dxaOrig="600" w:dyaOrig="300">
          <v:shape id="_x0000_i1032" type="#_x0000_t75" style="width:30pt;height:15pt" o:ole="">
            <v:imagedata r:id="rId18" o:title=""/>
          </v:shape>
          <o:OLEObject Type="Embed" ProgID="Equation.DSMT4" ShapeID="_x0000_i1032" DrawAspect="Content" ObjectID="_1676373503" r:id="rId19"/>
        </w:object>
      </w:r>
      <w:r w:rsidR="00D33C2F">
        <w:rPr>
          <w:bCs/>
          <w:color w:val="000000"/>
          <w:sz w:val="20"/>
          <w:szCs w:val="18"/>
          <w:lang w:eastAsia="pt-BR"/>
        </w:rPr>
        <w:t xml:space="preserve"> dos insetos herbívoros. </w:t>
      </w:r>
      <w:r w:rsidR="00D33C2F" w:rsidRPr="00D33C2F">
        <w:rPr>
          <w:bCs/>
          <w:color w:val="000000"/>
          <w:sz w:val="20"/>
          <w:szCs w:val="18"/>
          <w:lang w:eastAsia="pt-BR"/>
        </w:rPr>
        <w:t>Entretanto, em algumas gerações de insetos, toda a populaç</w:t>
      </w:r>
      <w:r w:rsidR="00D33C2F">
        <w:rPr>
          <w:bCs/>
          <w:color w:val="000000"/>
          <w:sz w:val="20"/>
          <w:szCs w:val="18"/>
          <w:lang w:eastAsia="pt-BR"/>
        </w:rPr>
        <w:t xml:space="preserve">ão se torna resistente à toxina </w:t>
      </w:r>
      <w:r w:rsidR="00D33C2F" w:rsidRPr="00D33C2F">
        <w:rPr>
          <w:bCs/>
          <w:color w:val="000000"/>
          <w:sz w:val="20"/>
          <w:szCs w:val="18"/>
          <w:lang w:eastAsia="pt-BR"/>
        </w:rPr>
        <w:t>produzida pelas plantas. Considere que a produção da toxina nas plantas é condici</w:t>
      </w:r>
      <w:r w:rsidR="00D33C2F">
        <w:rPr>
          <w:bCs/>
          <w:color w:val="000000"/>
          <w:sz w:val="20"/>
          <w:szCs w:val="18"/>
          <w:lang w:eastAsia="pt-BR"/>
        </w:rPr>
        <w:t xml:space="preserve">onada por um alelo recessivo </w:t>
      </w:r>
      <w:r w:rsidR="00D33C2F" w:rsidRPr="00D33C2F">
        <w:rPr>
          <w:bCs/>
          <w:color w:val="000000"/>
          <w:position w:val="-10"/>
          <w:sz w:val="20"/>
          <w:szCs w:val="18"/>
          <w:lang w:eastAsia="pt-BR"/>
        </w:rPr>
        <w:object w:dxaOrig="279" w:dyaOrig="300">
          <v:shape id="_x0000_i1033" type="#_x0000_t75" style="width:14.25pt;height:15pt" o:ole="">
            <v:imagedata r:id="rId20" o:title=""/>
          </v:shape>
          <o:OLEObject Type="Embed" ProgID="Equation.DSMT4" ShapeID="_x0000_i1033" DrawAspect="Content" ObjectID="_1676373504" r:id="rId21"/>
        </w:object>
      </w:r>
      <w:r w:rsidR="00D33C2F" w:rsidRPr="00D33C2F">
        <w:rPr>
          <w:bCs/>
          <w:color w:val="000000"/>
          <w:sz w:val="20"/>
          <w:szCs w:val="18"/>
          <w:lang w:eastAsia="pt-BR"/>
        </w:rPr>
        <w:t xml:space="preserve"> e a resistência à toxina nos insetos é condicio</w:t>
      </w:r>
      <w:r w:rsidR="00D33C2F">
        <w:rPr>
          <w:bCs/>
          <w:color w:val="000000"/>
          <w:sz w:val="20"/>
          <w:szCs w:val="18"/>
          <w:lang w:eastAsia="pt-BR"/>
        </w:rPr>
        <w:t xml:space="preserve">nada por um alelo recessivo </w:t>
      </w:r>
      <w:r w:rsidR="00D33C2F" w:rsidRPr="00D33C2F">
        <w:rPr>
          <w:bCs/>
          <w:color w:val="000000"/>
          <w:position w:val="-10"/>
          <w:sz w:val="20"/>
          <w:szCs w:val="18"/>
          <w:lang w:eastAsia="pt-BR"/>
        </w:rPr>
        <w:object w:dxaOrig="320" w:dyaOrig="300">
          <v:shape id="_x0000_i1034" type="#_x0000_t75" style="width:15.75pt;height:15pt" o:ole="">
            <v:imagedata r:id="rId22" o:title=""/>
          </v:shape>
          <o:OLEObject Type="Embed" ProgID="Equation.DSMT4" ShapeID="_x0000_i1034" DrawAspect="Content" ObjectID="_1676373505" r:id="rId23"/>
        </w:object>
      </w:r>
      <w:r w:rsidR="00D33C2F" w:rsidRPr="00D33C2F">
        <w:rPr>
          <w:bCs/>
          <w:color w:val="000000"/>
          <w:sz w:val="20"/>
          <w:szCs w:val="18"/>
          <w:lang w:eastAsia="pt-BR"/>
        </w:rPr>
        <w:t xml:space="preserve"> </w:t>
      </w:r>
    </w:p>
    <w:p w:rsidR="00D33C2F" w:rsidRPr="00D33C2F" w:rsidRDefault="00D33C2F" w:rsidP="00D33C2F">
      <w:pPr>
        <w:pStyle w:val="Cabealho"/>
        <w:tabs>
          <w:tab w:val="clear" w:pos="4252"/>
          <w:tab w:val="clear" w:pos="8504"/>
        </w:tabs>
        <w:autoSpaceDE w:val="0"/>
        <w:autoSpaceDN w:val="0"/>
        <w:adjustRightInd w:val="0"/>
        <w:rPr>
          <w:color w:val="000000"/>
          <w:sz w:val="20"/>
          <w:szCs w:val="18"/>
          <w:lang w:eastAsia="pt-BR"/>
        </w:rPr>
      </w:pPr>
    </w:p>
    <w:p w:rsidR="00592A75" w:rsidRPr="00D33C2F" w:rsidRDefault="00D33C2F" w:rsidP="00D33C2F">
      <w:pPr>
        <w:autoSpaceDE w:val="0"/>
        <w:autoSpaceDN w:val="0"/>
        <w:adjustRightInd w:val="0"/>
        <w:spacing w:after="0" w:line="240" w:lineRule="auto"/>
        <w:ind w:left="227" w:hanging="227"/>
        <w:rPr>
          <w:sz w:val="20"/>
          <w:szCs w:val="20"/>
          <w:lang w:eastAsia="pt-BR"/>
        </w:rPr>
      </w:pPr>
      <w:r w:rsidRPr="00D33C2F">
        <w:rPr>
          <w:sz w:val="20"/>
          <w:szCs w:val="18"/>
          <w:lang w:eastAsia="pt-BR"/>
        </w:rPr>
        <w:t>a) Qual é a frequência do al</w:t>
      </w:r>
      <w:r>
        <w:rPr>
          <w:sz w:val="20"/>
          <w:szCs w:val="18"/>
          <w:lang w:eastAsia="pt-BR"/>
        </w:rPr>
        <w:t xml:space="preserve">elo </w:t>
      </w:r>
      <w:r w:rsidRPr="00D33C2F">
        <w:rPr>
          <w:position w:val="-6"/>
          <w:sz w:val="20"/>
          <w:szCs w:val="18"/>
          <w:lang w:eastAsia="pt-BR"/>
        </w:rPr>
        <w:object w:dxaOrig="139" w:dyaOrig="260">
          <v:shape id="_x0000_i1035" type="#_x0000_t75" style="width:6.75pt;height:12.75pt" o:ole="">
            <v:imagedata r:id="rId24" o:title=""/>
          </v:shape>
          <o:OLEObject Type="Embed" ProgID="Equation.DSMT4" ShapeID="_x0000_i1035" DrawAspect="Content" ObjectID="_1676373506" r:id="rId25"/>
        </w:object>
      </w:r>
      <w:r>
        <w:rPr>
          <w:sz w:val="20"/>
          <w:szCs w:val="18"/>
          <w:lang w:eastAsia="pt-BR"/>
        </w:rPr>
        <w:t xml:space="preserve"> na população da planta </w:t>
      </w:r>
      <w:r w:rsidRPr="00D33C2F">
        <w:rPr>
          <w:position w:val="-4"/>
          <w:sz w:val="20"/>
          <w:szCs w:val="18"/>
          <w:lang w:eastAsia="pt-BR"/>
        </w:rPr>
        <w:object w:dxaOrig="360" w:dyaOrig="240">
          <v:shape id="_x0000_i1036" type="#_x0000_t75" style="width:18pt;height:12pt" o:ole="">
            <v:imagedata r:id="rId26" o:title=""/>
          </v:shape>
          <o:OLEObject Type="Embed" ProgID="Equation.DSMT4" ShapeID="_x0000_i1036" DrawAspect="Content" ObjectID="_1676373507" r:id="rId27"/>
        </w:object>
      </w:r>
      <w:r w:rsidRPr="00D33C2F">
        <w:rPr>
          <w:sz w:val="20"/>
          <w:szCs w:val="18"/>
          <w:lang w:eastAsia="pt-BR"/>
        </w:rPr>
        <w:t xml:space="preserve"> gerações após o início da herbivoria? Por quê?</w:t>
      </w:r>
    </w:p>
    <w:p w:rsidR="00000000" w:rsidRDefault="00D33C2F" w:rsidP="00D33C2F">
      <w:pPr>
        <w:autoSpaceDE w:val="0"/>
        <w:autoSpaceDN w:val="0"/>
        <w:adjustRightInd w:val="0"/>
        <w:spacing w:after="0" w:line="240" w:lineRule="auto"/>
        <w:ind w:left="227" w:hanging="227"/>
        <w:rPr>
          <w:lang w:eastAsia="pt-BR"/>
        </w:rPr>
      </w:pPr>
      <w:r w:rsidRPr="00D33C2F">
        <w:rPr>
          <w:sz w:val="20"/>
          <w:szCs w:val="18"/>
          <w:lang w:eastAsia="pt-BR"/>
        </w:rPr>
        <w:t xml:space="preserve">b) Caracterize o processo de formação de uma população de insetos resistentes à toxina quanto aos seguintes critérios: tipo de seleção natural atuante, genótipo favorecido pela seleção natural, frequência do genótipo de resistência na população original de insetos e frequência do alelo </w:t>
      </w:r>
      <w:r w:rsidRPr="00D33C2F">
        <w:rPr>
          <w:position w:val="-4"/>
          <w:sz w:val="20"/>
          <w:szCs w:val="18"/>
          <w:lang w:eastAsia="pt-BR"/>
        </w:rPr>
        <w:object w:dxaOrig="139" w:dyaOrig="200">
          <v:shape id="_x0000_i1037" type="#_x0000_t75" style="width:6.75pt;height:9.75pt" o:ole="">
            <v:imagedata r:id="rId28" o:title=""/>
          </v:shape>
          <o:OLEObject Type="Embed" ProgID="Equation.DSMT4" ShapeID="_x0000_i1037" DrawAspect="Content" ObjectID="_1676373508" r:id="rId29"/>
        </w:object>
      </w:r>
      <w:r w:rsidRPr="00D33C2F">
        <w:rPr>
          <w:sz w:val="20"/>
          <w:szCs w:val="18"/>
          <w:lang w:eastAsia="pt-BR"/>
        </w:rPr>
        <w:t xml:space="preserve"> na população totalmente resistente.</w:t>
      </w:r>
      <w:r w:rsidRPr="00D33C2F">
        <w:rPr>
          <w:sz w:val="20"/>
          <w:szCs w:val="20"/>
          <w:lang w:eastAsia="pt-BR"/>
        </w:rPr>
        <w:t xml:space="preserve"> </w:t>
      </w:r>
    </w:p>
    <w:p w:rsidR="00000000" w:rsidRDefault="00E213C3" w:rsidP="00D33C2F">
      <w:pPr>
        <w:autoSpaceDE w:val="0"/>
        <w:autoSpaceDN w:val="0"/>
        <w:adjustRightInd w:val="0"/>
        <w:spacing w:after="0" w:line="240" w:lineRule="auto"/>
        <w:ind w:left="227" w:hanging="227"/>
        <w:rPr>
          <w:lang w:eastAsia="pt-BR"/>
        </w:rPr>
      </w:pPr>
    </w:p>
    <w:p w:rsidR="00000000" w:rsidRDefault="00E213C3" w:rsidP="00D33C2F">
      <w:pPr>
        <w:autoSpaceDE w:val="0"/>
        <w:autoSpaceDN w:val="0"/>
        <w:adjustRightInd w:val="0"/>
        <w:spacing w:after="0" w:line="240" w:lineRule="auto"/>
        <w:ind w:left="227" w:hanging="227"/>
        <w:rPr>
          <w:lang w:eastAsia="pt-BR"/>
        </w:rPr>
      </w:pPr>
    </w:p>
    <w:p w:rsidR="00000000" w:rsidRDefault="00E213C3" w:rsidP="00D33C2F">
      <w:pPr>
        <w:autoSpaceDE w:val="0"/>
        <w:autoSpaceDN w:val="0"/>
        <w:adjustRightInd w:val="0"/>
        <w:spacing w:after="0" w:line="240" w:lineRule="auto"/>
        <w:ind w:left="227" w:hanging="227"/>
        <w:rPr>
          <w:b/>
          <w:lang w:eastAsia="pt-BR"/>
        </w:rPr>
      </w:pPr>
      <w:r>
        <w:rPr>
          <w:b/>
          <w:lang w:eastAsia="pt-BR"/>
        </w:rPr>
        <w:t>Resposta:</w:t>
      </w:r>
    </w:p>
    <w:p w:rsidR="00000000" w:rsidRDefault="00E213C3" w:rsidP="00D33C2F">
      <w:pPr>
        <w:autoSpaceDE w:val="0"/>
        <w:autoSpaceDN w:val="0"/>
        <w:adjustRightInd w:val="0"/>
        <w:spacing w:after="0" w:line="240" w:lineRule="auto"/>
        <w:ind w:left="227" w:hanging="227"/>
        <w:rPr>
          <w:b/>
          <w:lang w:eastAsia="pt-BR"/>
        </w:rPr>
      </w:pPr>
    </w:p>
    <w:p w:rsidR="005572B1" w:rsidRPr="005572B1" w:rsidRDefault="005572B1" w:rsidP="005572B1">
      <w:pPr>
        <w:spacing w:after="0" w:line="240" w:lineRule="auto"/>
        <w:ind w:left="227" w:hanging="227"/>
        <w:rPr>
          <w:sz w:val="20"/>
          <w:szCs w:val="18"/>
        </w:rPr>
      </w:pPr>
      <w:r w:rsidRPr="005572B1">
        <w:rPr>
          <w:sz w:val="20"/>
          <w:szCs w:val="18"/>
        </w:rPr>
        <w:t>a) A frequência do alelo t na população da planta “n” gerações após o início da herbivoria é alta, pois as plantas com folhas tóxicas foram selecionadas pelo ambiente, melhor adaptadas ao meio.</w:t>
      </w:r>
    </w:p>
    <w:p w:rsidR="005572B1" w:rsidRPr="005572B1" w:rsidRDefault="005572B1" w:rsidP="005572B1">
      <w:pPr>
        <w:spacing w:after="0" w:line="240" w:lineRule="auto"/>
        <w:ind w:left="227" w:hanging="227"/>
        <w:rPr>
          <w:sz w:val="20"/>
          <w:szCs w:val="18"/>
        </w:rPr>
      </w:pPr>
    </w:p>
    <w:p w:rsidR="00000000" w:rsidRDefault="005572B1" w:rsidP="005572B1">
      <w:pPr>
        <w:spacing w:after="0" w:line="240" w:lineRule="auto"/>
        <w:ind w:left="227" w:hanging="227"/>
      </w:pPr>
      <w:r w:rsidRPr="005572B1">
        <w:rPr>
          <w:sz w:val="20"/>
          <w:szCs w:val="18"/>
        </w:rPr>
        <w:t>b) O tipo de seleção natural é direcional, pois aumenta a frequência de indivíduos de um dos extremos da curva normal e a média da população vai mudando numa dada direção, no caso, resistentes à toxina; o genótipo favorecido é rr; a frequência do genótipo de resistência na população original de insetos é baixa, mas vai aumentando; e a frequência do alelo r na população resistente é muito alta</w:t>
      </w:r>
      <w:r>
        <w:rPr>
          <w:sz w:val="20"/>
          <w:szCs w:val="18"/>
        </w:rPr>
        <w:t>.</w:t>
      </w:r>
      <w:r w:rsidR="009A3468" w:rsidRPr="005572B1">
        <w:t xml:space="preserve"> </w:t>
      </w:r>
    </w:p>
    <w:p w:rsidR="00000000" w:rsidRDefault="00E213C3" w:rsidP="005572B1">
      <w:pPr>
        <w:spacing w:after="0" w:line="240" w:lineRule="auto"/>
        <w:ind w:left="227" w:hanging="227"/>
      </w:pPr>
    </w:p>
    <w:p w:rsidR="00000000" w:rsidRDefault="00E213C3" w:rsidP="005572B1">
      <w:pPr>
        <w:spacing w:after="0" w:line="240" w:lineRule="auto"/>
        <w:ind w:left="227" w:hanging="227"/>
      </w:pPr>
    </w:p>
    <w:p w:rsidR="00000000" w:rsidRDefault="00E213C3" w:rsidP="005572B1">
      <w:pPr>
        <w:spacing w:after="0" w:line="240" w:lineRule="auto"/>
        <w:ind w:left="227" w:hanging="227"/>
      </w:pPr>
    </w:p>
    <w:p w:rsidR="00B75DAB" w:rsidRPr="008828F9" w:rsidRDefault="00A50CB2">
      <w:pPr>
        <w:spacing w:after="0" w:line="240" w:lineRule="auto"/>
        <w:rPr>
          <w:lang w:eastAsia="zh-CN"/>
        </w:rPr>
      </w:pPr>
      <w:r w:rsidRPr="00B0193F">
        <w:rPr>
          <w:sz w:val="20"/>
          <w:szCs w:val="20"/>
          <w:lang w:eastAsia="zh-CN"/>
        </w:rPr>
        <w:t xml:space="preserve"> </w:t>
      </w:r>
    </w:p>
    <w:p w:rsidR="002441A0" w:rsidRPr="002441A0" w:rsidRDefault="000D1869" w:rsidP="002441A0">
      <w:pPr>
        <w:autoSpaceDE w:val="0"/>
        <w:autoSpaceDN w:val="0"/>
        <w:adjustRightInd w:val="0"/>
        <w:spacing w:after="0" w:line="240" w:lineRule="auto"/>
        <w:rPr>
          <w:bCs/>
          <w:sz w:val="20"/>
          <w:szCs w:val="18"/>
          <w:lang w:eastAsia="pt-BR"/>
        </w:rPr>
      </w:pPr>
      <w:r w:rsidRPr="00B0193F">
        <w:rPr>
          <w:sz w:val="20"/>
          <w:szCs w:val="20"/>
          <w:lang w:eastAsia="zh-CN"/>
        </w:rPr>
        <w:t>6</w:t>
      </w:r>
      <w:r w:rsidRPr="00B0193F">
        <w:rPr>
          <w:b/>
          <w:sz w:val="20"/>
          <w:szCs w:val="20"/>
          <w:lang w:eastAsia="zh-CN"/>
        </w:rPr>
        <w:t>.</w:t>
      </w:r>
      <w:r w:rsidRPr="00B0193F">
        <w:rPr>
          <w:sz w:val="20"/>
          <w:szCs w:val="20"/>
          <w:lang w:eastAsia="zh-CN"/>
        </w:rPr>
        <w:t xml:space="preserve"> (Ufpr 2020)  </w:t>
      </w:r>
      <w:r w:rsidR="002441A0" w:rsidRPr="002441A0">
        <w:rPr>
          <w:bCs/>
          <w:sz w:val="20"/>
          <w:szCs w:val="18"/>
          <w:lang w:eastAsia="pt-BR"/>
        </w:rPr>
        <w:t>Uma grande população de insetos de uma determinada espécie é</w:t>
      </w:r>
      <w:r w:rsidR="002441A0">
        <w:rPr>
          <w:bCs/>
          <w:sz w:val="20"/>
          <w:szCs w:val="18"/>
          <w:lang w:eastAsia="pt-BR"/>
        </w:rPr>
        <w:t xml:space="preserve"> submetida a um dado inseticida </w:t>
      </w:r>
      <w:r w:rsidR="002441A0" w:rsidRPr="002441A0">
        <w:rPr>
          <w:bCs/>
          <w:sz w:val="20"/>
          <w:szCs w:val="18"/>
          <w:lang w:eastAsia="pt-BR"/>
        </w:rPr>
        <w:t>por um período</w:t>
      </w:r>
      <w:r w:rsidR="002441A0">
        <w:rPr>
          <w:bCs/>
          <w:sz w:val="20"/>
          <w:szCs w:val="18"/>
          <w:lang w:eastAsia="pt-BR"/>
        </w:rPr>
        <w:t xml:space="preserve"> </w:t>
      </w:r>
      <w:r w:rsidR="002441A0" w:rsidRPr="002441A0">
        <w:rPr>
          <w:bCs/>
          <w:sz w:val="20"/>
          <w:szCs w:val="18"/>
          <w:lang w:eastAsia="pt-BR"/>
        </w:rPr>
        <w:t>prolongado de tempo. Como consequência, os ind</w:t>
      </w:r>
      <w:r w:rsidR="002441A0">
        <w:rPr>
          <w:bCs/>
          <w:sz w:val="20"/>
          <w:szCs w:val="18"/>
          <w:lang w:eastAsia="pt-BR"/>
        </w:rPr>
        <w:t xml:space="preserve">ivíduos sensíveis ao inseticida </w:t>
      </w:r>
      <w:r w:rsidR="002441A0" w:rsidRPr="002441A0">
        <w:rPr>
          <w:bCs/>
          <w:sz w:val="20"/>
          <w:szCs w:val="18"/>
          <w:lang w:eastAsia="pt-BR"/>
        </w:rPr>
        <w:t>morrem e os resistentes a ele</w:t>
      </w:r>
      <w:r w:rsidR="002441A0">
        <w:rPr>
          <w:bCs/>
          <w:sz w:val="20"/>
          <w:szCs w:val="18"/>
          <w:lang w:eastAsia="pt-BR"/>
        </w:rPr>
        <w:t xml:space="preserve"> </w:t>
      </w:r>
      <w:r w:rsidR="002441A0" w:rsidRPr="002441A0">
        <w:rPr>
          <w:bCs/>
          <w:sz w:val="20"/>
          <w:szCs w:val="18"/>
          <w:lang w:eastAsia="pt-BR"/>
        </w:rPr>
        <w:t>sobrevivem. A respeito da seleção n</w:t>
      </w:r>
      <w:r w:rsidR="002441A0">
        <w:rPr>
          <w:bCs/>
          <w:sz w:val="20"/>
          <w:szCs w:val="18"/>
          <w:lang w:eastAsia="pt-BR"/>
        </w:rPr>
        <w:t xml:space="preserve">atural atuante nessa população, </w:t>
      </w:r>
      <w:r w:rsidR="002441A0" w:rsidRPr="002441A0">
        <w:rPr>
          <w:bCs/>
          <w:sz w:val="20"/>
          <w:szCs w:val="18"/>
          <w:lang w:eastAsia="pt-BR"/>
        </w:rPr>
        <w:t>considere as seguintes afirmativas:</w:t>
      </w:r>
    </w:p>
    <w:p w:rsidR="002441A0" w:rsidRDefault="002441A0" w:rsidP="002441A0">
      <w:pPr>
        <w:autoSpaceDE w:val="0"/>
        <w:autoSpaceDN w:val="0"/>
        <w:adjustRightInd w:val="0"/>
        <w:spacing w:after="0" w:line="240" w:lineRule="auto"/>
        <w:rPr>
          <w:bCs/>
          <w:sz w:val="20"/>
          <w:szCs w:val="18"/>
          <w:lang w:eastAsia="pt-BR"/>
        </w:rPr>
      </w:pPr>
    </w:p>
    <w:p w:rsidR="002441A0" w:rsidRPr="002441A0" w:rsidRDefault="002441A0" w:rsidP="002441A0">
      <w:pPr>
        <w:autoSpaceDE w:val="0"/>
        <w:autoSpaceDN w:val="0"/>
        <w:adjustRightInd w:val="0"/>
        <w:spacing w:after="0" w:line="240" w:lineRule="auto"/>
        <w:ind w:left="227" w:hanging="227"/>
        <w:rPr>
          <w:bCs/>
          <w:sz w:val="20"/>
          <w:szCs w:val="18"/>
          <w:lang w:eastAsia="pt-BR"/>
        </w:rPr>
      </w:pPr>
      <w:r w:rsidRPr="002441A0">
        <w:rPr>
          <w:bCs/>
          <w:sz w:val="20"/>
          <w:szCs w:val="18"/>
          <w:lang w:eastAsia="pt-BR"/>
        </w:rPr>
        <w:t>1. Por promover o aumento da ocorrência de mutações de resis</w:t>
      </w:r>
      <w:r>
        <w:rPr>
          <w:bCs/>
          <w:sz w:val="20"/>
          <w:szCs w:val="18"/>
          <w:lang w:eastAsia="pt-BR"/>
        </w:rPr>
        <w:t xml:space="preserve">tência ao inseticida, a seleção </w:t>
      </w:r>
      <w:r w:rsidRPr="002441A0">
        <w:rPr>
          <w:bCs/>
          <w:sz w:val="20"/>
          <w:szCs w:val="18"/>
          <w:lang w:eastAsia="pt-BR"/>
        </w:rPr>
        <w:t>natural direcional</w:t>
      </w:r>
      <w:r>
        <w:rPr>
          <w:bCs/>
          <w:sz w:val="20"/>
          <w:szCs w:val="18"/>
          <w:lang w:eastAsia="pt-BR"/>
        </w:rPr>
        <w:t xml:space="preserve"> </w:t>
      </w:r>
      <w:r w:rsidRPr="002441A0">
        <w:rPr>
          <w:bCs/>
          <w:sz w:val="20"/>
          <w:szCs w:val="18"/>
          <w:lang w:eastAsia="pt-BR"/>
        </w:rPr>
        <w:t>ajustou a frequência dos insetos resistentes.</w:t>
      </w:r>
    </w:p>
    <w:p w:rsidR="002441A0" w:rsidRPr="002441A0" w:rsidRDefault="002441A0" w:rsidP="002441A0">
      <w:pPr>
        <w:autoSpaceDE w:val="0"/>
        <w:autoSpaceDN w:val="0"/>
        <w:adjustRightInd w:val="0"/>
        <w:spacing w:after="0" w:line="240" w:lineRule="auto"/>
        <w:ind w:left="227" w:hanging="227"/>
        <w:rPr>
          <w:bCs/>
          <w:sz w:val="20"/>
          <w:szCs w:val="18"/>
          <w:lang w:eastAsia="pt-BR"/>
        </w:rPr>
      </w:pPr>
      <w:r w:rsidRPr="002441A0">
        <w:rPr>
          <w:bCs/>
          <w:sz w:val="20"/>
          <w:szCs w:val="18"/>
          <w:lang w:eastAsia="pt-BR"/>
        </w:rPr>
        <w:t>2. Geração após geração, a seleção natural estabilizadora pro</w:t>
      </w:r>
      <w:r>
        <w:rPr>
          <w:bCs/>
          <w:sz w:val="20"/>
          <w:szCs w:val="18"/>
          <w:lang w:eastAsia="pt-BR"/>
        </w:rPr>
        <w:t xml:space="preserve">move o aumento da ocorrência de </w:t>
      </w:r>
      <w:r w:rsidRPr="002441A0">
        <w:rPr>
          <w:bCs/>
          <w:sz w:val="20"/>
          <w:szCs w:val="18"/>
          <w:lang w:eastAsia="pt-BR"/>
        </w:rPr>
        <w:t>mutações de</w:t>
      </w:r>
      <w:r>
        <w:rPr>
          <w:bCs/>
          <w:sz w:val="20"/>
          <w:szCs w:val="18"/>
          <w:lang w:eastAsia="pt-BR"/>
        </w:rPr>
        <w:t xml:space="preserve"> </w:t>
      </w:r>
      <w:r w:rsidRPr="002441A0">
        <w:rPr>
          <w:bCs/>
          <w:sz w:val="20"/>
          <w:szCs w:val="18"/>
          <w:lang w:eastAsia="pt-BR"/>
        </w:rPr>
        <w:t>resistência ao inseticida.</w:t>
      </w:r>
    </w:p>
    <w:p w:rsidR="002441A0" w:rsidRPr="002441A0" w:rsidRDefault="002441A0" w:rsidP="002441A0">
      <w:pPr>
        <w:autoSpaceDE w:val="0"/>
        <w:autoSpaceDN w:val="0"/>
        <w:adjustRightInd w:val="0"/>
        <w:spacing w:after="0" w:line="240" w:lineRule="auto"/>
        <w:ind w:left="227" w:hanging="227"/>
        <w:rPr>
          <w:bCs/>
          <w:sz w:val="20"/>
          <w:szCs w:val="18"/>
          <w:lang w:eastAsia="pt-BR"/>
        </w:rPr>
      </w:pPr>
      <w:r w:rsidRPr="002441A0">
        <w:rPr>
          <w:bCs/>
          <w:sz w:val="20"/>
          <w:szCs w:val="18"/>
          <w:lang w:eastAsia="pt-BR"/>
        </w:rPr>
        <w:t>3. Insetos resistentes ao inseticida aumentam de frequência, ger</w:t>
      </w:r>
      <w:r>
        <w:rPr>
          <w:bCs/>
          <w:sz w:val="20"/>
          <w:szCs w:val="18"/>
          <w:lang w:eastAsia="pt-BR"/>
        </w:rPr>
        <w:t xml:space="preserve">ação após geração, pela ação da </w:t>
      </w:r>
      <w:r w:rsidRPr="002441A0">
        <w:rPr>
          <w:bCs/>
          <w:sz w:val="20"/>
          <w:szCs w:val="18"/>
          <w:lang w:eastAsia="pt-BR"/>
        </w:rPr>
        <w:t>seleção natural</w:t>
      </w:r>
      <w:r>
        <w:rPr>
          <w:bCs/>
          <w:sz w:val="20"/>
          <w:szCs w:val="18"/>
          <w:lang w:eastAsia="pt-BR"/>
        </w:rPr>
        <w:t xml:space="preserve"> </w:t>
      </w:r>
      <w:r w:rsidRPr="002441A0">
        <w:rPr>
          <w:bCs/>
          <w:sz w:val="20"/>
          <w:szCs w:val="18"/>
          <w:lang w:eastAsia="pt-BR"/>
        </w:rPr>
        <w:t>estabilizadora.</w:t>
      </w:r>
    </w:p>
    <w:p w:rsidR="002441A0" w:rsidRPr="002441A0" w:rsidRDefault="002441A0" w:rsidP="002441A0">
      <w:pPr>
        <w:autoSpaceDE w:val="0"/>
        <w:autoSpaceDN w:val="0"/>
        <w:adjustRightInd w:val="0"/>
        <w:spacing w:after="0" w:line="240" w:lineRule="auto"/>
        <w:ind w:left="227" w:hanging="227"/>
        <w:rPr>
          <w:bCs/>
          <w:sz w:val="20"/>
          <w:szCs w:val="18"/>
          <w:lang w:eastAsia="pt-BR"/>
        </w:rPr>
      </w:pPr>
      <w:r w:rsidRPr="002441A0">
        <w:rPr>
          <w:bCs/>
          <w:sz w:val="20"/>
          <w:szCs w:val="18"/>
          <w:lang w:eastAsia="pt-BR"/>
        </w:rPr>
        <w:t>4. A seleção natural direcional favorece os insetos resistentes ao i</w:t>
      </w:r>
      <w:r>
        <w:rPr>
          <w:bCs/>
          <w:sz w:val="20"/>
          <w:szCs w:val="18"/>
          <w:lang w:eastAsia="pt-BR"/>
        </w:rPr>
        <w:t xml:space="preserve">nseticida, que irão aumentar de </w:t>
      </w:r>
      <w:r w:rsidRPr="002441A0">
        <w:rPr>
          <w:bCs/>
          <w:sz w:val="20"/>
          <w:szCs w:val="18"/>
          <w:lang w:eastAsia="pt-BR"/>
        </w:rPr>
        <w:t>frequência</w:t>
      </w:r>
      <w:r>
        <w:rPr>
          <w:bCs/>
          <w:sz w:val="20"/>
          <w:szCs w:val="18"/>
          <w:lang w:eastAsia="pt-BR"/>
        </w:rPr>
        <w:t xml:space="preserve"> </w:t>
      </w:r>
      <w:r w:rsidRPr="002441A0">
        <w:rPr>
          <w:bCs/>
          <w:sz w:val="20"/>
          <w:szCs w:val="18"/>
          <w:lang w:eastAsia="pt-BR"/>
        </w:rPr>
        <w:t>geração após geração.</w:t>
      </w:r>
    </w:p>
    <w:p w:rsidR="002441A0" w:rsidRDefault="002441A0" w:rsidP="002441A0">
      <w:pPr>
        <w:autoSpaceDE w:val="0"/>
        <w:autoSpaceDN w:val="0"/>
        <w:adjustRightInd w:val="0"/>
        <w:spacing w:after="0" w:line="240" w:lineRule="auto"/>
        <w:rPr>
          <w:bCs/>
          <w:sz w:val="20"/>
          <w:szCs w:val="18"/>
          <w:lang w:eastAsia="pt-BR"/>
        </w:rPr>
      </w:pPr>
    </w:p>
    <w:p w:rsidR="00000000" w:rsidRDefault="002441A0" w:rsidP="002441A0">
      <w:pPr>
        <w:autoSpaceDE w:val="0"/>
        <w:autoSpaceDN w:val="0"/>
        <w:adjustRightInd w:val="0"/>
        <w:spacing w:after="0" w:line="240" w:lineRule="auto"/>
        <w:rPr>
          <w:lang w:eastAsia="pt-BR"/>
        </w:rPr>
      </w:pPr>
      <w:r w:rsidRPr="002441A0">
        <w:rPr>
          <w:bCs/>
          <w:sz w:val="20"/>
          <w:szCs w:val="18"/>
          <w:lang w:eastAsia="pt-BR"/>
        </w:rPr>
        <w:t xml:space="preserve">Assinale a alternativa correta.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06058C" w:rsidRPr="002441A0">
        <w:rPr>
          <w:sz w:val="20"/>
          <w:szCs w:val="18"/>
          <w:lang w:eastAsia="pt-BR"/>
        </w:rPr>
        <w:t xml:space="preserve">Somente a afirmativa 4 é verdadeira.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2621B0" w:rsidRPr="002441A0">
        <w:rPr>
          <w:sz w:val="20"/>
          <w:szCs w:val="18"/>
          <w:lang w:eastAsia="pt-BR"/>
        </w:rPr>
        <w:t xml:space="preserve">Somente as afirmativas 1 e 4 são verdadeiras.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EC4136" w:rsidRPr="002441A0">
        <w:rPr>
          <w:sz w:val="20"/>
          <w:szCs w:val="18"/>
          <w:lang w:eastAsia="pt-BR"/>
        </w:rPr>
        <w:t xml:space="preserve">Somente as afirmativas 2 e 3 são verdadeiras.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863287" w:rsidRPr="002441A0">
        <w:rPr>
          <w:sz w:val="20"/>
          <w:szCs w:val="18"/>
          <w:lang w:eastAsia="pt-BR"/>
        </w:rPr>
        <w:t xml:space="preserve">Somente as afirmativas 1, 2 e 3 são verdadeiras.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7D3CC5" w:rsidRPr="002441A0">
        <w:rPr>
          <w:sz w:val="20"/>
          <w:szCs w:val="18"/>
          <w:lang w:eastAsia="pt-BR"/>
        </w:rPr>
        <w:t>As afirmativas 1, 2, 3 e 4 são verdadeiras.</w:t>
      </w:r>
      <w:r w:rsidR="007D3CC5" w:rsidRPr="002441A0">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E213C3" w:rsidP="00335AEC">
      <w:pPr>
        <w:spacing w:after="0" w:line="240" w:lineRule="auto"/>
        <w:ind w:left="227" w:hanging="227"/>
        <w:rPr>
          <w:rFonts w:cs="Times New Roman"/>
          <w:sz w:val="24"/>
          <w:szCs w:val="24"/>
          <w:lang w:val="en-US" w:eastAsia="zh-CN"/>
        </w:rPr>
      </w:pPr>
    </w:p>
    <w:p w:rsidR="00000000" w:rsidRDefault="00E213C3" w:rsidP="00335AEC">
      <w:pPr>
        <w:spacing w:after="0" w:line="240" w:lineRule="auto"/>
        <w:ind w:left="227" w:hanging="227"/>
        <w:rPr>
          <w:rFonts w:cs="Times New Roman"/>
          <w:sz w:val="24"/>
          <w:szCs w:val="24"/>
          <w:lang w:val="en-US" w:eastAsia="zh-CN"/>
        </w:rPr>
      </w:pPr>
    </w:p>
    <w:p w:rsidR="00000000" w:rsidRDefault="00E213C3"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E213C3" w:rsidP="00335AEC">
      <w:pPr>
        <w:spacing w:after="0" w:line="240" w:lineRule="auto"/>
        <w:ind w:left="227" w:hanging="227"/>
        <w:rPr>
          <w:rFonts w:cs="Times New Roman"/>
          <w:b/>
          <w:sz w:val="24"/>
          <w:szCs w:val="24"/>
          <w:lang w:val="en-US" w:eastAsia="zh-CN"/>
        </w:rPr>
      </w:pPr>
    </w:p>
    <w:p w:rsidR="00E50472" w:rsidRPr="002D79B1" w:rsidRDefault="00E50472" w:rsidP="002D79B1">
      <w:pPr>
        <w:autoSpaceDE w:val="0"/>
        <w:autoSpaceDN w:val="0"/>
        <w:adjustRightInd w:val="0"/>
        <w:spacing w:after="0" w:line="240" w:lineRule="auto"/>
        <w:rPr>
          <w:sz w:val="20"/>
          <w:szCs w:val="20"/>
          <w:lang w:eastAsia="pt-BR"/>
        </w:rPr>
      </w:pPr>
      <w:r w:rsidRPr="002D79B1">
        <w:rPr>
          <w:sz w:val="20"/>
          <w:szCs w:val="20"/>
          <w:lang w:eastAsia="pt-BR"/>
        </w:rPr>
        <w:t>[A]</w:t>
      </w:r>
    </w:p>
    <w:p w:rsidR="00592A75" w:rsidRPr="002D79B1" w:rsidRDefault="00592A75" w:rsidP="002D79B1">
      <w:pPr>
        <w:widowControl w:val="0"/>
        <w:autoSpaceDE w:val="0"/>
        <w:autoSpaceDN w:val="0"/>
        <w:adjustRightInd w:val="0"/>
        <w:spacing w:after="0" w:line="240" w:lineRule="auto"/>
        <w:rPr>
          <w:sz w:val="20"/>
          <w:szCs w:val="20"/>
          <w:lang w:eastAsia="pt-BR"/>
        </w:rPr>
      </w:pPr>
    </w:p>
    <w:p w:rsidR="002D79B1" w:rsidRPr="002D79B1" w:rsidRDefault="002D79B1" w:rsidP="002D79B1">
      <w:pPr>
        <w:spacing w:after="0" w:line="240" w:lineRule="auto"/>
        <w:ind w:left="284" w:hanging="284"/>
        <w:rPr>
          <w:sz w:val="20"/>
          <w:szCs w:val="18"/>
          <w:lang w:eastAsia="pt-BR"/>
        </w:rPr>
      </w:pPr>
      <w:r w:rsidRPr="002D79B1">
        <w:rPr>
          <w:sz w:val="20"/>
          <w:szCs w:val="18"/>
          <w:lang w:eastAsia="pt-BR"/>
        </w:rPr>
        <w:t>[1] Falsa. As mutações surgem ao acaso, portanto, a seleção natural direcional não promove seu aumento, ocorrendo quando os fenótipos extremos são favorecidos, mudando a curva de frequência do caráter fenotípico de uma direção a outra.</w:t>
      </w:r>
    </w:p>
    <w:p w:rsidR="002D79B1" w:rsidRPr="002D79B1" w:rsidRDefault="002D79B1" w:rsidP="002D79B1">
      <w:pPr>
        <w:spacing w:after="0" w:line="240" w:lineRule="auto"/>
        <w:ind w:left="284" w:hanging="284"/>
        <w:rPr>
          <w:sz w:val="20"/>
          <w:szCs w:val="18"/>
          <w:lang w:eastAsia="pt-BR"/>
        </w:rPr>
      </w:pPr>
      <w:r w:rsidRPr="002D79B1">
        <w:rPr>
          <w:sz w:val="20"/>
          <w:szCs w:val="18"/>
          <w:lang w:eastAsia="pt-BR"/>
        </w:rPr>
        <w:t>[2] Falsa. A seleção natural estabilizadora não atua no aumento de mutações, mas favorecendo os fenótipos intermediários.</w:t>
      </w:r>
    </w:p>
    <w:p w:rsidR="00000000" w:rsidRDefault="002D79B1" w:rsidP="002D79B1">
      <w:pPr>
        <w:widowControl w:val="0"/>
        <w:autoSpaceDE w:val="0"/>
        <w:autoSpaceDN w:val="0"/>
        <w:adjustRightInd w:val="0"/>
        <w:spacing w:after="0" w:line="240" w:lineRule="auto"/>
        <w:ind w:left="284" w:hanging="284"/>
        <w:rPr>
          <w:lang w:eastAsia="pt-BR"/>
        </w:rPr>
      </w:pPr>
      <w:r w:rsidRPr="002D79B1">
        <w:rPr>
          <w:sz w:val="20"/>
          <w:szCs w:val="18"/>
          <w:lang w:eastAsia="pt-BR"/>
        </w:rPr>
        <w:t>[3] Falsa. Insetos resistentes aumentam de frequência através da seleção natural direcional.</w:t>
      </w:r>
      <w:r w:rsidRPr="002D79B1">
        <w:rPr>
          <w:sz w:val="20"/>
          <w:szCs w:val="20"/>
          <w:lang w:eastAsia="pt-BR"/>
        </w:rPr>
        <w:t xml:space="preserve"> </w:t>
      </w:r>
    </w:p>
    <w:p w:rsidR="00000000" w:rsidRDefault="00E213C3" w:rsidP="002D79B1">
      <w:pPr>
        <w:widowControl w:val="0"/>
        <w:autoSpaceDE w:val="0"/>
        <w:autoSpaceDN w:val="0"/>
        <w:adjustRightInd w:val="0"/>
        <w:spacing w:after="0" w:line="240" w:lineRule="auto"/>
        <w:ind w:left="284" w:hanging="284"/>
        <w:rPr>
          <w:lang w:eastAsia="pt-BR"/>
        </w:rPr>
      </w:pPr>
    </w:p>
    <w:p w:rsidR="00000000" w:rsidRDefault="00E213C3" w:rsidP="002D79B1">
      <w:pPr>
        <w:widowControl w:val="0"/>
        <w:autoSpaceDE w:val="0"/>
        <w:autoSpaceDN w:val="0"/>
        <w:adjustRightInd w:val="0"/>
        <w:spacing w:after="0" w:line="240" w:lineRule="auto"/>
        <w:ind w:left="284" w:hanging="284"/>
        <w:rPr>
          <w:lang w:eastAsia="pt-BR"/>
        </w:rPr>
      </w:pPr>
    </w:p>
    <w:p w:rsidR="00000000" w:rsidRDefault="00E213C3" w:rsidP="002D79B1">
      <w:pPr>
        <w:widowControl w:val="0"/>
        <w:autoSpaceDE w:val="0"/>
        <w:autoSpaceDN w:val="0"/>
        <w:adjustRightInd w:val="0"/>
        <w:spacing w:after="0" w:line="240" w:lineRule="auto"/>
        <w:ind w:left="284" w:hanging="284"/>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B813F3" w:rsidRDefault="000D1869" w:rsidP="00FF3335">
      <w:pPr>
        <w:widowControl w:val="0"/>
        <w:autoSpaceDE w:val="0"/>
        <w:autoSpaceDN w:val="0"/>
        <w:adjustRightInd w:val="0"/>
        <w:spacing w:after="0" w:line="240" w:lineRule="auto"/>
        <w:rPr>
          <w:color w:val="000000"/>
          <w:sz w:val="20"/>
          <w:szCs w:val="20"/>
          <w:lang w:eastAsia="pt-BR"/>
        </w:rPr>
      </w:pPr>
      <w:r w:rsidRPr="00B0193F">
        <w:rPr>
          <w:sz w:val="20"/>
          <w:szCs w:val="20"/>
          <w:lang w:eastAsia="zh-CN"/>
        </w:rPr>
        <w:t>7</w:t>
      </w:r>
      <w:r w:rsidRPr="00B0193F">
        <w:rPr>
          <w:b/>
          <w:sz w:val="20"/>
          <w:szCs w:val="20"/>
          <w:lang w:eastAsia="zh-CN"/>
        </w:rPr>
        <w:t>.</w:t>
      </w:r>
      <w:r w:rsidRPr="00B0193F">
        <w:rPr>
          <w:sz w:val="20"/>
          <w:szCs w:val="20"/>
          <w:lang w:eastAsia="zh-CN"/>
        </w:rPr>
        <w:t xml:space="preserve"> (Unioeste 2020)  </w:t>
      </w:r>
      <w:r w:rsidR="00B813F3" w:rsidRPr="00FF3335">
        <w:rPr>
          <w:color w:val="000000"/>
          <w:sz w:val="20"/>
          <w:szCs w:val="20"/>
          <w:lang w:eastAsia="pt-BR"/>
        </w:rPr>
        <w:t xml:space="preserve">No bicentenário de nascimento e 150 anos de publicação do livro </w:t>
      </w:r>
      <w:r w:rsidR="00B813F3" w:rsidRPr="00FF3335">
        <w:rPr>
          <w:i/>
          <w:iCs/>
          <w:color w:val="000000"/>
          <w:sz w:val="20"/>
          <w:szCs w:val="20"/>
          <w:lang w:eastAsia="pt-BR"/>
        </w:rPr>
        <w:t xml:space="preserve">A Origem das Espécies </w:t>
      </w:r>
      <w:r w:rsidR="00B813F3" w:rsidRPr="00FF3335">
        <w:rPr>
          <w:color w:val="000000"/>
          <w:sz w:val="20"/>
          <w:szCs w:val="20"/>
          <w:lang w:eastAsia="pt-BR"/>
        </w:rPr>
        <w:t>(1859), as ideias de Charles Darwin (1809-1882) se mant</w:t>
      </w:r>
      <w:r w:rsidR="00975D7C">
        <w:rPr>
          <w:color w:val="000000"/>
          <w:sz w:val="20"/>
          <w:szCs w:val="20"/>
          <w:lang w:eastAsia="pt-BR"/>
        </w:rPr>
        <w:t>ê</w:t>
      </w:r>
      <w:r w:rsidR="00B813F3" w:rsidRPr="00FF3335">
        <w:rPr>
          <w:color w:val="000000"/>
          <w:sz w:val="20"/>
          <w:szCs w:val="20"/>
          <w:lang w:eastAsia="pt-BR"/>
        </w:rPr>
        <w:t xml:space="preserve">m atuais. Darwin propôs que as populações acumulam diferenças ao longo do tempo, principalmente por </w:t>
      </w:r>
      <w:r w:rsidR="00B813F3" w:rsidRPr="00FF3335">
        <w:rPr>
          <w:b/>
          <w:bCs/>
          <w:color w:val="000000"/>
          <w:sz w:val="20"/>
          <w:szCs w:val="20"/>
          <w:lang w:eastAsia="pt-BR"/>
        </w:rPr>
        <w:t>seleção natural</w:t>
      </w:r>
      <w:r w:rsidR="00B813F3" w:rsidRPr="00FF3335">
        <w:rPr>
          <w:color w:val="000000"/>
          <w:sz w:val="20"/>
          <w:szCs w:val="20"/>
          <w:lang w:eastAsia="pt-BR"/>
        </w:rPr>
        <w:t>, processo que ocorre quando indivíduos com certas características fenotípicas sobrevivem e se reproduzem com mais sucesso do que outros indivíduos com características diferen</w:t>
      </w:r>
      <w:r w:rsidR="00B813F3" w:rsidRPr="00FF3335">
        <w:rPr>
          <w:color w:val="000000"/>
          <w:sz w:val="20"/>
          <w:szCs w:val="20"/>
          <w:lang w:eastAsia="pt-BR"/>
        </w:rPr>
        <w:softHyphen/>
        <w:t>tes. Dependendo de quais características são favorecidas, podemos categorizar a seleção natural em diferentes tipos, conforme ilustrado nos gráficos a seguir:</w:t>
      </w:r>
    </w:p>
    <w:p w:rsidR="00302CAC" w:rsidRDefault="00302CAC" w:rsidP="00FF3335">
      <w:pPr>
        <w:widowControl w:val="0"/>
        <w:autoSpaceDE w:val="0"/>
        <w:autoSpaceDN w:val="0"/>
        <w:adjustRightInd w:val="0"/>
        <w:spacing w:after="0" w:line="240" w:lineRule="auto"/>
        <w:rPr>
          <w:color w:val="000000"/>
          <w:sz w:val="20"/>
          <w:szCs w:val="20"/>
          <w:lang w:eastAsia="pt-BR"/>
        </w:rPr>
      </w:pPr>
    </w:p>
    <w:p w:rsidR="00302CAC" w:rsidRDefault="00E213C3" w:rsidP="00FF3335">
      <w:pPr>
        <w:widowControl w:val="0"/>
        <w:autoSpaceDE w:val="0"/>
        <w:autoSpaceDN w:val="0"/>
        <w:adjustRightInd w:val="0"/>
        <w:spacing w:after="0" w:line="240" w:lineRule="auto"/>
        <w:rPr>
          <w:color w:val="000000"/>
          <w:sz w:val="20"/>
          <w:szCs w:val="20"/>
          <w:lang w:eastAsia="pt-BR"/>
        </w:rPr>
      </w:pPr>
      <w:r>
        <w:rPr>
          <w:noProof/>
          <w:color w:val="000000"/>
          <w:sz w:val="20"/>
          <w:szCs w:val="20"/>
          <w:lang w:val="en-US"/>
        </w:rPr>
        <w:drawing>
          <wp:inline distT="0" distB="0" distL="0" distR="0">
            <wp:extent cx="2724150" cy="3762375"/>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24150" cy="3762375"/>
                    </a:xfrm>
                    <a:prstGeom prst="rect">
                      <a:avLst/>
                    </a:prstGeom>
                    <a:noFill/>
                    <a:ln>
                      <a:noFill/>
                    </a:ln>
                  </pic:spPr>
                </pic:pic>
              </a:graphicData>
            </a:graphic>
          </wp:inline>
        </w:drawing>
      </w:r>
    </w:p>
    <w:p w:rsidR="00302CAC" w:rsidRPr="00302CAC" w:rsidRDefault="00302CAC" w:rsidP="00FF3335">
      <w:pPr>
        <w:widowControl w:val="0"/>
        <w:autoSpaceDE w:val="0"/>
        <w:autoSpaceDN w:val="0"/>
        <w:adjustRightInd w:val="0"/>
        <w:spacing w:after="0" w:line="240" w:lineRule="auto"/>
        <w:rPr>
          <w:color w:val="000000"/>
          <w:sz w:val="20"/>
          <w:szCs w:val="20"/>
          <w:lang w:eastAsia="pt-BR"/>
        </w:rPr>
      </w:pPr>
    </w:p>
    <w:p w:rsidR="00000000" w:rsidRDefault="00FF3335" w:rsidP="00FF3335">
      <w:pPr>
        <w:pStyle w:val="Cabealho"/>
        <w:tabs>
          <w:tab w:val="clear" w:pos="4252"/>
          <w:tab w:val="clear" w:pos="8504"/>
        </w:tabs>
        <w:autoSpaceDE w:val="0"/>
        <w:autoSpaceDN w:val="0"/>
        <w:adjustRightInd w:val="0"/>
        <w:rPr>
          <w:rFonts w:cs="Times New Roman"/>
          <w:sz w:val="24"/>
          <w:szCs w:val="24"/>
          <w:lang w:eastAsia="pt-BR"/>
        </w:rPr>
      </w:pPr>
      <w:r w:rsidRPr="00FF3335">
        <w:rPr>
          <w:rStyle w:val="CabealhoChar"/>
          <w:color w:val="000000"/>
          <w:sz w:val="20"/>
          <w:szCs w:val="20"/>
          <w:lang w:eastAsia="pt-BR"/>
        </w:rPr>
        <w:t xml:space="preserve">A partir da interpretação das figuras anteriores, é </w:t>
      </w:r>
      <w:r w:rsidRPr="00FF3335">
        <w:rPr>
          <w:rStyle w:val="CabealhoChar"/>
          <w:b/>
          <w:bCs/>
          <w:color w:val="000000"/>
          <w:sz w:val="20"/>
          <w:szCs w:val="20"/>
          <w:lang w:eastAsia="pt-BR"/>
        </w:rPr>
        <w:t xml:space="preserve">CORRETO </w:t>
      </w:r>
      <w:r w:rsidRPr="00FF3335">
        <w:rPr>
          <w:rStyle w:val="CabealhoChar"/>
          <w:color w:val="000000"/>
          <w:sz w:val="20"/>
          <w:szCs w:val="20"/>
          <w:lang w:eastAsia="pt-BR"/>
        </w:rPr>
        <w:t>afirmar que:</w:t>
      </w:r>
      <w:r w:rsidRPr="00FF3335">
        <w:rPr>
          <w:color w:val="000000"/>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98709A" w:rsidRPr="00FF3335">
        <w:rPr>
          <w:rStyle w:val="CabealhoChar"/>
          <w:color w:val="000000"/>
          <w:sz w:val="20"/>
          <w:szCs w:val="20"/>
          <w:lang w:eastAsia="pt-BR"/>
        </w:rPr>
        <w:t>o gráfico A se refere à seleção estabilizadora, que ocorre quando indivíduos de fenótipo intermediário (por exemplo, indivíduos com nariz intermediário) são favorecidos em relação aos demais indivíduos com outros fenótipos.</w:t>
      </w:r>
      <w:r w:rsidR="0098709A" w:rsidRPr="00FF3335">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B724EA" w:rsidRPr="00FF3335">
        <w:rPr>
          <w:rStyle w:val="CabealhoChar"/>
          <w:color w:val="000000"/>
          <w:sz w:val="20"/>
          <w:szCs w:val="20"/>
          <w:lang w:eastAsia="pt-BR"/>
        </w:rPr>
        <w:t>o gráfico B se refere à seleção direcional, que ocorre quando indivíduos com fenótipos de ambos os extremos (por exemplo, indivíduos de nariz grande e pequeno) são favore</w:t>
      </w:r>
      <w:r w:rsidR="00B724EA" w:rsidRPr="00FF3335">
        <w:rPr>
          <w:rStyle w:val="CabealhoChar"/>
          <w:color w:val="000000"/>
          <w:sz w:val="20"/>
          <w:szCs w:val="20"/>
          <w:lang w:eastAsia="pt-BR"/>
        </w:rPr>
        <w:softHyphen/>
        <w:t>cidos em relação aos indivíduos de fenótipo intermediário.</w:t>
      </w:r>
      <w:r w:rsidR="00B724EA" w:rsidRPr="00FF3335">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9A55DB" w:rsidRPr="00FF3335">
        <w:rPr>
          <w:rStyle w:val="CabealhoChar"/>
          <w:color w:val="000000"/>
          <w:sz w:val="20"/>
          <w:szCs w:val="20"/>
          <w:lang w:eastAsia="pt-BR"/>
        </w:rPr>
        <w:t>o gráfico C se refere à seleção disruptiva, que ocorre quando indivíduos com um extremo de certa característica fenotípica hereditária (por exemplo, indivíduos com nariz gran</w:t>
      </w:r>
      <w:r w:rsidR="009A55DB" w:rsidRPr="00FF3335">
        <w:rPr>
          <w:rStyle w:val="CabealhoChar"/>
          <w:color w:val="000000"/>
          <w:sz w:val="20"/>
          <w:szCs w:val="20"/>
          <w:lang w:eastAsia="pt-BR"/>
        </w:rPr>
        <w:softHyphen/>
        <w:t>de) são favorecidos sobre outros indivíduos (indivíduos de nariz pequeno ou médio).</w:t>
      </w:r>
      <w:r w:rsidR="009A55DB" w:rsidRPr="00FF3335">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EE33BD" w:rsidRPr="00FF3335">
        <w:rPr>
          <w:rStyle w:val="CabealhoChar"/>
          <w:color w:val="000000"/>
          <w:sz w:val="20"/>
          <w:szCs w:val="20"/>
          <w:lang w:eastAsia="pt-BR"/>
        </w:rPr>
        <w:t>em todos os três tipos de seleção natural, o processo fundamental é que alguns indiví</w:t>
      </w:r>
      <w:r w:rsidR="00EE33BD" w:rsidRPr="00FF3335">
        <w:rPr>
          <w:rStyle w:val="CabealhoChar"/>
          <w:color w:val="000000"/>
          <w:sz w:val="20"/>
          <w:szCs w:val="20"/>
          <w:lang w:eastAsia="pt-BR"/>
        </w:rPr>
        <w:softHyphen/>
        <w:t>duos têm características hereditárias que lhes dão uma vantagem de sobrevivência e reprodução.</w:t>
      </w:r>
      <w:r w:rsidR="00EE33BD" w:rsidRPr="00FF3335">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143EB1" w:rsidRPr="00FF3335">
        <w:rPr>
          <w:color w:val="000000"/>
          <w:sz w:val="20"/>
          <w:szCs w:val="20"/>
          <w:lang w:eastAsia="pt-BR"/>
        </w:rPr>
        <w:t>em todos os três tipos de seleção natural, há a desvantagem de um tipo de fenótipo deixar mais descendentes do que indivíduos com outro fenótipo.</w:t>
      </w:r>
      <w:r w:rsidR="00143EB1" w:rsidRPr="00FF3335">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E213C3" w:rsidP="00335AEC">
      <w:pPr>
        <w:spacing w:after="0" w:line="240" w:lineRule="auto"/>
        <w:ind w:left="227" w:hanging="227"/>
        <w:rPr>
          <w:rFonts w:cs="Times New Roman"/>
          <w:sz w:val="24"/>
          <w:szCs w:val="24"/>
          <w:lang w:val="en-US" w:eastAsia="zh-CN"/>
        </w:rPr>
      </w:pPr>
    </w:p>
    <w:p w:rsidR="00000000" w:rsidRDefault="00E213C3" w:rsidP="00335AEC">
      <w:pPr>
        <w:spacing w:after="0" w:line="240" w:lineRule="auto"/>
        <w:ind w:left="227" w:hanging="227"/>
        <w:rPr>
          <w:rFonts w:cs="Times New Roman"/>
          <w:sz w:val="24"/>
          <w:szCs w:val="24"/>
          <w:lang w:val="en-US" w:eastAsia="zh-CN"/>
        </w:rPr>
      </w:pPr>
    </w:p>
    <w:p w:rsidR="00000000" w:rsidRDefault="00E213C3"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E213C3" w:rsidP="00335AEC">
      <w:pPr>
        <w:spacing w:after="0" w:line="240" w:lineRule="auto"/>
        <w:ind w:left="227" w:hanging="227"/>
        <w:rPr>
          <w:rFonts w:cs="Times New Roman"/>
          <w:b/>
          <w:sz w:val="24"/>
          <w:szCs w:val="24"/>
          <w:lang w:val="en-US" w:eastAsia="zh-CN"/>
        </w:rPr>
      </w:pPr>
    </w:p>
    <w:p w:rsidR="00CE30C9" w:rsidRDefault="00CE30C9" w:rsidP="00CE30C9">
      <w:pPr>
        <w:widowControl w:val="0"/>
        <w:autoSpaceDE w:val="0"/>
        <w:autoSpaceDN w:val="0"/>
        <w:adjustRightInd w:val="0"/>
        <w:spacing w:after="0" w:line="240" w:lineRule="auto"/>
        <w:rPr>
          <w:sz w:val="20"/>
          <w:szCs w:val="20"/>
          <w:lang w:eastAsia="pt-BR"/>
        </w:rPr>
      </w:pPr>
      <w:r>
        <w:rPr>
          <w:sz w:val="20"/>
          <w:szCs w:val="20"/>
          <w:lang w:eastAsia="pt-BR"/>
        </w:rPr>
        <w:t>[D]</w:t>
      </w:r>
    </w:p>
    <w:p w:rsidR="001D06D3" w:rsidRDefault="001D06D3" w:rsidP="00CE30C9">
      <w:pPr>
        <w:widowControl w:val="0"/>
        <w:autoSpaceDE w:val="0"/>
        <w:autoSpaceDN w:val="0"/>
        <w:adjustRightInd w:val="0"/>
        <w:spacing w:after="0" w:line="240" w:lineRule="auto"/>
        <w:rPr>
          <w:sz w:val="20"/>
          <w:szCs w:val="20"/>
          <w:lang w:eastAsia="pt-BR"/>
        </w:rPr>
      </w:pPr>
    </w:p>
    <w:p w:rsidR="00000000" w:rsidRDefault="001D06D3" w:rsidP="00CE30C9">
      <w:pPr>
        <w:widowControl w:val="0"/>
        <w:autoSpaceDE w:val="0"/>
        <w:autoSpaceDN w:val="0"/>
        <w:adjustRightInd w:val="0"/>
        <w:spacing w:after="0" w:line="240" w:lineRule="auto"/>
        <w:rPr>
          <w:lang w:eastAsia="pt-BR"/>
        </w:rPr>
      </w:pPr>
      <w:r w:rsidRPr="001D06D3">
        <w:rPr>
          <w:sz w:val="20"/>
          <w:szCs w:val="20"/>
          <w:lang w:eastAsia="pt-BR"/>
        </w:rPr>
        <w:t>A seleção natural, nos três tipos, decorre das condições que o meio impõe à sobrevivência dos indivíduos, sendo que os mais aptos são aqueles que herdam características genéticas favoráveis à sobrevivência e à reprodução em um determinado ambiente. O gráfico A se refere à seleção disruptiva, que favorece indivíduos com fenótipos extremos; o gráfico B se refere à seleção estabilizadora, que confere vantagem a indivíduos com fenótipos médios; e o gráfico C se refere à seleção direcional, que favorece indivíduos de um ou outro fenótipo</w:t>
      </w:r>
      <w:r>
        <w:rPr>
          <w:sz w:val="20"/>
          <w:szCs w:val="20"/>
          <w:lang w:eastAsia="pt-BR"/>
        </w:rPr>
        <w:t>.</w:t>
      </w:r>
      <w:r w:rsidRPr="00FF3335">
        <w:rPr>
          <w:sz w:val="20"/>
          <w:szCs w:val="20"/>
          <w:lang w:eastAsia="pt-BR"/>
        </w:rPr>
        <w:t xml:space="preserve"> </w:t>
      </w:r>
    </w:p>
    <w:p w:rsidR="00000000" w:rsidRDefault="00E213C3" w:rsidP="00CE30C9">
      <w:pPr>
        <w:widowControl w:val="0"/>
        <w:autoSpaceDE w:val="0"/>
        <w:autoSpaceDN w:val="0"/>
        <w:adjustRightInd w:val="0"/>
        <w:spacing w:after="0" w:line="240" w:lineRule="auto"/>
        <w:rPr>
          <w:lang w:eastAsia="pt-BR"/>
        </w:rPr>
      </w:pPr>
    </w:p>
    <w:p w:rsidR="00000000" w:rsidRDefault="00E213C3" w:rsidP="00CE30C9">
      <w:pPr>
        <w:widowControl w:val="0"/>
        <w:autoSpaceDE w:val="0"/>
        <w:autoSpaceDN w:val="0"/>
        <w:adjustRightInd w:val="0"/>
        <w:spacing w:after="0" w:line="240" w:lineRule="auto"/>
        <w:rPr>
          <w:lang w:eastAsia="pt-BR"/>
        </w:rPr>
      </w:pPr>
    </w:p>
    <w:p w:rsidR="00000000" w:rsidRDefault="00E213C3" w:rsidP="00CE30C9">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127923">
      <w:pPr>
        <w:autoSpaceDE w:val="0"/>
        <w:autoSpaceDN w:val="0"/>
        <w:adjustRightInd w:val="0"/>
        <w:spacing w:after="0" w:line="240" w:lineRule="auto"/>
        <w:rPr>
          <w:lang w:eastAsia="pt-BR"/>
        </w:rPr>
      </w:pPr>
      <w:r w:rsidRPr="00B0193F">
        <w:rPr>
          <w:sz w:val="20"/>
          <w:szCs w:val="20"/>
          <w:lang w:eastAsia="zh-CN"/>
        </w:rPr>
        <w:t>8</w:t>
      </w:r>
      <w:r w:rsidRPr="00B0193F">
        <w:rPr>
          <w:b/>
          <w:sz w:val="20"/>
          <w:szCs w:val="20"/>
          <w:lang w:eastAsia="zh-CN"/>
        </w:rPr>
        <w:t>.</w:t>
      </w:r>
      <w:r w:rsidRPr="00B0193F">
        <w:rPr>
          <w:sz w:val="20"/>
          <w:szCs w:val="20"/>
          <w:lang w:eastAsia="zh-CN"/>
        </w:rPr>
        <w:t xml:space="preserve"> (Unicamp)  </w:t>
      </w:r>
      <w:r w:rsidR="00127923" w:rsidRPr="00BF3506">
        <w:rPr>
          <w:sz w:val="20"/>
          <w:szCs w:val="20"/>
          <w:lang w:eastAsia="pt-BR"/>
        </w:rPr>
        <w:t xml:space="preserve">Olhos pouco desenvolvidos e ausência de pigmentação externa são algumas das características comuns a diversos organismos que habitam exclusivamente cavernas. Dentre esses organismos, encontram-se espécies de peixes, anfíbios, crustáceos, aracnídeos, insetos e anelídeos. Em relação às características mencionadas, é correto afirmar que: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154F09" w:rsidRPr="00793BC4">
        <w:rPr>
          <w:sz w:val="20"/>
          <w:szCs w:val="20"/>
          <w:lang w:eastAsia="pt-BR"/>
        </w:rPr>
        <w:t xml:space="preserve">O ambiente escuro da caverna induz a ocorrência de mutações que tornam os organismos albinos e cegos, características que seriam transmitidas para as gerações futuras.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8746C5" w:rsidRPr="004D454D">
        <w:rPr>
          <w:sz w:val="20"/>
          <w:szCs w:val="20"/>
          <w:lang w:eastAsia="pt-BR"/>
        </w:rPr>
        <w:t xml:space="preserve">Os indivíduos que habitam cavernas escuras não utilizam a visão e não precisam de pigmentação; por isso, seus olhos atrofiam e sua pele perde pigmentos ao longo da vida.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FB26F1" w:rsidRPr="00A972E9">
        <w:rPr>
          <w:sz w:val="20"/>
          <w:szCs w:val="20"/>
          <w:lang w:eastAsia="pt-BR"/>
        </w:rPr>
        <w:t xml:space="preserve">As características típicas de todos os animais de caverna surgiram no ancestral comum e exclusivo desses animais e, portanto, indicam proximidade filogenética.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E33610" w:rsidRPr="005E263B">
        <w:rPr>
          <w:sz w:val="20"/>
          <w:szCs w:val="20"/>
          <w:lang w:eastAsia="pt-BR"/>
        </w:rPr>
        <w:t xml:space="preserve">A perda de pigmentação e a perda de visão nesses animais são características adaptativas selecionadas pelo ambiente escuro das cavernas. </w:t>
      </w:r>
      <w:r w:rsidRPr="006F1737">
        <w:rPr>
          <w:sz w:val="20"/>
          <w:szCs w:val="20"/>
          <w:lang w:eastAsia="zh-CN"/>
        </w:rPr>
        <w:t xml:space="preserve"> </w:t>
      </w:r>
      <w:r w:rsidRPr="006F1737">
        <w:rPr>
          <w:rFonts w:cs="Times New Roman"/>
          <w:sz w:val="20"/>
          <w:szCs w:val="20"/>
          <w:lang w:eastAsia="zh-CN"/>
        </w:rPr>
        <w:t xml:space="preserve"> </w:t>
      </w:r>
    </w:p>
    <w:p w:rsidR="00000000" w:rsidRDefault="00E213C3" w:rsidP="00335AEC">
      <w:pPr>
        <w:spacing w:after="0" w:line="240" w:lineRule="auto"/>
        <w:ind w:left="227" w:hanging="227"/>
        <w:rPr>
          <w:rFonts w:cs="Times New Roman"/>
          <w:sz w:val="24"/>
          <w:szCs w:val="24"/>
          <w:lang w:val="en-US" w:eastAsia="zh-CN"/>
        </w:rPr>
      </w:pPr>
    </w:p>
    <w:p w:rsidR="00000000" w:rsidRDefault="00E213C3" w:rsidP="00335AEC">
      <w:pPr>
        <w:spacing w:after="0" w:line="240" w:lineRule="auto"/>
        <w:ind w:left="227" w:hanging="227"/>
        <w:rPr>
          <w:rFonts w:cs="Times New Roman"/>
          <w:sz w:val="24"/>
          <w:szCs w:val="24"/>
          <w:lang w:val="en-US" w:eastAsia="zh-CN"/>
        </w:rPr>
      </w:pPr>
    </w:p>
    <w:p w:rsidR="00000000" w:rsidRDefault="00E213C3"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E213C3" w:rsidP="00335AEC">
      <w:pPr>
        <w:spacing w:after="0" w:line="240" w:lineRule="auto"/>
        <w:ind w:left="227" w:hanging="227"/>
        <w:rPr>
          <w:rFonts w:cs="Times New Roman"/>
          <w:b/>
          <w:sz w:val="24"/>
          <w:szCs w:val="24"/>
          <w:lang w:val="en-US" w:eastAsia="zh-CN"/>
        </w:rPr>
      </w:pPr>
    </w:p>
    <w:p w:rsidR="00474B44" w:rsidRPr="002110C6" w:rsidRDefault="006564E5">
      <w:pPr>
        <w:widowControl w:val="0"/>
        <w:autoSpaceDE w:val="0"/>
        <w:autoSpaceDN w:val="0"/>
        <w:adjustRightInd w:val="0"/>
        <w:spacing w:after="0" w:line="240" w:lineRule="auto"/>
        <w:rPr>
          <w:sz w:val="20"/>
          <w:szCs w:val="20"/>
          <w:lang w:eastAsia="pt-BR"/>
        </w:rPr>
      </w:pPr>
      <w:r w:rsidRPr="002110C6">
        <w:rPr>
          <w:sz w:val="20"/>
          <w:szCs w:val="20"/>
          <w:lang w:eastAsia="pt-BR"/>
        </w:rPr>
        <w:t>[D]</w:t>
      </w:r>
    </w:p>
    <w:p w:rsidR="008A5698" w:rsidRPr="002110C6" w:rsidRDefault="008A5698">
      <w:pPr>
        <w:widowControl w:val="0"/>
        <w:autoSpaceDE w:val="0"/>
        <w:autoSpaceDN w:val="0"/>
        <w:adjustRightInd w:val="0"/>
        <w:spacing w:after="0" w:line="240" w:lineRule="auto"/>
        <w:rPr>
          <w:sz w:val="20"/>
          <w:szCs w:val="20"/>
          <w:lang w:eastAsia="pt-BR"/>
        </w:rPr>
      </w:pPr>
    </w:p>
    <w:p w:rsidR="00000000" w:rsidRDefault="008A5698">
      <w:pPr>
        <w:widowControl w:val="0"/>
        <w:autoSpaceDE w:val="0"/>
        <w:autoSpaceDN w:val="0"/>
        <w:adjustRightInd w:val="0"/>
        <w:spacing w:after="0" w:line="240" w:lineRule="auto"/>
        <w:rPr>
          <w:lang w:eastAsia="pt-BR"/>
        </w:rPr>
      </w:pPr>
      <w:r w:rsidRPr="002110C6">
        <w:rPr>
          <w:sz w:val="20"/>
          <w:szCs w:val="20"/>
          <w:lang w:eastAsia="pt-BR"/>
        </w:rPr>
        <w:t xml:space="preserve">Animais com olhos pouco desenvolvidos e o albinismo são características adaptativas selecionadas pelo ambiente escuro das cavernas. </w:t>
      </w: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891820" w:rsidRDefault="000D1869" w:rsidP="008C4881">
      <w:pPr>
        <w:autoSpaceDE w:val="0"/>
        <w:autoSpaceDN w:val="0"/>
        <w:adjustRightInd w:val="0"/>
        <w:spacing w:after="0" w:line="240" w:lineRule="auto"/>
        <w:rPr>
          <w:sz w:val="20"/>
          <w:szCs w:val="20"/>
          <w:lang w:eastAsia="pt-BR"/>
        </w:rPr>
      </w:pPr>
      <w:r w:rsidRPr="00B0193F">
        <w:rPr>
          <w:sz w:val="20"/>
          <w:szCs w:val="20"/>
          <w:lang w:eastAsia="zh-CN"/>
        </w:rPr>
        <w:t>9</w:t>
      </w:r>
      <w:r w:rsidRPr="00B0193F">
        <w:rPr>
          <w:b/>
          <w:sz w:val="20"/>
          <w:szCs w:val="20"/>
          <w:lang w:eastAsia="zh-CN"/>
        </w:rPr>
        <w:t>.</w:t>
      </w:r>
      <w:r w:rsidRPr="00B0193F">
        <w:rPr>
          <w:sz w:val="20"/>
          <w:szCs w:val="20"/>
          <w:lang w:eastAsia="zh-CN"/>
        </w:rPr>
        <w:t xml:space="preserve"> (Cefet MG)  </w:t>
      </w:r>
      <w:r w:rsidR="008C4881" w:rsidRPr="00891820">
        <w:rPr>
          <w:sz w:val="20"/>
          <w:szCs w:val="20"/>
          <w:lang w:eastAsia="pt-BR"/>
        </w:rPr>
        <w:t>Charles Darwin estudou a distribuição dos tentilhões no Arqui</w:t>
      </w:r>
      <w:r w:rsidR="00891820" w:rsidRPr="00891820">
        <w:rPr>
          <w:sz w:val="20"/>
          <w:szCs w:val="20"/>
          <w:lang w:eastAsia="pt-BR"/>
        </w:rPr>
        <w:t>pela</w:t>
      </w:r>
      <w:r w:rsidR="008C4881" w:rsidRPr="00891820">
        <w:rPr>
          <w:sz w:val="20"/>
          <w:szCs w:val="20"/>
          <w:lang w:eastAsia="pt-BR"/>
        </w:rPr>
        <w:t>go de Galápagos e sua relação com o tipo de bico e o hábito alimentar.</w:t>
      </w:r>
    </w:p>
    <w:p w:rsidR="008C4881" w:rsidRPr="00891820" w:rsidRDefault="008C4881" w:rsidP="008C4881">
      <w:pPr>
        <w:autoSpaceDE w:val="0"/>
        <w:autoSpaceDN w:val="0"/>
        <w:adjustRightInd w:val="0"/>
        <w:spacing w:after="0" w:line="240" w:lineRule="auto"/>
        <w:rPr>
          <w:sz w:val="20"/>
          <w:szCs w:val="20"/>
          <w:lang w:eastAsia="pt-BR"/>
        </w:rPr>
      </w:pPr>
    </w:p>
    <w:p w:rsidR="008C4881" w:rsidRPr="00891820" w:rsidRDefault="00E213C3" w:rsidP="008C4881">
      <w:pPr>
        <w:autoSpaceDE w:val="0"/>
        <w:autoSpaceDN w:val="0"/>
        <w:adjustRightInd w:val="0"/>
        <w:spacing w:after="0" w:line="240" w:lineRule="auto"/>
        <w:rPr>
          <w:sz w:val="20"/>
          <w:szCs w:val="20"/>
          <w:lang w:eastAsia="pt-BR"/>
        </w:rPr>
      </w:pPr>
      <w:r>
        <w:rPr>
          <w:noProof/>
          <w:sz w:val="20"/>
          <w:szCs w:val="20"/>
          <w:lang w:val="en-US"/>
        </w:rPr>
        <w:drawing>
          <wp:inline distT="0" distB="0" distL="0" distR="0">
            <wp:extent cx="4572000" cy="2867025"/>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2867025"/>
                    </a:xfrm>
                    <a:prstGeom prst="rect">
                      <a:avLst/>
                    </a:prstGeom>
                    <a:noFill/>
                    <a:ln>
                      <a:noFill/>
                    </a:ln>
                  </pic:spPr>
                </pic:pic>
              </a:graphicData>
            </a:graphic>
          </wp:inline>
        </w:drawing>
      </w:r>
    </w:p>
    <w:p w:rsidR="008C4881" w:rsidRPr="00891820" w:rsidRDefault="008C4881" w:rsidP="008C4881">
      <w:pPr>
        <w:autoSpaceDE w:val="0"/>
        <w:autoSpaceDN w:val="0"/>
        <w:adjustRightInd w:val="0"/>
        <w:spacing w:after="0" w:line="240" w:lineRule="auto"/>
        <w:rPr>
          <w:sz w:val="20"/>
          <w:szCs w:val="20"/>
          <w:lang w:eastAsia="pt-BR"/>
        </w:rPr>
      </w:pPr>
    </w:p>
    <w:p w:rsidR="00000000" w:rsidRDefault="008C4881" w:rsidP="008C4881">
      <w:pPr>
        <w:autoSpaceDE w:val="0"/>
        <w:autoSpaceDN w:val="0"/>
        <w:adjustRightInd w:val="0"/>
        <w:spacing w:after="0" w:line="240" w:lineRule="auto"/>
        <w:rPr>
          <w:lang w:eastAsia="pt-BR"/>
        </w:rPr>
      </w:pPr>
      <w:r w:rsidRPr="00891820">
        <w:rPr>
          <w:sz w:val="20"/>
          <w:szCs w:val="20"/>
          <w:lang w:eastAsia="pt-BR"/>
        </w:rPr>
        <w:t>A relação entre o tipo de bico e o alimento é definida pela(o)</w:t>
      </w:r>
      <w:r w:rsidR="00474B44" w:rsidRPr="00891820">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7E38A4" w:rsidRPr="00220A94">
        <w:rPr>
          <w:sz w:val="20"/>
          <w:szCs w:val="20"/>
          <w:lang w:eastAsia="pt-BR"/>
        </w:rPr>
        <w:t>possibilidade de extinção das aves.</w:t>
      </w:r>
      <w:r w:rsidR="00474B44" w:rsidRPr="00220A9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F406A" w:rsidRPr="00B43A28">
        <w:rPr>
          <w:sz w:val="20"/>
          <w:szCs w:val="20"/>
          <w:lang w:eastAsia="pt-BR"/>
        </w:rPr>
        <w:t>espaço geográfico ocupado pelos animais.</w:t>
      </w:r>
      <w:r w:rsidR="00474B44" w:rsidRPr="00B43A28">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B75775" w:rsidRPr="00CF180C">
        <w:rPr>
          <w:sz w:val="20"/>
          <w:szCs w:val="20"/>
          <w:lang w:eastAsia="pt-BR"/>
        </w:rPr>
        <w:t>disponibilidade de recursos no ambiente.</w:t>
      </w:r>
      <w:r w:rsidR="00474B44" w:rsidRPr="00CF180C">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163BE" w:rsidRPr="00294F16">
        <w:rPr>
          <w:sz w:val="20"/>
          <w:szCs w:val="20"/>
          <w:lang w:eastAsia="pt-BR"/>
        </w:rPr>
        <w:t>capacidade de adaptação a novos alimentos.</w:t>
      </w:r>
      <w:r w:rsidR="00474B44" w:rsidRPr="00294F16">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1A44F2" w:rsidRPr="009E7B42">
        <w:rPr>
          <w:sz w:val="20"/>
          <w:szCs w:val="20"/>
          <w:lang w:eastAsia="pt-BR"/>
        </w:rPr>
        <w:t>deslocamento de cada espécie entre as ilhas.</w:t>
      </w:r>
      <w:r w:rsidR="00474B44" w:rsidRPr="009E7B42">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E213C3" w:rsidP="00335AEC">
      <w:pPr>
        <w:spacing w:after="0" w:line="240" w:lineRule="auto"/>
        <w:ind w:left="227" w:hanging="227"/>
        <w:rPr>
          <w:rFonts w:cs="Times New Roman"/>
          <w:sz w:val="24"/>
          <w:szCs w:val="24"/>
          <w:lang w:val="en-US" w:eastAsia="zh-CN"/>
        </w:rPr>
      </w:pPr>
    </w:p>
    <w:p w:rsidR="00000000" w:rsidRDefault="00E213C3" w:rsidP="00335AEC">
      <w:pPr>
        <w:spacing w:after="0" w:line="240" w:lineRule="auto"/>
        <w:ind w:left="227" w:hanging="227"/>
        <w:rPr>
          <w:rFonts w:cs="Times New Roman"/>
          <w:sz w:val="24"/>
          <w:szCs w:val="24"/>
          <w:lang w:val="en-US" w:eastAsia="zh-CN"/>
        </w:rPr>
      </w:pPr>
    </w:p>
    <w:p w:rsidR="00000000" w:rsidRDefault="00E213C3"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E213C3" w:rsidP="00335AEC">
      <w:pPr>
        <w:spacing w:after="0" w:line="240" w:lineRule="auto"/>
        <w:ind w:left="227" w:hanging="227"/>
        <w:rPr>
          <w:rFonts w:cs="Times New Roman"/>
          <w:b/>
          <w:sz w:val="24"/>
          <w:szCs w:val="24"/>
          <w:lang w:val="en-US" w:eastAsia="zh-CN"/>
        </w:rPr>
      </w:pPr>
    </w:p>
    <w:p w:rsidR="00474B44" w:rsidRPr="008743E6" w:rsidRDefault="000A7F5B">
      <w:pPr>
        <w:widowControl w:val="0"/>
        <w:autoSpaceDE w:val="0"/>
        <w:autoSpaceDN w:val="0"/>
        <w:adjustRightInd w:val="0"/>
        <w:spacing w:after="0" w:line="240" w:lineRule="auto"/>
        <w:rPr>
          <w:sz w:val="20"/>
          <w:szCs w:val="20"/>
          <w:lang w:eastAsia="pt-BR"/>
        </w:rPr>
      </w:pPr>
      <w:r w:rsidRPr="008743E6">
        <w:rPr>
          <w:sz w:val="20"/>
          <w:szCs w:val="20"/>
          <w:lang w:eastAsia="pt-BR"/>
        </w:rPr>
        <w:t>[C]</w:t>
      </w:r>
    </w:p>
    <w:p w:rsidR="0074670A" w:rsidRPr="008743E6" w:rsidRDefault="0074670A">
      <w:pPr>
        <w:widowControl w:val="0"/>
        <w:autoSpaceDE w:val="0"/>
        <w:autoSpaceDN w:val="0"/>
        <w:adjustRightInd w:val="0"/>
        <w:spacing w:after="0" w:line="240" w:lineRule="auto"/>
        <w:rPr>
          <w:sz w:val="20"/>
          <w:szCs w:val="20"/>
          <w:lang w:eastAsia="pt-BR"/>
        </w:rPr>
      </w:pPr>
    </w:p>
    <w:p w:rsidR="00000000" w:rsidRDefault="0074670A">
      <w:pPr>
        <w:widowControl w:val="0"/>
        <w:autoSpaceDE w:val="0"/>
        <w:autoSpaceDN w:val="0"/>
        <w:adjustRightInd w:val="0"/>
        <w:spacing w:after="0" w:line="240" w:lineRule="auto"/>
        <w:rPr>
          <w:lang w:eastAsia="pt-BR"/>
        </w:rPr>
      </w:pPr>
      <w:r w:rsidRPr="008743E6">
        <w:rPr>
          <w:sz w:val="20"/>
          <w:szCs w:val="20"/>
          <w:lang w:eastAsia="pt-BR"/>
        </w:rPr>
        <w:t xml:space="preserve">Para Darwin a variabilidade dentro de uma espécie já existe, e somente os mais adaptados sobrevivem. A sobrevivência de um organismo está ligada a sua capacidade de conseguir alimentos, entre outros fatores. Na figura dada observamos que cada ave apresenta um tipo de bico que favorece a aquisição do alimento disponível. </w:t>
      </w: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C743B2" w:rsidRPr="002255F6" w:rsidRDefault="000D1869" w:rsidP="00C743B2">
      <w:pPr>
        <w:autoSpaceDE w:val="0"/>
        <w:autoSpaceDN w:val="0"/>
        <w:adjustRightInd w:val="0"/>
        <w:spacing w:after="0" w:line="240" w:lineRule="auto"/>
        <w:rPr>
          <w:bCs/>
          <w:sz w:val="20"/>
          <w:szCs w:val="20"/>
          <w:lang w:eastAsia="pt-BR"/>
        </w:rPr>
      </w:pPr>
      <w:r w:rsidRPr="00B0193F">
        <w:rPr>
          <w:sz w:val="20"/>
          <w:szCs w:val="20"/>
          <w:lang w:eastAsia="zh-CN"/>
        </w:rPr>
        <w:t>10</w:t>
      </w:r>
      <w:r w:rsidRPr="00B0193F">
        <w:rPr>
          <w:b/>
          <w:sz w:val="20"/>
          <w:szCs w:val="20"/>
          <w:lang w:eastAsia="zh-CN"/>
        </w:rPr>
        <w:t>.</w:t>
      </w:r>
      <w:r w:rsidRPr="00B0193F">
        <w:rPr>
          <w:sz w:val="20"/>
          <w:szCs w:val="20"/>
          <w:lang w:eastAsia="zh-CN"/>
        </w:rPr>
        <w:t xml:space="preserve"> (Upe)  </w:t>
      </w:r>
      <w:r w:rsidR="00C743B2" w:rsidRPr="002255F6">
        <w:rPr>
          <w:bCs/>
          <w:sz w:val="20"/>
          <w:szCs w:val="20"/>
          <w:lang w:eastAsia="pt-BR"/>
        </w:rPr>
        <w:t>Leia o texto e observe o gráfico a seguir:</w:t>
      </w:r>
    </w:p>
    <w:p w:rsidR="00C743B2" w:rsidRPr="002255F6" w:rsidRDefault="00C743B2" w:rsidP="00C743B2">
      <w:pPr>
        <w:autoSpaceDE w:val="0"/>
        <w:autoSpaceDN w:val="0"/>
        <w:adjustRightInd w:val="0"/>
        <w:spacing w:after="0" w:line="240" w:lineRule="auto"/>
        <w:rPr>
          <w:bCs/>
          <w:sz w:val="20"/>
          <w:szCs w:val="20"/>
          <w:lang w:eastAsia="pt-BR"/>
        </w:rPr>
      </w:pPr>
    </w:p>
    <w:p w:rsidR="00C743B2" w:rsidRPr="002255F6" w:rsidRDefault="00C743B2" w:rsidP="00C743B2">
      <w:pPr>
        <w:autoSpaceDE w:val="0"/>
        <w:autoSpaceDN w:val="0"/>
        <w:adjustRightInd w:val="0"/>
        <w:spacing w:after="0" w:line="240" w:lineRule="auto"/>
        <w:rPr>
          <w:sz w:val="20"/>
          <w:szCs w:val="20"/>
          <w:lang w:eastAsia="pt-BR"/>
        </w:rPr>
      </w:pPr>
      <w:r w:rsidRPr="002255F6">
        <w:rPr>
          <w:sz w:val="20"/>
          <w:szCs w:val="20"/>
          <w:lang w:eastAsia="pt-BR"/>
        </w:rPr>
        <w:t>A evolução da resistência a inseticidas em espécies de insetos que constituem pragas oferece um exemplo da Evolução como processo dinâmico, que pode ter um impacto direto e importante sobre o meio ambiente. Atualmente, muitas espécies que constituem pragas são resistentes a todos, ou a quase todos, os inseticidas disponíveis. Além disso, algumas espécies que eram incomuns tornaram-se pragas sérias, porque o uso de inseticidas extinguiu os seus inimigos naturais. A resistência dos insetos evolui rapidamente, porque a seleção natural aumenta as mutações raras que não são vantajosas em condições normais, mas, casualmente, conferem proteção contra substâncias químicas danosas.</w:t>
      </w:r>
    </w:p>
    <w:p w:rsidR="00C743B2" w:rsidRPr="002255F6" w:rsidRDefault="00C743B2" w:rsidP="00C743B2">
      <w:pPr>
        <w:widowControl w:val="0"/>
        <w:autoSpaceDE w:val="0"/>
        <w:autoSpaceDN w:val="0"/>
        <w:adjustRightInd w:val="0"/>
        <w:spacing w:after="0" w:line="240" w:lineRule="auto"/>
        <w:rPr>
          <w:sz w:val="20"/>
          <w:szCs w:val="20"/>
          <w:lang w:eastAsia="pt-BR"/>
        </w:rPr>
      </w:pPr>
    </w:p>
    <w:p w:rsidR="00C743B2" w:rsidRPr="002255F6" w:rsidRDefault="00C743B2" w:rsidP="00C743B2">
      <w:pPr>
        <w:widowControl w:val="0"/>
        <w:autoSpaceDE w:val="0"/>
        <w:autoSpaceDN w:val="0"/>
        <w:adjustRightInd w:val="0"/>
        <w:spacing w:after="0" w:line="240" w:lineRule="auto"/>
        <w:jc w:val="right"/>
        <w:rPr>
          <w:sz w:val="20"/>
          <w:szCs w:val="20"/>
          <w:lang w:eastAsia="pt-BR"/>
        </w:rPr>
      </w:pPr>
      <w:r w:rsidRPr="002255F6">
        <w:rPr>
          <w:sz w:val="20"/>
          <w:szCs w:val="20"/>
          <w:lang w:eastAsia="pt-BR"/>
        </w:rPr>
        <w:t xml:space="preserve">Fonte: FUTUYMA, D. J. 2002. </w:t>
      </w:r>
      <w:r w:rsidRPr="002255F6">
        <w:rPr>
          <w:bCs/>
          <w:i/>
          <w:sz w:val="20"/>
          <w:szCs w:val="20"/>
          <w:lang w:eastAsia="pt-BR"/>
        </w:rPr>
        <w:t>Evolução, Ciência e Sociedade</w:t>
      </w:r>
      <w:r w:rsidRPr="002255F6">
        <w:rPr>
          <w:bCs/>
          <w:sz w:val="20"/>
          <w:szCs w:val="20"/>
          <w:lang w:eastAsia="pt-BR"/>
        </w:rPr>
        <w:t xml:space="preserve">. </w:t>
      </w:r>
      <w:r w:rsidRPr="002255F6">
        <w:rPr>
          <w:sz w:val="20"/>
          <w:szCs w:val="20"/>
          <w:lang w:eastAsia="pt-BR"/>
        </w:rPr>
        <w:t xml:space="preserve">Disponível em: www.sbg.org.br </w:t>
      </w:r>
    </w:p>
    <w:p w:rsidR="00592A75" w:rsidRPr="002255F6" w:rsidRDefault="00C743B2" w:rsidP="00C743B2">
      <w:pPr>
        <w:widowControl w:val="0"/>
        <w:autoSpaceDE w:val="0"/>
        <w:autoSpaceDN w:val="0"/>
        <w:adjustRightInd w:val="0"/>
        <w:spacing w:after="0" w:line="240" w:lineRule="auto"/>
        <w:jc w:val="right"/>
        <w:rPr>
          <w:sz w:val="20"/>
          <w:szCs w:val="20"/>
          <w:lang w:eastAsia="pt-BR"/>
        </w:rPr>
      </w:pPr>
      <w:r w:rsidRPr="002255F6">
        <w:rPr>
          <w:sz w:val="20"/>
          <w:szCs w:val="20"/>
          <w:lang w:eastAsia="pt-BR"/>
        </w:rPr>
        <w:t>(Adaptado)</w:t>
      </w:r>
    </w:p>
    <w:p w:rsidR="00C743B2" w:rsidRPr="002255F6" w:rsidRDefault="00C743B2" w:rsidP="00C743B2">
      <w:pPr>
        <w:widowControl w:val="0"/>
        <w:autoSpaceDE w:val="0"/>
        <w:autoSpaceDN w:val="0"/>
        <w:adjustRightInd w:val="0"/>
        <w:spacing w:after="0" w:line="240" w:lineRule="auto"/>
        <w:rPr>
          <w:sz w:val="20"/>
          <w:szCs w:val="20"/>
          <w:lang w:eastAsia="pt-BR"/>
        </w:rPr>
      </w:pPr>
    </w:p>
    <w:p w:rsidR="00C743B2" w:rsidRPr="002255F6" w:rsidRDefault="00E213C3" w:rsidP="00C743B2">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3638550" cy="2505075"/>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38550" cy="2505075"/>
                    </a:xfrm>
                    <a:prstGeom prst="rect">
                      <a:avLst/>
                    </a:prstGeom>
                    <a:noFill/>
                    <a:ln>
                      <a:noFill/>
                    </a:ln>
                  </pic:spPr>
                </pic:pic>
              </a:graphicData>
            </a:graphic>
          </wp:inline>
        </w:drawing>
      </w:r>
    </w:p>
    <w:p w:rsidR="00C743B2" w:rsidRPr="002255F6" w:rsidRDefault="00C743B2" w:rsidP="00C743B2">
      <w:pPr>
        <w:widowControl w:val="0"/>
        <w:autoSpaceDE w:val="0"/>
        <w:autoSpaceDN w:val="0"/>
        <w:adjustRightInd w:val="0"/>
        <w:spacing w:after="0" w:line="240" w:lineRule="auto"/>
        <w:rPr>
          <w:sz w:val="20"/>
          <w:szCs w:val="20"/>
          <w:lang w:eastAsia="pt-BR"/>
        </w:rPr>
      </w:pPr>
    </w:p>
    <w:p w:rsidR="00000000" w:rsidRDefault="00C743B2" w:rsidP="00C743B2">
      <w:pPr>
        <w:autoSpaceDE w:val="0"/>
        <w:autoSpaceDN w:val="0"/>
        <w:adjustRightInd w:val="0"/>
        <w:spacing w:after="0" w:line="240" w:lineRule="auto"/>
        <w:rPr>
          <w:lang w:eastAsia="pt-BR"/>
        </w:rPr>
      </w:pPr>
      <w:r w:rsidRPr="002255F6">
        <w:rPr>
          <w:bCs/>
          <w:sz w:val="20"/>
          <w:szCs w:val="20"/>
          <w:lang w:eastAsia="pt-BR"/>
        </w:rPr>
        <w:t>Com base no texto e no gráfico que ilustra o processo, assinale a alternativa que identifica o tipo de seleção.</w:t>
      </w:r>
      <w:r w:rsidR="00474B44" w:rsidRPr="002255F6">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2B1B36" w:rsidRPr="00792A2B">
        <w:rPr>
          <w:sz w:val="20"/>
          <w:szCs w:val="20"/>
          <w:lang w:eastAsia="pt-BR"/>
        </w:rPr>
        <w:t>Disruptiva</w:t>
      </w:r>
      <w:r w:rsidR="00474B44" w:rsidRPr="00792A2B">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D05C0" w:rsidRPr="00E30A37">
        <w:rPr>
          <w:sz w:val="20"/>
          <w:szCs w:val="20"/>
          <w:lang w:eastAsia="pt-BR"/>
        </w:rPr>
        <w:t>Direcional</w:t>
      </w:r>
      <w:r w:rsidR="00474B44" w:rsidRPr="00E30A37">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241A1" w:rsidRPr="006317DE">
        <w:rPr>
          <w:sz w:val="20"/>
          <w:szCs w:val="20"/>
          <w:lang w:eastAsia="pt-BR"/>
        </w:rPr>
        <w:t>Estabilizadora</w:t>
      </w:r>
      <w:r w:rsidR="00592A75" w:rsidRPr="006317DE">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F40125" w:rsidRPr="008C5883">
        <w:rPr>
          <w:sz w:val="20"/>
          <w:szCs w:val="20"/>
          <w:lang w:eastAsia="pt-BR"/>
        </w:rPr>
        <w:t>Neutra</w:t>
      </w:r>
      <w:r w:rsidR="00474B44" w:rsidRPr="008C5883">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C32F7F" w:rsidRPr="00631E7B">
        <w:rPr>
          <w:sz w:val="20"/>
          <w:szCs w:val="20"/>
          <w:lang w:eastAsia="pt-BR"/>
        </w:rPr>
        <w:t xml:space="preserve">Sexual </w:t>
      </w:r>
      <w:r w:rsidRPr="006F1737">
        <w:rPr>
          <w:sz w:val="20"/>
          <w:szCs w:val="20"/>
          <w:lang w:eastAsia="zh-CN"/>
        </w:rPr>
        <w:t xml:space="preserve"> </w:t>
      </w:r>
      <w:r w:rsidRPr="006F1737">
        <w:rPr>
          <w:rFonts w:cs="Times New Roman"/>
          <w:sz w:val="20"/>
          <w:szCs w:val="20"/>
          <w:lang w:eastAsia="zh-CN"/>
        </w:rPr>
        <w:t xml:space="preserve"> </w:t>
      </w:r>
    </w:p>
    <w:p w:rsidR="00000000" w:rsidRDefault="00E213C3" w:rsidP="00335AEC">
      <w:pPr>
        <w:spacing w:after="0" w:line="240" w:lineRule="auto"/>
        <w:ind w:left="227" w:hanging="227"/>
        <w:rPr>
          <w:rFonts w:cs="Times New Roman"/>
          <w:sz w:val="24"/>
          <w:szCs w:val="24"/>
          <w:lang w:val="en-US" w:eastAsia="zh-CN"/>
        </w:rPr>
      </w:pPr>
    </w:p>
    <w:p w:rsidR="00000000" w:rsidRDefault="00E213C3" w:rsidP="00335AEC">
      <w:pPr>
        <w:spacing w:after="0" w:line="240" w:lineRule="auto"/>
        <w:ind w:left="227" w:hanging="227"/>
        <w:rPr>
          <w:rFonts w:cs="Times New Roman"/>
          <w:sz w:val="24"/>
          <w:szCs w:val="24"/>
          <w:lang w:val="en-US" w:eastAsia="zh-CN"/>
        </w:rPr>
      </w:pPr>
    </w:p>
    <w:p w:rsidR="00000000" w:rsidRDefault="00E213C3"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E213C3" w:rsidP="00335AEC">
      <w:pPr>
        <w:spacing w:after="0" w:line="240" w:lineRule="auto"/>
        <w:ind w:left="227" w:hanging="227"/>
        <w:rPr>
          <w:rFonts w:cs="Times New Roman"/>
          <w:b/>
          <w:sz w:val="24"/>
          <w:szCs w:val="24"/>
          <w:lang w:val="en-US" w:eastAsia="zh-CN"/>
        </w:rPr>
      </w:pPr>
    </w:p>
    <w:p w:rsidR="00474B44" w:rsidRPr="00B4069F" w:rsidRDefault="002C5EBE">
      <w:pPr>
        <w:widowControl w:val="0"/>
        <w:autoSpaceDE w:val="0"/>
        <w:autoSpaceDN w:val="0"/>
        <w:adjustRightInd w:val="0"/>
        <w:spacing w:after="0" w:line="240" w:lineRule="auto"/>
        <w:rPr>
          <w:sz w:val="20"/>
          <w:szCs w:val="20"/>
          <w:lang w:eastAsia="pt-BR"/>
        </w:rPr>
      </w:pPr>
      <w:r w:rsidRPr="00B4069F">
        <w:rPr>
          <w:sz w:val="20"/>
          <w:szCs w:val="20"/>
          <w:lang w:eastAsia="pt-BR"/>
        </w:rPr>
        <w:t>[B]</w:t>
      </w:r>
    </w:p>
    <w:p w:rsidR="000D2B64" w:rsidRPr="00B4069F" w:rsidRDefault="000D2B64">
      <w:pPr>
        <w:widowControl w:val="0"/>
        <w:autoSpaceDE w:val="0"/>
        <w:autoSpaceDN w:val="0"/>
        <w:adjustRightInd w:val="0"/>
        <w:spacing w:after="0" w:line="240" w:lineRule="auto"/>
        <w:rPr>
          <w:sz w:val="20"/>
          <w:szCs w:val="20"/>
          <w:lang w:eastAsia="pt-BR"/>
        </w:rPr>
      </w:pPr>
    </w:p>
    <w:p w:rsidR="00000000" w:rsidRDefault="000D2B64">
      <w:pPr>
        <w:widowControl w:val="0"/>
        <w:autoSpaceDE w:val="0"/>
        <w:autoSpaceDN w:val="0"/>
        <w:adjustRightInd w:val="0"/>
        <w:spacing w:after="0" w:line="240" w:lineRule="auto"/>
        <w:rPr>
          <w:lang w:eastAsia="pt-BR"/>
        </w:rPr>
      </w:pPr>
      <w:r w:rsidRPr="00B4069F">
        <w:rPr>
          <w:sz w:val="20"/>
          <w:szCs w:val="20"/>
          <w:lang w:eastAsia="pt-BR"/>
        </w:rPr>
        <w:t xml:space="preserve">O uso intensivo de inseticidas provoca uma seleção direcional na população de insetos. Os praguicidas eliminam os indivíduos sensíveis, preservando as formas geneticamente resistentes, as quais aumentam em número, tornando-se uma praga. </w:t>
      </w: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F670AD" w:rsidRPr="009F0494" w:rsidRDefault="000D1869" w:rsidP="00F670AD">
      <w:pPr>
        <w:autoSpaceDE w:val="0"/>
        <w:autoSpaceDN w:val="0"/>
        <w:adjustRightInd w:val="0"/>
        <w:spacing w:after="0" w:line="240" w:lineRule="auto"/>
        <w:rPr>
          <w:sz w:val="20"/>
          <w:szCs w:val="20"/>
          <w:lang w:eastAsia="pt-BR"/>
        </w:rPr>
      </w:pPr>
      <w:r w:rsidRPr="00B0193F">
        <w:rPr>
          <w:sz w:val="20"/>
          <w:szCs w:val="20"/>
          <w:lang w:eastAsia="zh-CN"/>
        </w:rPr>
        <w:t>11</w:t>
      </w:r>
      <w:r w:rsidRPr="00B0193F">
        <w:rPr>
          <w:b/>
          <w:sz w:val="20"/>
          <w:szCs w:val="20"/>
          <w:lang w:eastAsia="zh-CN"/>
        </w:rPr>
        <w:t>.</w:t>
      </w:r>
      <w:r w:rsidRPr="00B0193F">
        <w:rPr>
          <w:sz w:val="20"/>
          <w:szCs w:val="20"/>
          <w:lang w:eastAsia="zh-CN"/>
        </w:rPr>
        <w:t xml:space="preserve"> (Uern)  </w:t>
      </w:r>
      <w:r w:rsidR="00F670AD" w:rsidRPr="009F0494">
        <w:rPr>
          <w:sz w:val="20"/>
          <w:szCs w:val="20"/>
          <w:lang w:eastAsia="pt-BR"/>
        </w:rPr>
        <w:t xml:space="preserve">Até o século XVIII prevaleceram, entre os estudiosos, as ideias criacionistas e fixistas, em que o sobrenatural era usado para explicar fenômenos da natureza. Após, importantes nomes foram surgindo e implantando as ideias evolucionistas. A partir </w:t>
      </w:r>
      <w:r w:rsidR="00705BB1" w:rsidRPr="009F0494">
        <w:rPr>
          <w:sz w:val="20"/>
          <w:szCs w:val="20"/>
          <w:lang w:eastAsia="pt-BR"/>
        </w:rPr>
        <w:t>disso, algumas conclusõ</w:t>
      </w:r>
      <w:r w:rsidR="00F670AD" w:rsidRPr="009F0494">
        <w:rPr>
          <w:sz w:val="20"/>
          <w:szCs w:val="20"/>
          <w:lang w:eastAsia="pt-BR"/>
        </w:rPr>
        <w:t>es de um importante nome na origem do pensamento evolucionista foram expostas, tais como:</w:t>
      </w:r>
    </w:p>
    <w:p w:rsidR="00F670AD" w:rsidRPr="009F0494" w:rsidRDefault="00F670AD" w:rsidP="00F670AD">
      <w:pPr>
        <w:autoSpaceDE w:val="0"/>
        <w:autoSpaceDN w:val="0"/>
        <w:adjustRightInd w:val="0"/>
        <w:spacing w:after="0" w:line="240" w:lineRule="auto"/>
        <w:rPr>
          <w:sz w:val="20"/>
          <w:szCs w:val="20"/>
          <w:lang w:eastAsia="pt-BR"/>
        </w:rPr>
      </w:pPr>
    </w:p>
    <w:p w:rsidR="00F670AD" w:rsidRPr="009F0494" w:rsidRDefault="00F670AD" w:rsidP="00F670AD">
      <w:pPr>
        <w:autoSpaceDE w:val="0"/>
        <w:autoSpaceDN w:val="0"/>
        <w:adjustRightInd w:val="0"/>
        <w:spacing w:after="0" w:line="240" w:lineRule="auto"/>
        <w:rPr>
          <w:sz w:val="20"/>
          <w:szCs w:val="20"/>
          <w:lang w:eastAsia="pt-BR"/>
        </w:rPr>
      </w:pPr>
      <w:r w:rsidRPr="009F0494">
        <w:rPr>
          <w:sz w:val="20"/>
          <w:szCs w:val="20"/>
          <w:lang w:eastAsia="pt-BR"/>
        </w:rPr>
        <w:t>- Lei do uso e desuso;</w:t>
      </w:r>
    </w:p>
    <w:p w:rsidR="00F670AD" w:rsidRPr="009F0494" w:rsidRDefault="00F670AD" w:rsidP="00F670AD">
      <w:pPr>
        <w:autoSpaceDE w:val="0"/>
        <w:autoSpaceDN w:val="0"/>
        <w:adjustRightInd w:val="0"/>
        <w:spacing w:after="0" w:line="240" w:lineRule="auto"/>
        <w:rPr>
          <w:sz w:val="20"/>
          <w:szCs w:val="20"/>
          <w:lang w:eastAsia="pt-BR"/>
        </w:rPr>
      </w:pPr>
      <w:r w:rsidRPr="009F0494">
        <w:rPr>
          <w:sz w:val="20"/>
          <w:szCs w:val="20"/>
          <w:lang w:eastAsia="pt-BR"/>
        </w:rPr>
        <w:t>- Lei da transmissão das características adquiridas;</w:t>
      </w:r>
    </w:p>
    <w:p w:rsidR="00F670AD" w:rsidRPr="009F0494" w:rsidRDefault="00F670AD" w:rsidP="00F670AD">
      <w:pPr>
        <w:autoSpaceDE w:val="0"/>
        <w:autoSpaceDN w:val="0"/>
        <w:adjustRightInd w:val="0"/>
        <w:spacing w:after="0" w:line="240" w:lineRule="auto"/>
        <w:rPr>
          <w:sz w:val="20"/>
          <w:szCs w:val="20"/>
          <w:lang w:eastAsia="pt-BR"/>
        </w:rPr>
      </w:pPr>
      <w:r w:rsidRPr="009F0494">
        <w:rPr>
          <w:sz w:val="20"/>
          <w:szCs w:val="20"/>
          <w:lang w:eastAsia="pt-BR"/>
        </w:rPr>
        <w:t>- Tendência inevitável ao aperfeiçoamento nos seres vivos.</w:t>
      </w:r>
    </w:p>
    <w:p w:rsidR="00F670AD" w:rsidRPr="009F0494" w:rsidRDefault="00F670AD" w:rsidP="00F670AD">
      <w:pPr>
        <w:autoSpaceDE w:val="0"/>
        <w:autoSpaceDN w:val="0"/>
        <w:adjustRightInd w:val="0"/>
        <w:spacing w:after="0" w:line="240" w:lineRule="auto"/>
        <w:rPr>
          <w:sz w:val="20"/>
          <w:szCs w:val="20"/>
          <w:lang w:eastAsia="pt-BR"/>
        </w:rPr>
      </w:pPr>
    </w:p>
    <w:p w:rsidR="00000000" w:rsidRDefault="00F670AD" w:rsidP="00F670AD">
      <w:pPr>
        <w:autoSpaceDE w:val="0"/>
        <w:autoSpaceDN w:val="0"/>
        <w:adjustRightInd w:val="0"/>
        <w:spacing w:after="0" w:line="240" w:lineRule="auto"/>
        <w:rPr>
          <w:lang w:eastAsia="pt-BR"/>
        </w:rPr>
      </w:pPr>
      <w:r w:rsidRPr="009F0494">
        <w:rPr>
          <w:sz w:val="20"/>
          <w:szCs w:val="20"/>
          <w:lang w:eastAsia="pt-BR"/>
        </w:rPr>
        <w:t xml:space="preserve">Sobre as ideias expostas, marque a afirmativa correta.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AF097B" w:rsidRPr="003A59EC">
        <w:rPr>
          <w:sz w:val="20"/>
          <w:szCs w:val="20"/>
          <w:lang w:eastAsia="pt-BR"/>
        </w:rPr>
        <w:t>Pertencem ao inglês Charles Darwin, adquiridas pela viagem ao redor do mundo a bordo do navio Beagle da marinha britânica.</w:t>
      </w:r>
      <w:r w:rsidR="00474B44" w:rsidRPr="003A59EC">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025F58" w:rsidRPr="00A94040">
        <w:rPr>
          <w:sz w:val="20"/>
          <w:szCs w:val="20"/>
          <w:lang w:eastAsia="pt-BR"/>
        </w:rPr>
        <w:t>Pertencem ao francês Lamarck e surgiram após o Darwinismo, como uma tentativa de se tornar a teoria evolucionista mais aceita.</w:t>
      </w:r>
      <w:r w:rsidR="00474B44" w:rsidRPr="00A94040">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11444C" w:rsidRPr="00735248">
        <w:rPr>
          <w:sz w:val="20"/>
          <w:szCs w:val="20"/>
          <w:lang w:eastAsia="pt-BR"/>
        </w:rPr>
        <w:t>Pertencem ao inglês Charles Darwin e, posteriormente, foram reunidas em dois grandes conceitos: o de ancestralidade comum e o de seleção natural.</w:t>
      </w:r>
      <w:r w:rsidR="00474B44" w:rsidRPr="00735248">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8A2E26" w:rsidRPr="008F1C9E">
        <w:rPr>
          <w:sz w:val="20"/>
          <w:szCs w:val="20"/>
          <w:lang w:eastAsia="pt-BR"/>
        </w:rPr>
        <w:t>Pertencem a Lamarck. Darwin concordava com a primeira e a segunda ideias, porém, não aceitava que os seres vivos tivessem uma tendência inevitável ao aperfeiçoamento.</w:t>
      </w:r>
      <w:r w:rsidR="00474B44" w:rsidRPr="008F1C9E">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E213C3" w:rsidP="00335AEC">
      <w:pPr>
        <w:spacing w:after="0" w:line="240" w:lineRule="auto"/>
        <w:ind w:left="227" w:hanging="227"/>
        <w:rPr>
          <w:rFonts w:cs="Times New Roman"/>
          <w:sz w:val="24"/>
          <w:szCs w:val="24"/>
          <w:lang w:val="en-US" w:eastAsia="zh-CN"/>
        </w:rPr>
      </w:pPr>
    </w:p>
    <w:p w:rsidR="00000000" w:rsidRDefault="00E213C3" w:rsidP="00335AEC">
      <w:pPr>
        <w:spacing w:after="0" w:line="240" w:lineRule="auto"/>
        <w:ind w:left="227" w:hanging="227"/>
        <w:rPr>
          <w:rFonts w:cs="Times New Roman"/>
          <w:sz w:val="24"/>
          <w:szCs w:val="24"/>
          <w:lang w:val="en-US" w:eastAsia="zh-CN"/>
        </w:rPr>
      </w:pPr>
    </w:p>
    <w:p w:rsidR="00000000" w:rsidRDefault="00E213C3"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E213C3" w:rsidP="00335AEC">
      <w:pPr>
        <w:spacing w:after="0" w:line="240" w:lineRule="auto"/>
        <w:ind w:left="227" w:hanging="227"/>
        <w:rPr>
          <w:rFonts w:cs="Times New Roman"/>
          <w:b/>
          <w:sz w:val="24"/>
          <w:szCs w:val="24"/>
          <w:lang w:val="en-US" w:eastAsia="zh-CN"/>
        </w:rPr>
      </w:pPr>
    </w:p>
    <w:p w:rsidR="00474B44" w:rsidRPr="008D5E94" w:rsidRDefault="00BF01F3">
      <w:pPr>
        <w:widowControl w:val="0"/>
        <w:autoSpaceDE w:val="0"/>
        <w:autoSpaceDN w:val="0"/>
        <w:adjustRightInd w:val="0"/>
        <w:spacing w:after="0" w:line="240" w:lineRule="auto"/>
        <w:rPr>
          <w:sz w:val="20"/>
          <w:szCs w:val="20"/>
          <w:lang w:eastAsia="pt-BR"/>
        </w:rPr>
      </w:pPr>
      <w:r w:rsidRPr="008D5E94">
        <w:rPr>
          <w:sz w:val="20"/>
          <w:szCs w:val="20"/>
          <w:lang w:eastAsia="pt-BR"/>
        </w:rPr>
        <w:t>[D]</w:t>
      </w:r>
    </w:p>
    <w:p w:rsidR="008131C4" w:rsidRPr="008D5E94" w:rsidRDefault="008131C4">
      <w:pPr>
        <w:widowControl w:val="0"/>
        <w:autoSpaceDE w:val="0"/>
        <w:autoSpaceDN w:val="0"/>
        <w:adjustRightInd w:val="0"/>
        <w:spacing w:after="0" w:line="240" w:lineRule="auto"/>
        <w:rPr>
          <w:sz w:val="20"/>
          <w:szCs w:val="20"/>
          <w:lang w:eastAsia="pt-BR"/>
        </w:rPr>
      </w:pPr>
    </w:p>
    <w:p w:rsidR="00000000" w:rsidRDefault="008131C4">
      <w:pPr>
        <w:widowControl w:val="0"/>
        <w:autoSpaceDE w:val="0"/>
        <w:autoSpaceDN w:val="0"/>
        <w:adjustRightInd w:val="0"/>
        <w:spacing w:after="0" w:line="240" w:lineRule="auto"/>
        <w:rPr>
          <w:lang w:eastAsia="pt-BR"/>
        </w:rPr>
      </w:pPr>
      <w:r w:rsidRPr="008D5E94">
        <w:rPr>
          <w:sz w:val="20"/>
          <w:szCs w:val="20"/>
          <w:lang w:eastAsia="pt-BR"/>
        </w:rPr>
        <w:t xml:space="preserve">O </w:t>
      </w:r>
      <w:r w:rsidR="00744533" w:rsidRPr="008D5E94">
        <w:rPr>
          <w:sz w:val="20"/>
          <w:szCs w:val="20"/>
          <w:lang w:eastAsia="pt-BR"/>
        </w:rPr>
        <w:t>pensamento evolutivo expresso no texto pertence a Lamarck. Darwin não conhecia os fenômenos relacionados à hereditariedade e, por isso, não discordava das duas primeiras ideias de Lamarck, mas não aceitava a ideia de que a evolução tinha uma tendência inevitável ao aperfeiçoamento.</w:t>
      </w:r>
      <w:r w:rsidRPr="008D5E94">
        <w:rPr>
          <w:sz w:val="20"/>
          <w:szCs w:val="20"/>
          <w:lang w:eastAsia="pt-BR"/>
        </w:rPr>
        <w:t xml:space="preserve"> </w:t>
      </w: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9B57DD" w:rsidRPr="00C722B8" w:rsidRDefault="000D1869" w:rsidP="009B57DD">
      <w:pPr>
        <w:pStyle w:val="Cabealho"/>
        <w:tabs>
          <w:tab w:val="clear" w:pos="4252"/>
          <w:tab w:val="clear" w:pos="8504"/>
        </w:tabs>
        <w:autoSpaceDE w:val="0"/>
        <w:autoSpaceDN w:val="0"/>
        <w:adjustRightInd w:val="0"/>
        <w:rPr>
          <w:color w:val="000000"/>
          <w:sz w:val="20"/>
          <w:szCs w:val="20"/>
          <w:lang w:eastAsia="pt-BR"/>
        </w:rPr>
      </w:pPr>
      <w:r w:rsidRPr="00B0193F">
        <w:rPr>
          <w:sz w:val="20"/>
          <w:szCs w:val="20"/>
          <w:lang w:eastAsia="zh-CN"/>
        </w:rPr>
        <w:t>12</w:t>
      </w:r>
      <w:r w:rsidRPr="00B0193F">
        <w:rPr>
          <w:b/>
          <w:sz w:val="20"/>
          <w:szCs w:val="20"/>
          <w:lang w:eastAsia="zh-CN"/>
        </w:rPr>
        <w:t>.</w:t>
      </w:r>
      <w:r w:rsidRPr="00B0193F">
        <w:rPr>
          <w:sz w:val="20"/>
          <w:szCs w:val="20"/>
          <w:lang w:eastAsia="zh-CN"/>
        </w:rPr>
        <w:t xml:space="preserve"> (Ufrn)  </w:t>
      </w:r>
      <w:r w:rsidR="009B57DD" w:rsidRPr="00C722B8">
        <w:rPr>
          <w:color w:val="000000"/>
          <w:sz w:val="20"/>
          <w:szCs w:val="20"/>
          <w:lang w:eastAsia="pt-BR"/>
        </w:rPr>
        <w:t xml:space="preserve">A restrição à venda de antibióticos no Brasil foi uma medida tomada em função do aparecimento de bactérias super-resistentes. Atualmente, com os avanços na área da genética e da biologia molecular, uma das explicações aceitas para o surgimento dessas bactérias é a ocorrência de mutações, a partir das quais haveria uma mudança aleatória em um determinado gene, e, dessa forma, as bactérias passariam a apresentar resistência ao antibiótico. </w:t>
      </w:r>
    </w:p>
    <w:p w:rsidR="009B57DD" w:rsidRPr="00C722B8" w:rsidRDefault="009B57DD" w:rsidP="009B57DD">
      <w:pPr>
        <w:pStyle w:val="Cabealho"/>
        <w:tabs>
          <w:tab w:val="clear" w:pos="4252"/>
          <w:tab w:val="clear" w:pos="8504"/>
        </w:tabs>
        <w:autoSpaceDE w:val="0"/>
        <w:autoSpaceDN w:val="0"/>
        <w:adjustRightInd w:val="0"/>
        <w:rPr>
          <w:color w:val="000000"/>
          <w:sz w:val="20"/>
          <w:szCs w:val="20"/>
          <w:lang w:eastAsia="pt-BR"/>
        </w:rPr>
      </w:pPr>
      <w:r w:rsidRPr="00C722B8">
        <w:rPr>
          <w:color w:val="000000"/>
          <w:sz w:val="20"/>
          <w:szCs w:val="20"/>
          <w:lang w:eastAsia="pt-BR"/>
        </w:rPr>
        <w:t xml:space="preserve">No passado, sem o conhecimento da genética e da biologia molecular, Lamarck e Darwin elaboraram explicações para o surgimento de novas variedades de seres vivos. </w:t>
      </w:r>
    </w:p>
    <w:p w:rsidR="009B57DD" w:rsidRPr="00C722B8" w:rsidRDefault="009B57DD" w:rsidP="009B57DD">
      <w:pPr>
        <w:pStyle w:val="Cabealho"/>
        <w:tabs>
          <w:tab w:val="clear" w:pos="4252"/>
          <w:tab w:val="clear" w:pos="8504"/>
        </w:tabs>
        <w:autoSpaceDE w:val="0"/>
        <w:autoSpaceDN w:val="0"/>
        <w:adjustRightInd w:val="0"/>
        <w:rPr>
          <w:color w:val="000000"/>
          <w:sz w:val="20"/>
          <w:szCs w:val="20"/>
          <w:lang w:eastAsia="pt-BR"/>
        </w:rPr>
      </w:pPr>
    </w:p>
    <w:p w:rsidR="009B57DD" w:rsidRPr="00C722B8" w:rsidRDefault="009B57DD" w:rsidP="009B57DD">
      <w:pPr>
        <w:pStyle w:val="Cabealho"/>
        <w:tabs>
          <w:tab w:val="clear" w:pos="4252"/>
          <w:tab w:val="clear" w:pos="8504"/>
        </w:tabs>
        <w:autoSpaceDE w:val="0"/>
        <w:autoSpaceDN w:val="0"/>
        <w:adjustRightInd w:val="0"/>
        <w:rPr>
          <w:color w:val="000000"/>
          <w:sz w:val="20"/>
          <w:szCs w:val="20"/>
          <w:lang w:eastAsia="pt-BR"/>
        </w:rPr>
      </w:pPr>
      <w:r w:rsidRPr="00C722B8">
        <w:rPr>
          <w:color w:val="000000"/>
          <w:sz w:val="20"/>
          <w:szCs w:val="20"/>
          <w:lang w:eastAsia="pt-BR"/>
        </w:rPr>
        <w:t xml:space="preserve">Nesse contexto, como pode ser explicado o surgimento de bactérias super-resistentes </w:t>
      </w:r>
    </w:p>
    <w:p w:rsidR="009B57DD" w:rsidRPr="00C722B8" w:rsidRDefault="000573F7" w:rsidP="009B57DD">
      <w:pPr>
        <w:pStyle w:val="Cabealho"/>
        <w:tabs>
          <w:tab w:val="clear" w:pos="4252"/>
          <w:tab w:val="clear" w:pos="8504"/>
        </w:tabs>
        <w:autoSpaceDE w:val="0"/>
        <w:autoSpaceDN w:val="0"/>
        <w:adjustRightInd w:val="0"/>
        <w:rPr>
          <w:color w:val="000000"/>
          <w:sz w:val="20"/>
          <w:szCs w:val="20"/>
          <w:lang w:eastAsia="pt-BR"/>
        </w:rPr>
      </w:pPr>
      <w:r w:rsidRPr="00C722B8">
        <w:rPr>
          <w:bCs/>
          <w:color w:val="000000"/>
          <w:sz w:val="20"/>
          <w:szCs w:val="20"/>
          <w:lang w:eastAsia="pt-BR"/>
        </w:rPr>
        <w:t>a</w:t>
      </w:r>
      <w:r w:rsidR="009B57DD" w:rsidRPr="00C722B8">
        <w:rPr>
          <w:bCs/>
          <w:color w:val="000000"/>
          <w:sz w:val="20"/>
          <w:szCs w:val="20"/>
          <w:lang w:eastAsia="pt-BR"/>
        </w:rPr>
        <w:t xml:space="preserve">) </w:t>
      </w:r>
      <w:r w:rsidR="009B57DD" w:rsidRPr="00C722B8">
        <w:rPr>
          <w:color w:val="000000"/>
          <w:sz w:val="20"/>
          <w:szCs w:val="20"/>
          <w:lang w:eastAsia="pt-BR"/>
        </w:rPr>
        <w:t xml:space="preserve">com base na teoria da evolução de Lamarck? </w:t>
      </w:r>
    </w:p>
    <w:p w:rsidR="00000000" w:rsidRDefault="000573F7" w:rsidP="009B57DD">
      <w:pPr>
        <w:widowControl w:val="0"/>
        <w:autoSpaceDE w:val="0"/>
        <w:autoSpaceDN w:val="0"/>
        <w:adjustRightInd w:val="0"/>
        <w:spacing w:after="0" w:line="240" w:lineRule="auto"/>
        <w:rPr>
          <w:lang w:eastAsia="pt-BR"/>
        </w:rPr>
      </w:pPr>
      <w:r w:rsidRPr="00C722B8">
        <w:rPr>
          <w:bCs/>
          <w:sz w:val="20"/>
          <w:szCs w:val="20"/>
          <w:lang w:eastAsia="pt-BR"/>
        </w:rPr>
        <w:t>b</w:t>
      </w:r>
      <w:r w:rsidR="009B57DD" w:rsidRPr="00C722B8">
        <w:rPr>
          <w:bCs/>
          <w:sz w:val="20"/>
          <w:szCs w:val="20"/>
          <w:lang w:eastAsia="pt-BR"/>
        </w:rPr>
        <w:t xml:space="preserve">) </w:t>
      </w:r>
      <w:r w:rsidR="009B57DD" w:rsidRPr="00C722B8">
        <w:rPr>
          <w:sz w:val="20"/>
          <w:szCs w:val="20"/>
          <w:lang w:eastAsia="pt-BR"/>
        </w:rPr>
        <w:t>com base na teoria da evolução de Darwin?</w:t>
      </w:r>
      <w:r w:rsidR="00592A75" w:rsidRPr="00C722B8">
        <w:rPr>
          <w:sz w:val="20"/>
          <w:szCs w:val="20"/>
          <w:lang w:eastAsia="pt-BR"/>
        </w:rPr>
        <w:t xml:space="preserve"> </w:t>
      </w:r>
    </w:p>
    <w:p w:rsidR="00000000" w:rsidRDefault="00E213C3" w:rsidP="009B57DD">
      <w:pPr>
        <w:widowControl w:val="0"/>
        <w:autoSpaceDE w:val="0"/>
        <w:autoSpaceDN w:val="0"/>
        <w:adjustRightInd w:val="0"/>
        <w:spacing w:after="0" w:line="240" w:lineRule="auto"/>
        <w:rPr>
          <w:lang w:eastAsia="pt-BR"/>
        </w:rPr>
      </w:pPr>
    </w:p>
    <w:p w:rsidR="00000000" w:rsidRDefault="00E213C3" w:rsidP="009B57DD">
      <w:pPr>
        <w:widowControl w:val="0"/>
        <w:autoSpaceDE w:val="0"/>
        <w:autoSpaceDN w:val="0"/>
        <w:adjustRightInd w:val="0"/>
        <w:spacing w:after="0" w:line="240" w:lineRule="auto"/>
        <w:rPr>
          <w:lang w:eastAsia="pt-BR"/>
        </w:rPr>
      </w:pPr>
    </w:p>
    <w:p w:rsidR="00000000" w:rsidRDefault="00E213C3" w:rsidP="009B57DD">
      <w:pPr>
        <w:widowControl w:val="0"/>
        <w:autoSpaceDE w:val="0"/>
        <w:autoSpaceDN w:val="0"/>
        <w:adjustRightInd w:val="0"/>
        <w:spacing w:after="0" w:line="240" w:lineRule="auto"/>
        <w:rPr>
          <w:b/>
          <w:lang w:eastAsia="pt-BR"/>
        </w:rPr>
      </w:pPr>
      <w:r>
        <w:rPr>
          <w:b/>
          <w:lang w:eastAsia="pt-BR"/>
        </w:rPr>
        <w:t>Resposta:</w:t>
      </w:r>
    </w:p>
    <w:p w:rsidR="00000000" w:rsidRDefault="00E213C3" w:rsidP="009B57DD">
      <w:pPr>
        <w:widowControl w:val="0"/>
        <w:autoSpaceDE w:val="0"/>
        <w:autoSpaceDN w:val="0"/>
        <w:adjustRightInd w:val="0"/>
        <w:spacing w:after="0" w:line="240" w:lineRule="auto"/>
        <w:rPr>
          <w:b/>
          <w:lang w:eastAsia="pt-BR"/>
        </w:rPr>
      </w:pPr>
    </w:p>
    <w:p w:rsidR="00592A75" w:rsidRPr="00E73280" w:rsidRDefault="008176D0" w:rsidP="008176D0">
      <w:pPr>
        <w:widowControl w:val="0"/>
        <w:autoSpaceDE w:val="0"/>
        <w:autoSpaceDN w:val="0"/>
        <w:adjustRightInd w:val="0"/>
        <w:spacing w:after="0" w:line="240" w:lineRule="auto"/>
        <w:ind w:left="227" w:hanging="227"/>
        <w:rPr>
          <w:sz w:val="20"/>
          <w:szCs w:val="20"/>
          <w:lang w:eastAsia="pt-BR"/>
        </w:rPr>
      </w:pPr>
      <w:r w:rsidRPr="00E73280">
        <w:rPr>
          <w:sz w:val="20"/>
          <w:szCs w:val="20"/>
          <w:lang w:eastAsia="pt-BR"/>
        </w:rPr>
        <w:t xml:space="preserve">a) Segundo a teoria lamarckista, as bactérias podem se tornar resistentes para sobreviver na presença dos antibióticos e transmitem essa aptidão adquirida aos seus descendentes. </w:t>
      </w:r>
    </w:p>
    <w:p w:rsidR="00000000" w:rsidRDefault="008176D0" w:rsidP="008176D0">
      <w:pPr>
        <w:widowControl w:val="0"/>
        <w:autoSpaceDE w:val="0"/>
        <w:autoSpaceDN w:val="0"/>
        <w:adjustRightInd w:val="0"/>
        <w:spacing w:after="0" w:line="240" w:lineRule="auto"/>
        <w:ind w:left="227" w:hanging="227"/>
        <w:rPr>
          <w:lang w:eastAsia="pt-BR"/>
        </w:rPr>
      </w:pPr>
      <w:r w:rsidRPr="00E73280">
        <w:rPr>
          <w:sz w:val="20"/>
          <w:szCs w:val="20"/>
          <w:lang w:eastAsia="pt-BR"/>
        </w:rPr>
        <w:t xml:space="preserve">b) Segundo a teoria darwinista, os antibióticos selecionam as variedades bacterianas naturalmente resistentes, eliminando as variedades sensíveis. </w:t>
      </w:r>
    </w:p>
    <w:p w:rsidR="00000000" w:rsidRDefault="00E213C3" w:rsidP="008176D0">
      <w:pPr>
        <w:widowControl w:val="0"/>
        <w:autoSpaceDE w:val="0"/>
        <w:autoSpaceDN w:val="0"/>
        <w:adjustRightInd w:val="0"/>
        <w:spacing w:after="0" w:line="240" w:lineRule="auto"/>
        <w:ind w:left="227" w:hanging="227"/>
        <w:rPr>
          <w:lang w:eastAsia="pt-BR"/>
        </w:rPr>
      </w:pPr>
    </w:p>
    <w:p w:rsidR="00000000" w:rsidRDefault="00E213C3" w:rsidP="008176D0">
      <w:pPr>
        <w:widowControl w:val="0"/>
        <w:autoSpaceDE w:val="0"/>
        <w:autoSpaceDN w:val="0"/>
        <w:adjustRightInd w:val="0"/>
        <w:spacing w:after="0" w:line="240" w:lineRule="auto"/>
        <w:ind w:left="227" w:hanging="227"/>
        <w:rPr>
          <w:lang w:eastAsia="pt-BR"/>
        </w:rPr>
      </w:pPr>
    </w:p>
    <w:p w:rsidR="00000000" w:rsidRDefault="00E213C3" w:rsidP="008176D0">
      <w:pPr>
        <w:widowControl w:val="0"/>
        <w:autoSpaceDE w:val="0"/>
        <w:autoSpaceDN w:val="0"/>
        <w:adjustRightInd w:val="0"/>
        <w:spacing w:after="0" w:line="240" w:lineRule="auto"/>
        <w:ind w:left="227" w:hanging="227"/>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37362D" w:rsidRPr="00C6515D" w:rsidRDefault="000D1869" w:rsidP="0037362D">
      <w:pPr>
        <w:autoSpaceDE w:val="0"/>
        <w:autoSpaceDN w:val="0"/>
        <w:adjustRightInd w:val="0"/>
        <w:spacing w:after="0" w:line="240" w:lineRule="auto"/>
        <w:rPr>
          <w:sz w:val="20"/>
          <w:szCs w:val="20"/>
          <w:lang w:eastAsia="pt-BR"/>
        </w:rPr>
      </w:pPr>
      <w:r w:rsidRPr="00B0193F">
        <w:rPr>
          <w:sz w:val="20"/>
          <w:szCs w:val="20"/>
          <w:lang w:eastAsia="zh-CN"/>
        </w:rPr>
        <w:t>13</w:t>
      </w:r>
      <w:r w:rsidRPr="00B0193F">
        <w:rPr>
          <w:b/>
          <w:sz w:val="20"/>
          <w:szCs w:val="20"/>
          <w:lang w:eastAsia="zh-CN"/>
        </w:rPr>
        <w:t>.</w:t>
      </w:r>
      <w:r w:rsidRPr="00B0193F">
        <w:rPr>
          <w:sz w:val="20"/>
          <w:szCs w:val="20"/>
          <w:lang w:eastAsia="zh-CN"/>
        </w:rPr>
        <w:t xml:space="preserve"> (Uerj)  </w:t>
      </w:r>
      <w:r w:rsidR="0037362D" w:rsidRPr="00C6515D">
        <w:rPr>
          <w:sz w:val="20"/>
          <w:szCs w:val="20"/>
          <w:lang w:eastAsia="pt-BR"/>
        </w:rPr>
        <w:t>Segundo a perspectiva de alguns cientistas, as mudanças climáticas decorrentes do aquecimento global podem estar provocando mudanças nos processos adaptativos de seres vivos.</w:t>
      </w:r>
    </w:p>
    <w:p w:rsidR="0037362D" w:rsidRPr="00C6515D" w:rsidRDefault="0037362D" w:rsidP="0037362D">
      <w:pPr>
        <w:autoSpaceDE w:val="0"/>
        <w:autoSpaceDN w:val="0"/>
        <w:adjustRightInd w:val="0"/>
        <w:spacing w:after="0" w:line="240" w:lineRule="auto"/>
        <w:rPr>
          <w:sz w:val="20"/>
          <w:szCs w:val="20"/>
          <w:lang w:eastAsia="pt-BR"/>
        </w:rPr>
      </w:pPr>
      <w:r w:rsidRPr="00C6515D">
        <w:rPr>
          <w:sz w:val="20"/>
          <w:szCs w:val="20"/>
          <w:lang w:eastAsia="pt-BR"/>
        </w:rPr>
        <w:t>Justifique essa perspectiva com base nas seguintes propostas:</w:t>
      </w:r>
    </w:p>
    <w:p w:rsidR="0037362D" w:rsidRPr="00C6515D" w:rsidRDefault="0037362D" w:rsidP="0037362D">
      <w:pPr>
        <w:autoSpaceDE w:val="0"/>
        <w:autoSpaceDN w:val="0"/>
        <w:adjustRightInd w:val="0"/>
        <w:spacing w:after="0" w:line="240" w:lineRule="auto"/>
        <w:rPr>
          <w:sz w:val="20"/>
          <w:szCs w:val="20"/>
          <w:lang w:eastAsia="pt-BR"/>
        </w:rPr>
      </w:pPr>
      <w:r w:rsidRPr="00C6515D">
        <w:rPr>
          <w:sz w:val="20"/>
          <w:szCs w:val="20"/>
          <w:lang w:eastAsia="pt-BR"/>
        </w:rPr>
        <w:t>— teoria evolutiva de Lamarck;</w:t>
      </w:r>
    </w:p>
    <w:p w:rsidR="00000000" w:rsidRDefault="0037362D">
      <w:pPr>
        <w:widowControl w:val="0"/>
        <w:autoSpaceDE w:val="0"/>
        <w:autoSpaceDN w:val="0"/>
        <w:adjustRightInd w:val="0"/>
        <w:spacing w:after="0" w:line="240" w:lineRule="auto"/>
        <w:rPr>
          <w:lang w:eastAsia="pt-BR"/>
        </w:rPr>
      </w:pPr>
      <w:r w:rsidRPr="00C6515D">
        <w:rPr>
          <w:sz w:val="20"/>
          <w:szCs w:val="20"/>
          <w:lang w:eastAsia="pt-BR"/>
        </w:rPr>
        <w:t xml:space="preserve">— neodarwinismo. </w:t>
      </w:r>
      <w:r w:rsidR="00474B44" w:rsidRPr="00C6515D">
        <w:rPr>
          <w:sz w:val="20"/>
          <w:szCs w:val="20"/>
          <w:lang w:eastAsia="pt-BR"/>
        </w:rPr>
        <w:t xml:space="preserve"> </w:t>
      </w: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b/>
          <w:lang w:eastAsia="pt-BR"/>
        </w:rPr>
      </w:pPr>
      <w:r>
        <w:rPr>
          <w:b/>
          <w:lang w:eastAsia="pt-BR"/>
        </w:rPr>
        <w:t>Resposta:</w:t>
      </w:r>
    </w:p>
    <w:p w:rsidR="00000000" w:rsidRDefault="00E213C3">
      <w:pPr>
        <w:widowControl w:val="0"/>
        <w:autoSpaceDE w:val="0"/>
        <w:autoSpaceDN w:val="0"/>
        <w:adjustRightInd w:val="0"/>
        <w:spacing w:after="0" w:line="240" w:lineRule="auto"/>
        <w:rPr>
          <w:b/>
          <w:lang w:eastAsia="pt-BR"/>
        </w:rPr>
      </w:pPr>
    </w:p>
    <w:p w:rsidR="00264A20" w:rsidRPr="00C747B1" w:rsidRDefault="00264A20" w:rsidP="00264A20">
      <w:pPr>
        <w:widowControl w:val="0"/>
        <w:autoSpaceDE w:val="0"/>
        <w:autoSpaceDN w:val="0"/>
        <w:adjustRightInd w:val="0"/>
        <w:spacing w:after="0" w:line="240" w:lineRule="auto"/>
        <w:rPr>
          <w:sz w:val="20"/>
          <w:szCs w:val="20"/>
          <w:lang w:eastAsia="pt-BR"/>
        </w:rPr>
      </w:pPr>
      <w:r w:rsidRPr="00C747B1">
        <w:rPr>
          <w:sz w:val="20"/>
          <w:szCs w:val="20"/>
          <w:lang w:eastAsia="pt-BR"/>
        </w:rPr>
        <w:t>Lamarck — Os seres vivos estariam se adaptando segundo a lei do uso e desuso, segundo a qual o que não é usado desaparece e o que é usado se desenvolve e é transmitido às gerações futuras.</w:t>
      </w:r>
    </w:p>
    <w:p w:rsidR="00000000" w:rsidRDefault="00264A20">
      <w:pPr>
        <w:widowControl w:val="0"/>
        <w:autoSpaceDE w:val="0"/>
        <w:autoSpaceDN w:val="0"/>
        <w:adjustRightInd w:val="0"/>
        <w:spacing w:after="0" w:line="240" w:lineRule="auto"/>
        <w:rPr>
          <w:lang w:eastAsia="pt-BR"/>
        </w:rPr>
      </w:pPr>
      <w:r w:rsidRPr="00C747B1">
        <w:rPr>
          <w:sz w:val="20"/>
          <w:szCs w:val="20"/>
          <w:lang w:eastAsia="pt-BR"/>
        </w:rPr>
        <w:t>Neodarwinismo — Mutações ao acaso ocorridas nos genes dos seres vivos, permitindo melhor adaptação às mudanças ambientais, seriam naturalmente selecionadas e transmitidas aos descendentes.</w:t>
      </w:r>
      <w:r w:rsidR="00474B44" w:rsidRPr="00C747B1">
        <w:rPr>
          <w:sz w:val="20"/>
          <w:szCs w:val="20"/>
          <w:lang w:eastAsia="pt-BR"/>
        </w:rPr>
        <w:t xml:space="preserve"> </w:t>
      </w: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B05481" w:rsidRPr="00977D44" w:rsidRDefault="000D1869" w:rsidP="00B05481">
      <w:pPr>
        <w:autoSpaceDE w:val="0"/>
        <w:autoSpaceDN w:val="0"/>
        <w:adjustRightInd w:val="0"/>
        <w:spacing w:after="0" w:line="240" w:lineRule="auto"/>
        <w:rPr>
          <w:sz w:val="20"/>
          <w:szCs w:val="20"/>
          <w:lang w:eastAsia="pt-BR"/>
        </w:rPr>
      </w:pPr>
      <w:r w:rsidRPr="00B0193F">
        <w:rPr>
          <w:sz w:val="20"/>
          <w:szCs w:val="20"/>
          <w:lang w:eastAsia="zh-CN"/>
        </w:rPr>
        <w:t>14</w:t>
      </w:r>
      <w:r w:rsidRPr="00B0193F">
        <w:rPr>
          <w:b/>
          <w:sz w:val="20"/>
          <w:szCs w:val="20"/>
          <w:lang w:eastAsia="zh-CN"/>
        </w:rPr>
        <w:t>.</w:t>
      </w:r>
      <w:r w:rsidRPr="00B0193F">
        <w:rPr>
          <w:sz w:val="20"/>
          <w:szCs w:val="20"/>
          <w:lang w:eastAsia="zh-CN"/>
        </w:rPr>
        <w:t xml:space="preserve"> (Mackenzie)  </w:t>
      </w:r>
      <w:r w:rsidR="00B05481" w:rsidRPr="00977D44">
        <w:rPr>
          <w:sz w:val="20"/>
          <w:szCs w:val="20"/>
          <w:lang w:eastAsia="pt-BR"/>
        </w:rPr>
        <w:t xml:space="preserve">O texto abaixo descreve um experimento com a mariposa </w:t>
      </w:r>
      <w:r w:rsidR="00B05481" w:rsidRPr="00977D44">
        <w:rPr>
          <w:i/>
          <w:iCs/>
          <w:sz w:val="20"/>
          <w:szCs w:val="20"/>
          <w:lang w:eastAsia="pt-BR"/>
        </w:rPr>
        <w:t>Biston betularia</w:t>
      </w:r>
      <w:r w:rsidR="00B05481" w:rsidRPr="00977D44">
        <w:rPr>
          <w:sz w:val="20"/>
          <w:szCs w:val="20"/>
          <w:lang w:eastAsia="pt-BR"/>
        </w:rPr>
        <w:t>, realizado, na Inglaterra em 1950, por um pesquisador chamado Kettlewell.</w:t>
      </w:r>
    </w:p>
    <w:p w:rsidR="00B05481" w:rsidRPr="00977D44" w:rsidRDefault="00B05481" w:rsidP="00B05481">
      <w:pPr>
        <w:autoSpaceDE w:val="0"/>
        <w:autoSpaceDN w:val="0"/>
        <w:adjustRightInd w:val="0"/>
        <w:spacing w:after="0" w:line="240" w:lineRule="auto"/>
        <w:rPr>
          <w:sz w:val="20"/>
          <w:szCs w:val="20"/>
          <w:lang w:eastAsia="pt-BR"/>
        </w:rPr>
      </w:pPr>
      <w:r w:rsidRPr="00977D44">
        <w:rPr>
          <w:sz w:val="20"/>
          <w:szCs w:val="20"/>
          <w:lang w:eastAsia="pt-BR"/>
        </w:rPr>
        <w:t xml:space="preserve">Em um bosque poluído por fuligem, foram soltas 630 mariposas, das quais 137 eram claras e 493 escuras. Todas elas haviam sido marcadas por uma pequena mancha de tinta. Após algumas horas, o pesquisador procedeu a uma recaptura, com a ajuda de uma lâmpada ultravioleta, que atraía as mariposas para uma armadilha. Conseguiu recapturar 131 escuras e 18 claras. </w:t>
      </w:r>
    </w:p>
    <w:p w:rsidR="00B05481" w:rsidRPr="00977D44" w:rsidRDefault="00B05481" w:rsidP="00B05481">
      <w:pPr>
        <w:autoSpaceDE w:val="0"/>
        <w:autoSpaceDN w:val="0"/>
        <w:adjustRightInd w:val="0"/>
        <w:spacing w:after="0" w:line="240" w:lineRule="auto"/>
        <w:rPr>
          <w:sz w:val="20"/>
          <w:szCs w:val="20"/>
          <w:lang w:eastAsia="pt-BR"/>
        </w:rPr>
      </w:pPr>
    </w:p>
    <w:p w:rsidR="00000000" w:rsidRDefault="00B05481" w:rsidP="00B05481">
      <w:pPr>
        <w:autoSpaceDE w:val="0"/>
        <w:autoSpaceDN w:val="0"/>
        <w:adjustRightInd w:val="0"/>
        <w:spacing w:after="0" w:line="240" w:lineRule="auto"/>
        <w:rPr>
          <w:lang w:eastAsia="pt-BR"/>
        </w:rPr>
      </w:pPr>
      <w:r w:rsidRPr="00977D44">
        <w:rPr>
          <w:sz w:val="20"/>
          <w:szCs w:val="20"/>
          <w:lang w:eastAsia="pt-BR"/>
        </w:rPr>
        <w:t>Esse experimento visou demonstrar</w:t>
      </w:r>
      <w:r w:rsidR="00474B44" w:rsidRPr="00977D44">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81565C" w:rsidRPr="00F84304">
        <w:rPr>
          <w:sz w:val="20"/>
          <w:szCs w:val="20"/>
          <w:lang w:eastAsia="pt-BR"/>
        </w:rPr>
        <w:t>o processo evolutivo segundo Lamarck e Darwin.</w:t>
      </w:r>
      <w:r w:rsidR="00474B44" w:rsidRPr="00F8430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7924BA" w:rsidRPr="002E7DD7">
        <w:rPr>
          <w:sz w:val="20"/>
          <w:szCs w:val="20"/>
          <w:lang w:eastAsia="pt-BR"/>
        </w:rPr>
        <w:t>a seleção natural, base da teoria evolucionista de Darwin.</w:t>
      </w:r>
      <w:r w:rsidR="00474B44" w:rsidRPr="002E7DD7">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EE5E33" w:rsidRPr="0065047F">
        <w:rPr>
          <w:sz w:val="20"/>
          <w:szCs w:val="20"/>
          <w:lang w:eastAsia="pt-BR"/>
        </w:rPr>
        <w:t>a lei do uso e desuso, base da teoria proposta por Lamarck.</w:t>
      </w:r>
      <w:r w:rsidR="00474B44" w:rsidRPr="0065047F">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141D6F" w:rsidRPr="000D092A">
        <w:rPr>
          <w:sz w:val="20"/>
          <w:szCs w:val="20"/>
          <w:lang w:eastAsia="pt-BR"/>
        </w:rPr>
        <w:t>ocorrência da mutação, base da teoria sintética da evolução.</w:t>
      </w:r>
      <w:r w:rsidR="00474B44" w:rsidRPr="000D092A">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9566E5" w:rsidRPr="001935CD">
        <w:rPr>
          <w:sz w:val="20"/>
          <w:szCs w:val="20"/>
          <w:lang w:eastAsia="pt-BR"/>
        </w:rPr>
        <w:t>o neodarwinismo, baseado na mutação e na seleção natural.</w:t>
      </w:r>
      <w:r w:rsidR="00474B44" w:rsidRPr="001935CD">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E213C3" w:rsidP="00335AEC">
      <w:pPr>
        <w:spacing w:after="0" w:line="240" w:lineRule="auto"/>
        <w:ind w:left="227" w:hanging="227"/>
        <w:rPr>
          <w:rFonts w:cs="Times New Roman"/>
          <w:sz w:val="24"/>
          <w:szCs w:val="24"/>
          <w:lang w:val="en-US" w:eastAsia="zh-CN"/>
        </w:rPr>
      </w:pPr>
    </w:p>
    <w:p w:rsidR="00000000" w:rsidRDefault="00E213C3" w:rsidP="00335AEC">
      <w:pPr>
        <w:spacing w:after="0" w:line="240" w:lineRule="auto"/>
        <w:ind w:left="227" w:hanging="227"/>
        <w:rPr>
          <w:rFonts w:cs="Times New Roman"/>
          <w:sz w:val="24"/>
          <w:szCs w:val="24"/>
          <w:lang w:val="en-US" w:eastAsia="zh-CN"/>
        </w:rPr>
      </w:pPr>
    </w:p>
    <w:p w:rsidR="00000000" w:rsidRDefault="00E213C3"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E213C3" w:rsidP="00335AEC">
      <w:pPr>
        <w:spacing w:after="0" w:line="240" w:lineRule="auto"/>
        <w:ind w:left="227" w:hanging="227"/>
        <w:rPr>
          <w:rFonts w:cs="Times New Roman"/>
          <w:b/>
          <w:sz w:val="24"/>
          <w:szCs w:val="24"/>
          <w:lang w:val="en-US" w:eastAsia="zh-CN"/>
        </w:rPr>
      </w:pPr>
    </w:p>
    <w:p w:rsidR="00474B44" w:rsidRPr="007973BF" w:rsidRDefault="001C738A">
      <w:pPr>
        <w:widowControl w:val="0"/>
        <w:autoSpaceDE w:val="0"/>
        <w:autoSpaceDN w:val="0"/>
        <w:adjustRightInd w:val="0"/>
        <w:spacing w:after="0" w:line="240" w:lineRule="auto"/>
        <w:rPr>
          <w:sz w:val="20"/>
          <w:szCs w:val="20"/>
          <w:lang w:eastAsia="pt-BR"/>
        </w:rPr>
      </w:pPr>
      <w:r w:rsidRPr="007973BF">
        <w:rPr>
          <w:sz w:val="20"/>
          <w:szCs w:val="20"/>
          <w:lang w:eastAsia="pt-BR"/>
        </w:rPr>
        <w:t>[B]</w:t>
      </w:r>
    </w:p>
    <w:p w:rsidR="00FA449E" w:rsidRPr="007973BF" w:rsidRDefault="00FA449E">
      <w:pPr>
        <w:widowControl w:val="0"/>
        <w:autoSpaceDE w:val="0"/>
        <w:autoSpaceDN w:val="0"/>
        <w:adjustRightInd w:val="0"/>
        <w:spacing w:after="0" w:line="240" w:lineRule="auto"/>
        <w:rPr>
          <w:sz w:val="20"/>
          <w:szCs w:val="20"/>
          <w:lang w:eastAsia="pt-BR"/>
        </w:rPr>
      </w:pPr>
    </w:p>
    <w:p w:rsidR="00000000" w:rsidRDefault="00FA449E">
      <w:pPr>
        <w:widowControl w:val="0"/>
        <w:autoSpaceDE w:val="0"/>
        <w:autoSpaceDN w:val="0"/>
        <w:adjustRightInd w:val="0"/>
        <w:spacing w:after="0" w:line="240" w:lineRule="auto"/>
        <w:rPr>
          <w:lang w:eastAsia="pt-BR"/>
        </w:rPr>
      </w:pPr>
      <w:r w:rsidRPr="007973BF">
        <w:rPr>
          <w:sz w:val="20"/>
          <w:szCs w:val="20"/>
          <w:lang w:eastAsia="pt-BR"/>
        </w:rPr>
        <w:t xml:space="preserve">O pesquisador visou demonstrar a teoria da seleção natural proposta por Charles Darwin. </w:t>
      </w: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3A72ED" w:rsidRDefault="000D1869" w:rsidP="00FE7F87">
      <w:pPr>
        <w:autoSpaceDE w:val="0"/>
        <w:autoSpaceDN w:val="0"/>
        <w:adjustRightInd w:val="0"/>
        <w:spacing w:after="0" w:line="240" w:lineRule="auto"/>
        <w:rPr>
          <w:sz w:val="20"/>
          <w:szCs w:val="20"/>
          <w:lang w:eastAsia="pt-BR"/>
        </w:rPr>
      </w:pPr>
      <w:r w:rsidRPr="00B0193F">
        <w:rPr>
          <w:sz w:val="20"/>
          <w:szCs w:val="20"/>
          <w:lang w:eastAsia="zh-CN"/>
        </w:rPr>
        <w:t>15</w:t>
      </w:r>
      <w:r w:rsidRPr="00B0193F">
        <w:rPr>
          <w:b/>
          <w:sz w:val="20"/>
          <w:szCs w:val="20"/>
          <w:lang w:eastAsia="zh-CN"/>
        </w:rPr>
        <w:t>.</w:t>
      </w:r>
      <w:r w:rsidRPr="00B0193F">
        <w:rPr>
          <w:sz w:val="20"/>
          <w:szCs w:val="20"/>
          <w:lang w:eastAsia="zh-CN"/>
        </w:rPr>
        <w:t xml:space="preserve"> (Fgv)  </w:t>
      </w:r>
      <w:r w:rsidR="00FE7F87" w:rsidRPr="003A72ED">
        <w:rPr>
          <w:sz w:val="20"/>
          <w:szCs w:val="20"/>
          <w:lang w:eastAsia="pt-BR"/>
        </w:rPr>
        <w:t>A fotografia mostra um “cão lobo” checoslovaco, uma raça relativamente nova de cachorro, gerada inicialmente a partir do cruzamento entre um macho pastor-alemão e uma fêmea loba da região dos Cárpatos europeus.</w:t>
      </w:r>
    </w:p>
    <w:p w:rsidR="00FE7F87" w:rsidRPr="003A72ED" w:rsidRDefault="00FE7F87" w:rsidP="00FE7F87">
      <w:pPr>
        <w:widowControl w:val="0"/>
        <w:autoSpaceDE w:val="0"/>
        <w:autoSpaceDN w:val="0"/>
        <w:adjustRightInd w:val="0"/>
        <w:spacing w:after="0" w:line="240" w:lineRule="auto"/>
        <w:rPr>
          <w:sz w:val="20"/>
          <w:szCs w:val="20"/>
          <w:lang w:eastAsia="pt-BR"/>
        </w:rPr>
      </w:pPr>
    </w:p>
    <w:p w:rsidR="00FE7F87" w:rsidRPr="003A72ED" w:rsidRDefault="00E213C3" w:rsidP="00FE7F87">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2933700" cy="2085975"/>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33700" cy="2085975"/>
                    </a:xfrm>
                    <a:prstGeom prst="rect">
                      <a:avLst/>
                    </a:prstGeom>
                    <a:noFill/>
                    <a:ln>
                      <a:noFill/>
                    </a:ln>
                  </pic:spPr>
                </pic:pic>
              </a:graphicData>
            </a:graphic>
          </wp:inline>
        </w:drawing>
      </w:r>
    </w:p>
    <w:p w:rsidR="00FE7F87" w:rsidRPr="003A72ED" w:rsidRDefault="00FE7F87" w:rsidP="00FE7F87">
      <w:pPr>
        <w:widowControl w:val="0"/>
        <w:autoSpaceDE w:val="0"/>
        <w:autoSpaceDN w:val="0"/>
        <w:adjustRightInd w:val="0"/>
        <w:spacing w:after="0" w:line="240" w:lineRule="auto"/>
        <w:rPr>
          <w:sz w:val="20"/>
          <w:szCs w:val="20"/>
          <w:lang w:eastAsia="pt-BR"/>
        </w:rPr>
      </w:pPr>
    </w:p>
    <w:p w:rsidR="00000000" w:rsidRDefault="00FE7F87" w:rsidP="00FE7F87">
      <w:pPr>
        <w:autoSpaceDE w:val="0"/>
        <w:autoSpaceDN w:val="0"/>
        <w:adjustRightInd w:val="0"/>
        <w:spacing w:after="0" w:line="240" w:lineRule="auto"/>
        <w:rPr>
          <w:lang w:eastAsia="pt-BR"/>
        </w:rPr>
      </w:pPr>
      <w:r w:rsidRPr="003A72ED">
        <w:rPr>
          <w:sz w:val="20"/>
          <w:szCs w:val="20"/>
          <w:lang w:eastAsia="pt-BR"/>
        </w:rPr>
        <w:t>Tal canídeo é capaz de gerar descendentes férteis, permitindo a classificação dos cães e dos lobos europeus, em acordo com as regras taxonômicas, como pertencentes</w:t>
      </w:r>
      <w:r w:rsidR="00474B44" w:rsidRPr="003A72ED">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BD31EC" w:rsidRPr="00AE2423">
        <w:rPr>
          <w:sz w:val="20"/>
          <w:szCs w:val="20"/>
          <w:lang w:eastAsia="pt-BR"/>
        </w:rPr>
        <w:t>à mesma espécie, mas diferindo quanto à raça.</w:t>
      </w:r>
      <w:r w:rsidR="00474B44" w:rsidRPr="00AE2423">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6F1006" w:rsidRPr="006A6264">
        <w:rPr>
          <w:sz w:val="20"/>
          <w:szCs w:val="20"/>
          <w:lang w:eastAsia="pt-BR"/>
        </w:rPr>
        <w:t>ao mesmo gênero e espécie, mas diferindo quanto à subespécie.</w:t>
      </w:r>
      <w:r w:rsidR="00474B44" w:rsidRPr="006A626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0F1ECD" w:rsidRPr="00E74372">
        <w:rPr>
          <w:sz w:val="20"/>
          <w:szCs w:val="20"/>
          <w:lang w:eastAsia="pt-BR"/>
        </w:rPr>
        <w:t>ao mesmo gênero, mas diferindo quanto à espécie.</w:t>
      </w:r>
      <w:r w:rsidR="00474B44" w:rsidRPr="00E74372">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C05281" w:rsidRPr="006B6C6E">
        <w:rPr>
          <w:sz w:val="20"/>
          <w:szCs w:val="20"/>
          <w:lang w:eastAsia="pt-BR"/>
        </w:rPr>
        <w:t>ao mesmo gênero, mas diferindo quanto à família.</w:t>
      </w:r>
      <w:r w:rsidR="00474B44" w:rsidRPr="006B6C6E">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C261F1" w:rsidRPr="00377533">
        <w:rPr>
          <w:sz w:val="20"/>
          <w:szCs w:val="20"/>
          <w:lang w:eastAsia="pt-BR"/>
        </w:rPr>
        <w:t>à mesma subespécie, mas diferindo quanto à raça.</w:t>
      </w:r>
      <w:r w:rsidR="00474B44" w:rsidRPr="00377533">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E213C3" w:rsidP="00335AEC">
      <w:pPr>
        <w:spacing w:after="0" w:line="240" w:lineRule="auto"/>
        <w:ind w:left="227" w:hanging="227"/>
        <w:rPr>
          <w:rFonts w:cs="Times New Roman"/>
          <w:sz w:val="24"/>
          <w:szCs w:val="24"/>
          <w:lang w:val="en-US" w:eastAsia="zh-CN"/>
        </w:rPr>
      </w:pPr>
    </w:p>
    <w:p w:rsidR="00000000" w:rsidRDefault="00E213C3" w:rsidP="00335AEC">
      <w:pPr>
        <w:spacing w:after="0" w:line="240" w:lineRule="auto"/>
        <w:ind w:left="227" w:hanging="227"/>
        <w:rPr>
          <w:rFonts w:cs="Times New Roman"/>
          <w:sz w:val="24"/>
          <w:szCs w:val="24"/>
          <w:lang w:val="en-US" w:eastAsia="zh-CN"/>
        </w:rPr>
      </w:pPr>
    </w:p>
    <w:p w:rsidR="00000000" w:rsidRDefault="00E213C3"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E213C3" w:rsidP="00335AEC">
      <w:pPr>
        <w:spacing w:after="0" w:line="240" w:lineRule="auto"/>
        <w:ind w:left="227" w:hanging="227"/>
        <w:rPr>
          <w:rFonts w:cs="Times New Roman"/>
          <w:b/>
          <w:sz w:val="24"/>
          <w:szCs w:val="24"/>
          <w:lang w:val="en-US" w:eastAsia="zh-CN"/>
        </w:rPr>
      </w:pPr>
    </w:p>
    <w:p w:rsidR="00474B44" w:rsidRPr="007F165C" w:rsidRDefault="00EE45BB">
      <w:pPr>
        <w:widowControl w:val="0"/>
        <w:autoSpaceDE w:val="0"/>
        <w:autoSpaceDN w:val="0"/>
        <w:adjustRightInd w:val="0"/>
        <w:spacing w:after="0" w:line="240" w:lineRule="auto"/>
        <w:rPr>
          <w:sz w:val="20"/>
          <w:szCs w:val="20"/>
          <w:lang w:eastAsia="pt-BR"/>
        </w:rPr>
      </w:pPr>
      <w:r w:rsidRPr="007F165C">
        <w:rPr>
          <w:sz w:val="20"/>
          <w:szCs w:val="20"/>
          <w:lang w:eastAsia="pt-BR"/>
        </w:rPr>
        <w:t>[B]</w:t>
      </w:r>
    </w:p>
    <w:p w:rsidR="00D76DEB" w:rsidRPr="007F165C" w:rsidRDefault="00D76DEB">
      <w:pPr>
        <w:widowControl w:val="0"/>
        <w:autoSpaceDE w:val="0"/>
        <w:autoSpaceDN w:val="0"/>
        <w:adjustRightInd w:val="0"/>
        <w:spacing w:after="0" w:line="240" w:lineRule="auto"/>
        <w:rPr>
          <w:sz w:val="20"/>
          <w:szCs w:val="20"/>
          <w:lang w:eastAsia="pt-BR"/>
        </w:rPr>
      </w:pPr>
    </w:p>
    <w:p w:rsidR="00000000" w:rsidRDefault="00D76DEB">
      <w:pPr>
        <w:widowControl w:val="0"/>
        <w:autoSpaceDE w:val="0"/>
        <w:autoSpaceDN w:val="0"/>
        <w:adjustRightInd w:val="0"/>
        <w:spacing w:after="0" w:line="240" w:lineRule="auto"/>
        <w:rPr>
          <w:lang w:eastAsia="pt-BR"/>
        </w:rPr>
      </w:pPr>
      <w:r w:rsidRPr="007F165C">
        <w:rPr>
          <w:sz w:val="20"/>
          <w:szCs w:val="20"/>
          <w:lang w:eastAsia="pt-BR"/>
        </w:rPr>
        <w:t xml:space="preserve">Produzindo descendência fértil, o cão e o lobo europeu são pertencentes ao mesmo gênero e espécie, mas diferindo quanto à subespécie (raça). </w:t>
      </w: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A3ED6" w:rsidRPr="00C655E2" w:rsidRDefault="000D1869" w:rsidP="000A3ED6">
      <w:pPr>
        <w:pStyle w:val="Cabealho"/>
        <w:tabs>
          <w:tab w:val="clear" w:pos="4252"/>
          <w:tab w:val="clear" w:pos="8504"/>
        </w:tabs>
        <w:autoSpaceDE w:val="0"/>
        <w:autoSpaceDN w:val="0"/>
        <w:adjustRightInd w:val="0"/>
        <w:rPr>
          <w:bCs/>
          <w:color w:val="000000"/>
          <w:sz w:val="20"/>
          <w:szCs w:val="20"/>
          <w:lang w:eastAsia="pt-BR"/>
        </w:rPr>
      </w:pPr>
      <w:r w:rsidRPr="00B0193F">
        <w:rPr>
          <w:sz w:val="20"/>
          <w:szCs w:val="20"/>
          <w:lang w:eastAsia="zh-CN"/>
        </w:rPr>
        <w:t>16</w:t>
      </w:r>
      <w:r w:rsidRPr="00B0193F">
        <w:rPr>
          <w:b/>
          <w:sz w:val="20"/>
          <w:szCs w:val="20"/>
          <w:lang w:eastAsia="zh-CN"/>
        </w:rPr>
        <w:t>.</w:t>
      </w:r>
      <w:r w:rsidRPr="00B0193F">
        <w:rPr>
          <w:sz w:val="20"/>
          <w:szCs w:val="20"/>
          <w:lang w:eastAsia="zh-CN"/>
        </w:rPr>
        <w:t xml:space="preserve"> (Ufpr)  </w:t>
      </w:r>
      <w:r w:rsidR="000A3ED6" w:rsidRPr="00C655E2">
        <w:rPr>
          <w:bCs/>
          <w:color w:val="000000"/>
          <w:sz w:val="20"/>
          <w:szCs w:val="20"/>
          <w:lang w:eastAsia="pt-BR"/>
        </w:rPr>
        <w:t>Certos insetos apresentam um aspecto que os assemelha bastante, na cor e às vezes até na forma, com ramos e mesmo folhas de algumas plantas. Esse fato é de extrema utilidade para o inseto, já que o protege contra o ataque de seus predadores. Faça uma interpretação do processo evolutivo que os levou a tal situação adaptativa:</w:t>
      </w:r>
    </w:p>
    <w:p w:rsidR="000A3ED6" w:rsidRPr="00C655E2" w:rsidRDefault="000A3ED6" w:rsidP="000A3ED6">
      <w:pPr>
        <w:pStyle w:val="Cabealho"/>
        <w:tabs>
          <w:tab w:val="clear" w:pos="4252"/>
          <w:tab w:val="clear" w:pos="8504"/>
        </w:tabs>
        <w:autoSpaceDE w:val="0"/>
        <w:autoSpaceDN w:val="0"/>
        <w:adjustRightInd w:val="0"/>
        <w:ind w:left="227" w:hanging="227"/>
        <w:rPr>
          <w:color w:val="000000"/>
          <w:sz w:val="20"/>
          <w:szCs w:val="20"/>
          <w:lang w:eastAsia="pt-BR"/>
        </w:rPr>
      </w:pPr>
      <w:r w:rsidRPr="00C655E2">
        <w:rPr>
          <w:color w:val="000000"/>
          <w:sz w:val="20"/>
          <w:szCs w:val="20"/>
          <w:lang w:eastAsia="pt-BR"/>
        </w:rPr>
        <w:t>a) do ponto de vista da teoria do Uso e Desuso, de Lamarck.</w:t>
      </w:r>
    </w:p>
    <w:p w:rsidR="00000000" w:rsidRDefault="000A3ED6" w:rsidP="000A3ED6">
      <w:pPr>
        <w:pStyle w:val="Cabealho"/>
        <w:tabs>
          <w:tab w:val="clear" w:pos="4252"/>
          <w:tab w:val="clear" w:pos="8504"/>
        </w:tabs>
        <w:autoSpaceDE w:val="0"/>
        <w:autoSpaceDN w:val="0"/>
        <w:adjustRightInd w:val="0"/>
        <w:ind w:left="227" w:hanging="227"/>
        <w:rPr>
          <w:color w:val="000000"/>
          <w:sz w:val="24"/>
          <w:szCs w:val="24"/>
          <w:lang w:eastAsia="pt-BR"/>
        </w:rPr>
      </w:pPr>
      <w:r w:rsidRPr="00C655E2">
        <w:rPr>
          <w:color w:val="000000"/>
          <w:sz w:val="20"/>
          <w:szCs w:val="20"/>
          <w:lang w:eastAsia="pt-BR"/>
        </w:rPr>
        <w:t>b) do ponto de vista da teoria da Seleção Natural.</w:t>
      </w:r>
      <w:r w:rsidR="00592A75" w:rsidRPr="00C655E2">
        <w:rPr>
          <w:color w:val="000000"/>
          <w:sz w:val="20"/>
          <w:szCs w:val="20"/>
          <w:lang w:eastAsia="pt-BR"/>
        </w:rPr>
        <w:t xml:space="preserve"> </w:t>
      </w:r>
    </w:p>
    <w:p w:rsidR="00000000" w:rsidRDefault="00E213C3" w:rsidP="000A3ED6">
      <w:pPr>
        <w:pStyle w:val="Cabealho"/>
        <w:tabs>
          <w:tab w:val="clear" w:pos="4252"/>
          <w:tab w:val="clear" w:pos="8504"/>
        </w:tabs>
        <w:autoSpaceDE w:val="0"/>
        <w:autoSpaceDN w:val="0"/>
        <w:adjustRightInd w:val="0"/>
        <w:ind w:left="227" w:hanging="227"/>
        <w:rPr>
          <w:color w:val="000000"/>
          <w:sz w:val="24"/>
          <w:szCs w:val="24"/>
          <w:lang w:eastAsia="pt-BR"/>
        </w:rPr>
      </w:pPr>
    </w:p>
    <w:p w:rsidR="00000000" w:rsidRDefault="00E213C3" w:rsidP="000A3ED6">
      <w:pPr>
        <w:pStyle w:val="Cabealho"/>
        <w:tabs>
          <w:tab w:val="clear" w:pos="4252"/>
          <w:tab w:val="clear" w:pos="8504"/>
        </w:tabs>
        <w:autoSpaceDE w:val="0"/>
        <w:autoSpaceDN w:val="0"/>
        <w:adjustRightInd w:val="0"/>
        <w:ind w:left="227" w:hanging="227"/>
        <w:rPr>
          <w:color w:val="000000"/>
          <w:sz w:val="24"/>
          <w:szCs w:val="24"/>
          <w:lang w:eastAsia="pt-BR"/>
        </w:rPr>
      </w:pPr>
    </w:p>
    <w:p w:rsidR="00000000" w:rsidRDefault="00E213C3" w:rsidP="000A3ED6">
      <w:pPr>
        <w:pStyle w:val="Cabealho"/>
        <w:tabs>
          <w:tab w:val="clear" w:pos="4252"/>
          <w:tab w:val="clear" w:pos="8504"/>
        </w:tabs>
        <w:autoSpaceDE w:val="0"/>
        <w:autoSpaceDN w:val="0"/>
        <w:adjustRightInd w:val="0"/>
        <w:ind w:left="227" w:hanging="227"/>
        <w:rPr>
          <w:b/>
          <w:color w:val="000000"/>
          <w:sz w:val="24"/>
          <w:szCs w:val="24"/>
          <w:lang w:eastAsia="pt-BR"/>
        </w:rPr>
      </w:pPr>
      <w:r>
        <w:rPr>
          <w:b/>
          <w:color w:val="000000"/>
          <w:sz w:val="24"/>
          <w:szCs w:val="24"/>
          <w:lang w:eastAsia="pt-BR"/>
        </w:rPr>
        <w:t>Resposta:</w:t>
      </w:r>
    </w:p>
    <w:p w:rsidR="00000000" w:rsidRDefault="00E213C3" w:rsidP="000A3ED6">
      <w:pPr>
        <w:pStyle w:val="Cabealho"/>
        <w:tabs>
          <w:tab w:val="clear" w:pos="4252"/>
          <w:tab w:val="clear" w:pos="8504"/>
        </w:tabs>
        <w:autoSpaceDE w:val="0"/>
        <w:autoSpaceDN w:val="0"/>
        <w:adjustRightInd w:val="0"/>
        <w:ind w:left="227" w:hanging="227"/>
        <w:rPr>
          <w:b/>
          <w:color w:val="000000"/>
          <w:sz w:val="24"/>
          <w:szCs w:val="24"/>
          <w:lang w:eastAsia="pt-BR"/>
        </w:rPr>
      </w:pPr>
    </w:p>
    <w:p w:rsidR="00000000" w:rsidRDefault="00C570A7">
      <w:pPr>
        <w:widowControl w:val="0"/>
        <w:autoSpaceDE w:val="0"/>
        <w:autoSpaceDN w:val="0"/>
        <w:adjustRightInd w:val="0"/>
        <w:spacing w:after="0" w:line="240" w:lineRule="auto"/>
        <w:rPr>
          <w:lang w:eastAsia="pt-BR"/>
        </w:rPr>
      </w:pPr>
      <w:r w:rsidRPr="000F002D">
        <w:rPr>
          <w:sz w:val="20"/>
          <w:szCs w:val="20"/>
          <w:lang w:eastAsia="pt-BR"/>
        </w:rPr>
        <w:t>Segundo Lamarck, o uso e desuso de órgãos podem produzir insetos semelhantes às folhas ou ramos e essas características são transmitidas à descendência. De acordo com a teoria de seleção natural darwiniana, ser parecido com folhas e ramos é condição favorável para a sobrevivência e reprodução dos insetos no ambiente onde vivem.</w:t>
      </w:r>
      <w:r w:rsidR="00592A75" w:rsidRPr="000F002D">
        <w:rPr>
          <w:sz w:val="20"/>
          <w:szCs w:val="20"/>
          <w:lang w:eastAsia="pt-BR"/>
        </w:rPr>
        <w:t xml:space="preserve"> </w:t>
      </w: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615AD8" w:rsidRPr="00DB1ECC" w:rsidRDefault="000D1869" w:rsidP="00615AD8">
      <w:pPr>
        <w:autoSpaceDE w:val="0"/>
        <w:autoSpaceDN w:val="0"/>
        <w:adjustRightInd w:val="0"/>
        <w:spacing w:after="0" w:line="240" w:lineRule="auto"/>
        <w:rPr>
          <w:iCs/>
          <w:sz w:val="20"/>
          <w:szCs w:val="20"/>
          <w:lang w:eastAsia="pt-BR"/>
        </w:rPr>
      </w:pPr>
      <w:r w:rsidRPr="00B0193F">
        <w:rPr>
          <w:sz w:val="20"/>
          <w:szCs w:val="20"/>
          <w:lang w:eastAsia="zh-CN"/>
        </w:rPr>
        <w:t>17</w:t>
      </w:r>
      <w:r w:rsidRPr="00B0193F">
        <w:rPr>
          <w:b/>
          <w:sz w:val="20"/>
          <w:szCs w:val="20"/>
          <w:lang w:eastAsia="zh-CN"/>
        </w:rPr>
        <w:t>.</w:t>
      </w:r>
      <w:r w:rsidRPr="00B0193F">
        <w:rPr>
          <w:sz w:val="20"/>
          <w:szCs w:val="20"/>
          <w:lang w:eastAsia="zh-CN"/>
        </w:rPr>
        <w:t xml:space="preserve"> (Enem)  </w:t>
      </w:r>
      <w:r w:rsidR="00615AD8" w:rsidRPr="00DB1ECC">
        <w:rPr>
          <w:iCs/>
          <w:sz w:val="20"/>
          <w:szCs w:val="20"/>
          <w:lang w:eastAsia="pt-BR"/>
        </w:rPr>
        <w:t xml:space="preserve">As fêmeas de algumas espécies de aranhas, escorpiões e de outros invertebrados predam os machos após a cópula e inseminação. Como exemplo, fêmeas canibais do inseto conhecido como louva-a-deus, </w:t>
      </w:r>
      <w:r w:rsidR="00615AD8" w:rsidRPr="00DB1ECC">
        <w:rPr>
          <w:i/>
          <w:sz w:val="20"/>
          <w:szCs w:val="20"/>
          <w:lang w:eastAsia="pt-BR"/>
        </w:rPr>
        <w:t>Tenodera aridofolia</w:t>
      </w:r>
      <w:r w:rsidR="00615AD8" w:rsidRPr="00DB1ECC">
        <w:rPr>
          <w:iCs/>
          <w:sz w:val="20"/>
          <w:szCs w:val="20"/>
          <w:lang w:eastAsia="pt-BR"/>
        </w:rPr>
        <w:t>, possuem até 63% da sua dieta composta por machos parceiros. Para as fêmeas, o canibalismo sexual pode assegurar a obtenção de nutrientes importantes na reprodução. Com esse incremento na dieta, elas geralmente produzem maior quantidade de ovos.</w:t>
      </w:r>
    </w:p>
    <w:p w:rsidR="00615AD8" w:rsidRPr="00DB1ECC" w:rsidRDefault="00615AD8" w:rsidP="00615AD8">
      <w:pPr>
        <w:autoSpaceDE w:val="0"/>
        <w:autoSpaceDN w:val="0"/>
        <w:adjustRightInd w:val="0"/>
        <w:spacing w:after="0" w:line="240" w:lineRule="auto"/>
        <w:rPr>
          <w:iCs/>
          <w:sz w:val="20"/>
          <w:szCs w:val="20"/>
          <w:lang w:eastAsia="pt-BR"/>
        </w:rPr>
      </w:pPr>
    </w:p>
    <w:p w:rsidR="00615AD8" w:rsidRPr="00DB1ECC" w:rsidRDefault="00615AD8" w:rsidP="00615AD8">
      <w:pPr>
        <w:autoSpaceDE w:val="0"/>
        <w:autoSpaceDN w:val="0"/>
        <w:adjustRightInd w:val="0"/>
        <w:spacing w:after="0" w:line="240" w:lineRule="auto"/>
        <w:jc w:val="right"/>
        <w:rPr>
          <w:iCs/>
          <w:sz w:val="20"/>
          <w:szCs w:val="20"/>
          <w:lang w:eastAsia="pt-BR"/>
        </w:rPr>
      </w:pPr>
      <w:r w:rsidRPr="00DB1ECC">
        <w:rPr>
          <w:iCs/>
          <w:sz w:val="20"/>
          <w:szCs w:val="20"/>
          <w:lang w:eastAsia="pt-BR"/>
        </w:rPr>
        <w:t>BORGES, J. C. “</w:t>
      </w:r>
      <w:r w:rsidRPr="00DB1ECC">
        <w:rPr>
          <w:bCs/>
          <w:iCs/>
          <w:sz w:val="20"/>
          <w:szCs w:val="20"/>
          <w:lang w:eastAsia="pt-BR"/>
        </w:rPr>
        <w:t>Jogo mortal”</w:t>
      </w:r>
      <w:r w:rsidRPr="00DB1ECC">
        <w:rPr>
          <w:iCs/>
          <w:sz w:val="20"/>
          <w:szCs w:val="20"/>
          <w:lang w:eastAsia="pt-BR"/>
        </w:rPr>
        <w:t>. Disponível em: http://cienciahoje.uol.com.br. Acesso em: 1 mar. 2012 (adaptado).</w:t>
      </w:r>
    </w:p>
    <w:p w:rsidR="00615AD8" w:rsidRPr="00DB1ECC" w:rsidRDefault="00615AD8" w:rsidP="00615AD8">
      <w:pPr>
        <w:autoSpaceDE w:val="0"/>
        <w:autoSpaceDN w:val="0"/>
        <w:adjustRightInd w:val="0"/>
        <w:spacing w:after="0" w:line="240" w:lineRule="auto"/>
        <w:rPr>
          <w:iCs/>
          <w:sz w:val="20"/>
          <w:szCs w:val="20"/>
          <w:lang w:eastAsia="pt-BR"/>
        </w:rPr>
      </w:pPr>
    </w:p>
    <w:p w:rsidR="00000000" w:rsidRDefault="00615AD8" w:rsidP="00615AD8">
      <w:pPr>
        <w:autoSpaceDE w:val="0"/>
        <w:autoSpaceDN w:val="0"/>
        <w:adjustRightInd w:val="0"/>
        <w:spacing w:after="0" w:line="240" w:lineRule="auto"/>
        <w:rPr>
          <w:lang w:eastAsia="pt-BR"/>
        </w:rPr>
      </w:pPr>
      <w:r w:rsidRPr="00DB1ECC">
        <w:rPr>
          <w:iCs/>
          <w:sz w:val="20"/>
          <w:szCs w:val="20"/>
          <w:lang w:eastAsia="pt-BR"/>
        </w:rPr>
        <w:t>Apesar de ser um comportamento aparentemente desvantajoso para os machos, o canibalismo sexual evoluiu nesses táxons animais porque</w:t>
      </w:r>
      <w:r w:rsidR="00474B44" w:rsidRPr="00DB1ECC">
        <w:rPr>
          <w:iCs/>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5D4A92" w:rsidRPr="008946E4">
        <w:rPr>
          <w:iCs/>
          <w:sz w:val="20"/>
          <w:szCs w:val="20"/>
          <w:lang w:eastAsia="pt-BR"/>
        </w:rPr>
        <w:t>promove a maior ocupação de diferentes nichos ecológicos pela espécie.</w:t>
      </w:r>
      <w:r w:rsidR="00474B44" w:rsidRPr="008946E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A22D3F" w:rsidRPr="00625AAB">
        <w:rPr>
          <w:iCs/>
          <w:sz w:val="20"/>
          <w:szCs w:val="20"/>
          <w:lang w:eastAsia="pt-BR"/>
        </w:rPr>
        <w:t>favorece o sucesso reprodutivo individual de ambos os parentais.</w:t>
      </w:r>
      <w:r w:rsidR="00474B44" w:rsidRPr="00625AAB">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CD16FC" w:rsidRPr="000E43B0">
        <w:rPr>
          <w:iCs/>
          <w:sz w:val="20"/>
          <w:szCs w:val="20"/>
          <w:lang w:eastAsia="pt-BR"/>
        </w:rPr>
        <w:t>impossibilita a transmissão de genes do macho para a prole.</w:t>
      </w:r>
      <w:r w:rsidR="00474B44" w:rsidRPr="000E43B0">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846562" w:rsidRPr="00452802">
        <w:rPr>
          <w:iCs/>
          <w:sz w:val="20"/>
          <w:szCs w:val="20"/>
          <w:lang w:eastAsia="pt-BR"/>
        </w:rPr>
        <w:t>impede a sobrevivência e reprodução futura do macho.</w:t>
      </w:r>
      <w:r w:rsidR="00474B44" w:rsidRPr="00452802">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E21064" w:rsidRPr="00E10A40">
        <w:rPr>
          <w:iCs/>
          <w:sz w:val="20"/>
          <w:szCs w:val="20"/>
          <w:lang w:eastAsia="pt-BR"/>
        </w:rPr>
        <w:t>reduz a variabilidade genética da população.</w:t>
      </w:r>
      <w:r w:rsidR="00474B44" w:rsidRPr="00E10A40">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E213C3" w:rsidP="00335AEC">
      <w:pPr>
        <w:spacing w:after="0" w:line="240" w:lineRule="auto"/>
        <w:ind w:left="227" w:hanging="227"/>
        <w:rPr>
          <w:rFonts w:cs="Times New Roman"/>
          <w:sz w:val="24"/>
          <w:szCs w:val="24"/>
          <w:lang w:val="en-US" w:eastAsia="zh-CN"/>
        </w:rPr>
      </w:pPr>
    </w:p>
    <w:p w:rsidR="00000000" w:rsidRDefault="00E213C3" w:rsidP="00335AEC">
      <w:pPr>
        <w:spacing w:after="0" w:line="240" w:lineRule="auto"/>
        <w:ind w:left="227" w:hanging="227"/>
        <w:rPr>
          <w:rFonts w:cs="Times New Roman"/>
          <w:sz w:val="24"/>
          <w:szCs w:val="24"/>
          <w:lang w:val="en-US" w:eastAsia="zh-CN"/>
        </w:rPr>
      </w:pPr>
    </w:p>
    <w:p w:rsidR="00000000" w:rsidRDefault="00E213C3"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E213C3" w:rsidP="00335AEC">
      <w:pPr>
        <w:spacing w:after="0" w:line="240" w:lineRule="auto"/>
        <w:ind w:left="227" w:hanging="227"/>
        <w:rPr>
          <w:rFonts w:cs="Times New Roman"/>
          <w:b/>
          <w:sz w:val="24"/>
          <w:szCs w:val="24"/>
          <w:lang w:val="en-US" w:eastAsia="zh-CN"/>
        </w:rPr>
      </w:pPr>
    </w:p>
    <w:p w:rsidR="00474B44" w:rsidRPr="002B1DD4" w:rsidRDefault="00794851">
      <w:pPr>
        <w:widowControl w:val="0"/>
        <w:autoSpaceDE w:val="0"/>
        <w:autoSpaceDN w:val="0"/>
        <w:adjustRightInd w:val="0"/>
        <w:spacing w:after="0" w:line="240" w:lineRule="auto"/>
        <w:rPr>
          <w:sz w:val="20"/>
          <w:szCs w:val="20"/>
          <w:lang w:eastAsia="pt-BR"/>
        </w:rPr>
      </w:pPr>
      <w:r w:rsidRPr="002B1DD4">
        <w:rPr>
          <w:sz w:val="20"/>
          <w:szCs w:val="20"/>
          <w:lang w:eastAsia="pt-BR"/>
        </w:rPr>
        <w:t>[B]</w:t>
      </w:r>
    </w:p>
    <w:p w:rsidR="001C5A2A" w:rsidRPr="002B1DD4" w:rsidRDefault="001C5A2A">
      <w:pPr>
        <w:widowControl w:val="0"/>
        <w:autoSpaceDE w:val="0"/>
        <w:autoSpaceDN w:val="0"/>
        <w:adjustRightInd w:val="0"/>
        <w:spacing w:after="0" w:line="240" w:lineRule="auto"/>
        <w:rPr>
          <w:sz w:val="20"/>
          <w:szCs w:val="20"/>
          <w:lang w:eastAsia="pt-BR"/>
        </w:rPr>
      </w:pPr>
    </w:p>
    <w:p w:rsidR="00000000" w:rsidRDefault="001C5A2A">
      <w:pPr>
        <w:widowControl w:val="0"/>
        <w:autoSpaceDE w:val="0"/>
        <w:autoSpaceDN w:val="0"/>
        <w:adjustRightInd w:val="0"/>
        <w:spacing w:after="0" w:line="240" w:lineRule="auto"/>
        <w:rPr>
          <w:lang w:eastAsia="pt-BR"/>
        </w:rPr>
      </w:pPr>
      <w:r w:rsidRPr="002B1DD4">
        <w:rPr>
          <w:sz w:val="20"/>
          <w:szCs w:val="20"/>
          <w:lang w:eastAsia="pt-BR"/>
        </w:rPr>
        <w:t xml:space="preserve">O canibalismo sexual favorece o sucesso reprodutivo dos parentais. Alimentando-se do macho, a fêmea aumenta a produção de ovos. Para o macho devorado durante a cópula, fica a garantia de que a maior parte da descendência terá o seu material genético. </w:t>
      </w: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68694C" w:rsidRPr="0026029A" w:rsidRDefault="000D1869" w:rsidP="0068694C">
      <w:pPr>
        <w:autoSpaceDE w:val="0"/>
        <w:autoSpaceDN w:val="0"/>
        <w:adjustRightInd w:val="0"/>
        <w:spacing w:after="0" w:line="240" w:lineRule="auto"/>
        <w:rPr>
          <w:sz w:val="20"/>
          <w:szCs w:val="20"/>
          <w:lang w:eastAsia="pt-BR"/>
        </w:rPr>
      </w:pPr>
      <w:r w:rsidRPr="00B0193F">
        <w:rPr>
          <w:sz w:val="20"/>
          <w:szCs w:val="20"/>
          <w:lang w:eastAsia="zh-CN"/>
        </w:rPr>
        <w:t>18</w:t>
      </w:r>
      <w:r w:rsidRPr="00B0193F">
        <w:rPr>
          <w:b/>
          <w:sz w:val="20"/>
          <w:szCs w:val="20"/>
          <w:lang w:eastAsia="zh-CN"/>
        </w:rPr>
        <w:t>.</w:t>
      </w:r>
      <w:r w:rsidRPr="00B0193F">
        <w:rPr>
          <w:sz w:val="20"/>
          <w:szCs w:val="20"/>
          <w:lang w:eastAsia="zh-CN"/>
        </w:rPr>
        <w:t xml:space="preserve"> (Fgv)  </w:t>
      </w:r>
      <w:r w:rsidR="0068694C" w:rsidRPr="0026029A">
        <w:rPr>
          <w:sz w:val="20"/>
          <w:szCs w:val="20"/>
          <w:lang w:eastAsia="pt-BR"/>
        </w:rPr>
        <w:t>O ambiente é responsável direto pela seleção de características, genotípicas e fenotípicas, de uma população.</w:t>
      </w:r>
    </w:p>
    <w:p w:rsidR="00592A75" w:rsidRPr="0026029A" w:rsidRDefault="0068694C" w:rsidP="0068694C">
      <w:pPr>
        <w:autoSpaceDE w:val="0"/>
        <w:autoSpaceDN w:val="0"/>
        <w:adjustRightInd w:val="0"/>
        <w:spacing w:after="0" w:line="240" w:lineRule="auto"/>
        <w:rPr>
          <w:sz w:val="20"/>
          <w:szCs w:val="20"/>
          <w:lang w:eastAsia="pt-BR"/>
        </w:rPr>
      </w:pPr>
      <w:r w:rsidRPr="0026029A">
        <w:rPr>
          <w:sz w:val="20"/>
          <w:szCs w:val="20"/>
          <w:lang w:eastAsia="pt-BR"/>
        </w:rPr>
        <w:t>Os eventos ilustrados nas figuras representam uma possível sequência de um processo evolutivo.</w:t>
      </w:r>
    </w:p>
    <w:p w:rsidR="0068694C" w:rsidRPr="0026029A" w:rsidRDefault="0068694C" w:rsidP="0068694C">
      <w:pPr>
        <w:autoSpaceDE w:val="0"/>
        <w:autoSpaceDN w:val="0"/>
        <w:adjustRightInd w:val="0"/>
        <w:spacing w:after="0" w:line="240" w:lineRule="auto"/>
        <w:rPr>
          <w:sz w:val="20"/>
          <w:szCs w:val="20"/>
          <w:lang w:eastAsia="pt-BR"/>
        </w:rPr>
      </w:pPr>
    </w:p>
    <w:p w:rsidR="0068694C" w:rsidRPr="0026029A" w:rsidRDefault="00E213C3" w:rsidP="0068694C">
      <w:pPr>
        <w:autoSpaceDE w:val="0"/>
        <w:autoSpaceDN w:val="0"/>
        <w:adjustRightInd w:val="0"/>
        <w:spacing w:after="0" w:line="240" w:lineRule="auto"/>
        <w:rPr>
          <w:sz w:val="20"/>
          <w:szCs w:val="20"/>
          <w:lang w:eastAsia="pt-BR"/>
        </w:rPr>
      </w:pPr>
      <w:r>
        <w:rPr>
          <w:noProof/>
          <w:sz w:val="20"/>
          <w:szCs w:val="20"/>
          <w:lang w:val="en-US"/>
        </w:rPr>
        <w:drawing>
          <wp:inline distT="0" distB="0" distL="0" distR="0">
            <wp:extent cx="4381500" cy="1457325"/>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81500" cy="1457325"/>
                    </a:xfrm>
                    <a:prstGeom prst="rect">
                      <a:avLst/>
                    </a:prstGeom>
                    <a:noFill/>
                    <a:ln>
                      <a:noFill/>
                    </a:ln>
                  </pic:spPr>
                </pic:pic>
              </a:graphicData>
            </a:graphic>
          </wp:inline>
        </w:drawing>
      </w:r>
    </w:p>
    <w:p w:rsidR="0068694C" w:rsidRPr="0026029A" w:rsidRDefault="0068694C" w:rsidP="0068694C">
      <w:pPr>
        <w:autoSpaceDE w:val="0"/>
        <w:autoSpaceDN w:val="0"/>
        <w:adjustRightInd w:val="0"/>
        <w:spacing w:after="0" w:line="240" w:lineRule="auto"/>
        <w:rPr>
          <w:sz w:val="20"/>
          <w:szCs w:val="20"/>
          <w:lang w:eastAsia="pt-BR"/>
        </w:rPr>
      </w:pPr>
    </w:p>
    <w:p w:rsidR="00000000" w:rsidRDefault="0068694C" w:rsidP="0068694C">
      <w:pPr>
        <w:autoSpaceDE w:val="0"/>
        <w:autoSpaceDN w:val="0"/>
        <w:adjustRightInd w:val="0"/>
        <w:spacing w:after="0" w:line="240" w:lineRule="auto"/>
        <w:rPr>
          <w:lang w:eastAsia="pt-BR"/>
        </w:rPr>
      </w:pPr>
      <w:r w:rsidRPr="0026029A">
        <w:rPr>
          <w:sz w:val="20"/>
          <w:szCs w:val="20"/>
          <w:lang w:eastAsia="pt-BR"/>
        </w:rPr>
        <w:t>De acordo com a teoria sintética da evolução, é correto afirmar que</w:t>
      </w:r>
      <w:r w:rsidR="00474B44" w:rsidRPr="0026029A">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F27C22" w:rsidRPr="00D3663A">
        <w:rPr>
          <w:sz w:val="20"/>
          <w:szCs w:val="20"/>
          <w:lang w:eastAsia="pt-BR"/>
        </w:rPr>
        <w:t>a visão e o bico do pássaro evoluíram em decorrência de suas utilizações.</w:t>
      </w:r>
      <w:r w:rsidR="00474B44" w:rsidRPr="00D3663A">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F24AE4" w:rsidRPr="00C56C60">
        <w:rPr>
          <w:sz w:val="20"/>
          <w:szCs w:val="20"/>
          <w:lang w:eastAsia="pt-BR"/>
        </w:rPr>
        <w:t>a diversidade gênica dos besouros não é afetada pela predação do pássaro.</w:t>
      </w:r>
      <w:r w:rsidR="00474B44" w:rsidRPr="00C56C60">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1E4805" w:rsidRPr="00AE4B13">
        <w:rPr>
          <w:sz w:val="20"/>
          <w:szCs w:val="20"/>
          <w:lang w:eastAsia="pt-BR"/>
        </w:rPr>
        <w:t>o pássaro é um agente de seleção de características genotípicas nos besouros.</w:t>
      </w:r>
      <w:r w:rsidR="00474B44" w:rsidRPr="00AE4B13">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680007" w:rsidRPr="00B863A9">
        <w:rPr>
          <w:sz w:val="20"/>
          <w:szCs w:val="20"/>
          <w:lang w:eastAsia="pt-BR"/>
        </w:rPr>
        <w:t>a seleção natural atua na população de besouros, mas não na de pássaros.</w:t>
      </w:r>
      <w:r w:rsidR="00474B44" w:rsidRPr="00B863A9">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E02590" w:rsidRPr="00DB218B">
        <w:rPr>
          <w:sz w:val="20"/>
          <w:szCs w:val="20"/>
          <w:lang w:eastAsia="pt-BR"/>
        </w:rPr>
        <w:t>a coloração dos besouros que sofrem maior predação é um fenótipo recessivo.</w:t>
      </w:r>
      <w:r w:rsidR="00474B44" w:rsidRPr="00DB218B">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E213C3" w:rsidP="00335AEC">
      <w:pPr>
        <w:spacing w:after="0" w:line="240" w:lineRule="auto"/>
        <w:ind w:left="227" w:hanging="227"/>
        <w:rPr>
          <w:rFonts w:cs="Times New Roman"/>
          <w:sz w:val="24"/>
          <w:szCs w:val="24"/>
          <w:lang w:val="en-US" w:eastAsia="zh-CN"/>
        </w:rPr>
      </w:pPr>
    </w:p>
    <w:p w:rsidR="00000000" w:rsidRDefault="00E213C3" w:rsidP="00335AEC">
      <w:pPr>
        <w:spacing w:after="0" w:line="240" w:lineRule="auto"/>
        <w:ind w:left="227" w:hanging="227"/>
        <w:rPr>
          <w:rFonts w:cs="Times New Roman"/>
          <w:sz w:val="24"/>
          <w:szCs w:val="24"/>
          <w:lang w:val="en-US" w:eastAsia="zh-CN"/>
        </w:rPr>
      </w:pPr>
    </w:p>
    <w:p w:rsidR="00000000" w:rsidRDefault="00E213C3"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E213C3" w:rsidP="00335AEC">
      <w:pPr>
        <w:spacing w:after="0" w:line="240" w:lineRule="auto"/>
        <w:ind w:left="227" w:hanging="227"/>
        <w:rPr>
          <w:rFonts w:cs="Times New Roman"/>
          <w:b/>
          <w:sz w:val="24"/>
          <w:szCs w:val="24"/>
          <w:lang w:val="en-US" w:eastAsia="zh-CN"/>
        </w:rPr>
      </w:pPr>
    </w:p>
    <w:p w:rsidR="00474B44" w:rsidRPr="002727A3" w:rsidRDefault="004E247E">
      <w:pPr>
        <w:widowControl w:val="0"/>
        <w:autoSpaceDE w:val="0"/>
        <w:autoSpaceDN w:val="0"/>
        <w:adjustRightInd w:val="0"/>
        <w:spacing w:after="0" w:line="240" w:lineRule="auto"/>
        <w:rPr>
          <w:sz w:val="20"/>
          <w:szCs w:val="20"/>
          <w:lang w:eastAsia="pt-BR"/>
        </w:rPr>
      </w:pPr>
      <w:r w:rsidRPr="002727A3">
        <w:rPr>
          <w:sz w:val="20"/>
          <w:szCs w:val="20"/>
          <w:lang w:eastAsia="pt-BR"/>
        </w:rPr>
        <w:t>[C]</w:t>
      </w:r>
    </w:p>
    <w:p w:rsidR="00E67F7F" w:rsidRPr="002727A3" w:rsidRDefault="00E67F7F">
      <w:pPr>
        <w:widowControl w:val="0"/>
        <w:autoSpaceDE w:val="0"/>
        <w:autoSpaceDN w:val="0"/>
        <w:adjustRightInd w:val="0"/>
        <w:spacing w:after="0" w:line="240" w:lineRule="auto"/>
        <w:rPr>
          <w:sz w:val="20"/>
          <w:szCs w:val="20"/>
          <w:lang w:eastAsia="pt-BR"/>
        </w:rPr>
      </w:pPr>
    </w:p>
    <w:p w:rsidR="00000000" w:rsidRDefault="00E67F7F">
      <w:pPr>
        <w:widowControl w:val="0"/>
        <w:autoSpaceDE w:val="0"/>
        <w:autoSpaceDN w:val="0"/>
        <w:adjustRightInd w:val="0"/>
        <w:spacing w:after="0" w:line="240" w:lineRule="auto"/>
        <w:rPr>
          <w:lang w:eastAsia="pt-BR"/>
        </w:rPr>
      </w:pPr>
      <w:r w:rsidRPr="002727A3">
        <w:rPr>
          <w:sz w:val="20"/>
          <w:szCs w:val="20"/>
          <w:lang w:eastAsia="pt-BR"/>
        </w:rPr>
        <w:t xml:space="preserve">As se alimentar de besouros mais escuros, o pássaro é um agente de seleção de características fenotípicas, favorecendo a adaptação da variedade de insetos mais claros. </w:t>
      </w: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373768" w:rsidRPr="00DC143B" w:rsidRDefault="000D1869" w:rsidP="00373768">
      <w:pPr>
        <w:autoSpaceDE w:val="0"/>
        <w:autoSpaceDN w:val="0"/>
        <w:adjustRightInd w:val="0"/>
        <w:spacing w:after="0" w:line="240" w:lineRule="auto"/>
        <w:rPr>
          <w:i/>
          <w:iCs/>
          <w:sz w:val="20"/>
          <w:szCs w:val="20"/>
          <w:lang w:eastAsia="pt-BR"/>
        </w:rPr>
      </w:pPr>
      <w:r w:rsidRPr="00B0193F">
        <w:rPr>
          <w:sz w:val="20"/>
          <w:szCs w:val="20"/>
          <w:lang w:eastAsia="zh-CN"/>
        </w:rPr>
        <w:t>19</w:t>
      </w:r>
      <w:r w:rsidRPr="00B0193F">
        <w:rPr>
          <w:b/>
          <w:sz w:val="20"/>
          <w:szCs w:val="20"/>
          <w:lang w:eastAsia="zh-CN"/>
        </w:rPr>
        <w:t>.</w:t>
      </w:r>
      <w:r w:rsidRPr="00B0193F">
        <w:rPr>
          <w:sz w:val="20"/>
          <w:szCs w:val="20"/>
          <w:lang w:eastAsia="zh-CN"/>
        </w:rPr>
        <w:t xml:space="preserve"> (Unesp)  </w:t>
      </w:r>
      <w:r w:rsidR="00373768" w:rsidRPr="00DC143B">
        <w:rPr>
          <w:i/>
          <w:iCs/>
          <w:sz w:val="20"/>
          <w:szCs w:val="20"/>
          <w:lang w:eastAsia="pt-BR"/>
        </w:rPr>
        <w:t xml:space="preserve">O tuco-tuco </w:t>
      </w:r>
      <w:r w:rsidR="00373768" w:rsidRPr="00DC143B">
        <w:rPr>
          <w:sz w:val="20"/>
          <w:szCs w:val="20"/>
          <w:lang w:eastAsia="pt-BR"/>
        </w:rPr>
        <w:t xml:space="preserve">(Ctenomys brasiliensis) </w:t>
      </w:r>
      <w:r w:rsidR="00373768" w:rsidRPr="00DC143B">
        <w:rPr>
          <w:i/>
          <w:iCs/>
          <w:sz w:val="20"/>
          <w:szCs w:val="20"/>
          <w:lang w:eastAsia="pt-BR"/>
        </w:rPr>
        <w:t xml:space="preserve">é um animal curioso, que se pode, em linhas gerais, descrever como roedor com hábitos de toupeira. </w:t>
      </w:r>
      <w:r w:rsidR="00373768" w:rsidRPr="00DC143B">
        <w:rPr>
          <w:sz w:val="20"/>
          <w:szCs w:val="20"/>
          <w:lang w:eastAsia="pt-BR"/>
        </w:rPr>
        <w:t xml:space="preserve">[...] </w:t>
      </w:r>
      <w:r w:rsidR="00373768" w:rsidRPr="00DC143B">
        <w:rPr>
          <w:i/>
          <w:iCs/>
          <w:sz w:val="20"/>
          <w:szCs w:val="20"/>
          <w:lang w:eastAsia="pt-BR"/>
        </w:rPr>
        <w:t xml:space="preserve">São animais noturnos, e alimentam-se especialmente de raízes de plantas, o que explica os túneis longos e superficiais que cavam. </w:t>
      </w:r>
      <w:r w:rsidR="00373768" w:rsidRPr="00DC143B">
        <w:rPr>
          <w:sz w:val="20"/>
          <w:szCs w:val="20"/>
          <w:lang w:eastAsia="pt-BR"/>
        </w:rPr>
        <w:t xml:space="preserve">[...] </w:t>
      </w:r>
      <w:r w:rsidR="00373768" w:rsidRPr="00DC143B">
        <w:rPr>
          <w:i/>
          <w:iCs/>
          <w:sz w:val="20"/>
          <w:szCs w:val="20"/>
          <w:lang w:eastAsia="pt-BR"/>
        </w:rPr>
        <w:t xml:space="preserve">O homem que mos trouxe afirmou que muito comumente os tuco-tucos são encontrados cegos. O exemplar que eu conservava no álcool achava-se nesse estado. </w:t>
      </w:r>
      <w:r w:rsidR="00373768" w:rsidRPr="00DC143B">
        <w:rPr>
          <w:sz w:val="20"/>
          <w:szCs w:val="20"/>
          <w:lang w:eastAsia="pt-BR"/>
        </w:rPr>
        <w:t xml:space="preserve">[...] </w:t>
      </w:r>
      <w:r w:rsidR="00373768" w:rsidRPr="00DC143B">
        <w:rPr>
          <w:i/>
          <w:iCs/>
          <w:sz w:val="20"/>
          <w:szCs w:val="20"/>
          <w:lang w:eastAsia="pt-BR"/>
        </w:rPr>
        <w:t>Lamarck rejubilar-se-ia com este fato, se acaso o tivesse conhecido.</w:t>
      </w:r>
    </w:p>
    <w:p w:rsidR="00373768" w:rsidRPr="00DC143B" w:rsidRDefault="00373768" w:rsidP="00373768">
      <w:pPr>
        <w:autoSpaceDE w:val="0"/>
        <w:autoSpaceDN w:val="0"/>
        <w:adjustRightInd w:val="0"/>
        <w:spacing w:after="0" w:line="240" w:lineRule="auto"/>
        <w:rPr>
          <w:i/>
          <w:iCs/>
          <w:sz w:val="20"/>
          <w:szCs w:val="20"/>
          <w:lang w:eastAsia="pt-BR"/>
        </w:rPr>
      </w:pPr>
    </w:p>
    <w:p w:rsidR="00373768" w:rsidRPr="00DC143B" w:rsidRDefault="00373768" w:rsidP="00373768">
      <w:pPr>
        <w:autoSpaceDE w:val="0"/>
        <w:autoSpaceDN w:val="0"/>
        <w:adjustRightInd w:val="0"/>
        <w:spacing w:after="0" w:line="240" w:lineRule="auto"/>
        <w:jc w:val="right"/>
        <w:rPr>
          <w:sz w:val="20"/>
          <w:szCs w:val="20"/>
          <w:lang w:eastAsia="pt-BR"/>
        </w:rPr>
      </w:pPr>
      <w:r w:rsidRPr="00DC143B">
        <w:rPr>
          <w:sz w:val="20"/>
          <w:szCs w:val="20"/>
          <w:lang w:eastAsia="pt-BR"/>
        </w:rPr>
        <w:t xml:space="preserve">(Charles Darwin. </w:t>
      </w:r>
      <w:r w:rsidRPr="00DC143B">
        <w:rPr>
          <w:i/>
          <w:iCs/>
          <w:sz w:val="20"/>
          <w:szCs w:val="20"/>
          <w:lang w:eastAsia="pt-BR"/>
        </w:rPr>
        <w:t>Diário das investigações sobre a História Natural e Geologia dos países visitados durante a viagem ao redor do mundo pelo navio de Sua Majestade “Beagle”, sob o comando do Capt. Fitz Roy, R. A</w:t>
      </w:r>
      <w:r w:rsidRPr="00DC143B">
        <w:rPr>
          <w:sz w:val="20"/>
          <w:szCs w:val="20"/>
          <w:lang w:eastAsia="pt-BR"/>
        </w:rPr>
        <w:t>, 1871.)</w:t>
      </w:r>
    </w:p>
    <w:p w:rsidR="00373768" w:rsidRPr="00DC143B" w:rsidRDefault="00373768" w:rsidP="00373768">
      <w:pPr>
        <w:autoSpaceDE w:val="0"/>
        <w:autoSpaceDN w:val="0"/>
        <w:adjustRightInd w:val="0"/>
        <w:spacing w:after="0" w:line="240" w:lineRule="auto"/>
        <w:rPr>
          <w:sz w:val="20"/>
          <w:szCs w:val="20"/>
          <w:lang w:eastAsia="pt-BR"/>
        </w:rPr>
      </w:pPr>
    </w:p>
    <w:p w:rsidR="00373768" w:rsidRPr="00DC143B" w:rsidRDefault="00E213C3" w:rsidP="00373768">
      <w:pPr>
        <w:autoSpaceDE w:val="0"/>
        <w:autoSpaceDN w:val="0"/>
        <w:adjustRightInd w:val="0"/>
        <w:spacing w:after="0" w:line="240" w:lineRule="auto"/>
        <w:rPr>
          <w:sz w:val="20"/>
          <w:szCs w:val="20"/>
          <w:lang w:eastAsia="pt-BR"/>
        </w:rPr>
      </w:pPr>
      <w:r>
        <w:rPr>
          <w:noProof/>
          <w:sz w:val="20"/>
          <w:szCs w:val="20"/>
          <w:lang w:val="en-US"/>
        </w:rPr>
        <w:drawing>
          <wp:inline distT="0" distB="0" distL="0" distR="0">
            <wp:extent cx="2305050" cy="1943100"/>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05050" cy="1943100"/>
                    </a:xfrm>
                    <a:prstGeom prst="rect">
                      <a:avLst/>
                    </a:prstGeom>
                    <a:noFill/>
                    <a:ln>
                      <a:noFill/>
                    </a:ln>
                  </pic:spPr>
                </pic:pic>
              </a:graphicData>
            </a:graphic>
          </wp:inline>
        </w:drawing>
      </w:r>
    </w:p>
    <w:p w:rsidR="00373768" w:rsidRPr="00DC143B" w:rsidRDefault="00373768" w:rsidP="00373768">
      <w:pPr>
        <w:autoSpaceDE w:val="0"/>
        <w:autoSpaceDN w:val="0"/>
        <w:adjustRightInd w:val="0"/>
        <w:spacing w:after="0" w:line="240" w:lineRule="auto"/>
        <w:rPr>
          <w:sz w:val="20"/>
          <w:szCs w:val="20"/>
          <w:lang w:eastAsia="pt-BR"/>
        </w:rPr>
      </w:pPr>
    </w:p>
    <w:p w:rsidR="00373768" w:rsidRPr="00DC143B" w:rsidRDefault="00373768" w:rsidP="00373768">
      <w:pPr>
        <w:autoSpaceDE w:val="0"/>
        <w:autoSpaceDN w:val="0"/>
        <w:adjustRightInd w:val="0"/>
        <w:spacing w:after="0" w:line="240" w:lineRule="auto"/>
        <w:rPr>
          <w:sz w:val="20"/>
          <w:szCs w:val="20"/>
          <w:lang w:eastAsia="pt-BR"/>
        </w:rPr>
      </w:pPr>
      <w:r w:rsidRPr="00DC143B">
        <w:rPr>
          <w:sz w:val="20"/>
          <w:szCs w:val="20"/>
          <w:lang w:eastAsia="pt-BR"/>
        </w:rPr>
        <w:t>O texto foi escrito por Charles Darwin, em seu diário de bordo, em 26 de julho de 1832, à época com 23 anos de idade, quando de sua passagem pelo Brasil e Uruguai.</w:t>
      </w:r>
    </w:p>
    <w:p w:rsidR="00373768" w:rsidRPr="00DC143B" w:rsidRDefault="00373768" w:rsidP="00373768">
      <w:pPr>
        <w:autoSpaceDE w:val="0"/>
        <w:autoSpaceDN w:val="0"/>
        <w:adjustRightInd w:val="0"/>
        <w:spacing w:after="0" w:line="240" w:lineRule="auto"/>
        <w:rPr>
          <w:sz w:val="20"/>
          <w:szCs w:val="20"/>
          <w:lang w:eastAsia="pt-BR"/>
        </w:rPr>
      </w:pPr>
      <w:r w:rsidRPr="00DC143B">
        <w:rPr>
          <w:sz w:val="20"/>
          <w:szCs w:val="20"/>
          <w:lang w:eastAsia="pt-BR"/>
        </w:rPr>
        <w:t>Escrito antes que construísse sua Teoria da Evolução, o texto revela que Darwin conhecia a obra de Lamarck.</w:t>
      </w:r>
    </w:p>
    <w:p w:rsidR="00000000" w:rsidRDefault="00373768" w:rsidP="00373768">
      <w:pPr>
        <w:autoSpaceDE w:val="0"/>
        <w:autoSpaceDN w:val="0"/>
        <w:adjustRightInd w:val="0"/>
        <w:spacing w:after="0" w:line="240" w:lineRule="auto"/>
        <w:rPr>
          <w:lang w:eastAsia="pt-BR"/>
        </w:rPr>
      </w:pPr>
      <w:r w:rsidRPr="00DC143B">
        <w:rPr>
          <w:sz w:val="20"/>
          <w:szCs w:val="20"/>
          <w:lang w:eastAsia="pt-BR"/>
        </w:rPr>
        <w:t>Como Lamarck explicaria as observações de Darwin sobre o tuco-tuco brasileiro, e qual é a explicação apresentada pela Teoria da Evolução na biologia moderna?</w:t>
      </w:r>
      <w:r w:rsidR="00592A75" w:rsidRPr="00DC143B">
        <w:rPr>
          <w:sz w:val="20"/>
          <w:szCs w:val="20"/>
          <w:lang w:eastAsia="pt-BR"/>
        </w:rPr>
        <w:t xml:space="preserve"> </w:t>
      </w:r>
    </w:p>
    <w:p w:rsidR="00000000" w:rsidRDefault="00E213C3" w:rsidP="00373768">
      <w:pPr>
        <w:autoSpaceDE w:val="0"/>
        <w:autoSpaceDN w:val="0"/>
        <w:adjustRightInd w:val="0"/>
        <w:spacing w:after="0" w:line="240" w:lineRule="auto"/>
        <w:rPr>
          <w:lang w:eastAsia="pt-BR"/>
        </w:rPr>
      </w:pPr>
    </w:p>
    <w:p w:rsidR="00000000" w:rsidRDefault="00E213C3" w:rsidP="00373768">
      <w:pPr>
        <w:autoSpaceDE w:val="0"/>
        <w:autoSpaceDN w:val="0"/>
        <w:adjustRightInd w:val="0"/>
        <w:spacing w:after="0" w:line="240" w:lineRule="auto"/>
        <w:rPr>
          <w:lang w:eastAsia="pt-BR"/>
        </w:rPr>
      </w:pPr>
    </w:p>
    <w:p w:rsidR="00000000" w:rsidRDefault="00E213C3" w:rsidP="00373768">
      <w:pPr>
        <w:autoSpaceDE w:val="0"/>
        <w:autoSpaceDN w:val="0"/>
        <w:adjustRightInd w:val="0"/>
        <w:spacing w:after="0" w:line="240" w:lineRule="auto"/>
        <w:rPr>
          <w:b/>
          <w:lang w:eastAsia="pt-BR"/>
        </w:rPr>
      </w:pPr>
      <w:r>
        <w:rPr>
          <w:b/>
          <w:lang w:eastAsia="pt-BR"/>
        </w:rPr>
        <w:t>Resposta:</w:t>
      </w:r>
    </w:p>
    <w:p w:rsidR="00000000" w:rsidRDefault="00E213C3" w:rsidP="00373768">
      <w:pPr>
        <w:autoSpaceDE w:val="0"/>
        <w:autoSpaceDN w:val="0"/>
        <w:adjustRightInd w:val="0"/>
        <w:spacing w:after="0" w:line="240" w:lineRule="auto"/>
        <w:rPr>
          <w:b/>
          <w:lang w:eastAsia="pt-BR"/>
        </w:rPr>
      </w:pPr>
    </w:p>
    <w:p w:rsidR="00000000" w:rsidRDefault="00612E3E">
      <w:pPr>
        <w:widowControl w:val="0"/>
        <w:autoSpaceDE w:val="0"/>
        <w:autoSpaceDN w:val="0"/>
        <w:adjustRightInd w:val="0"/>
        <w:spacing w:after="0" w:line="240" w:lineRule="auto"/>
        <w:rPr>
          <w:lang w:eastAsia="pt-BR"/>
        </w:rPr>
      </w:pPr>
      <w:r w:rsidRPr="00E4654C">
        <w:rPr>
          <w:sz w:val="20"/>
          <w:szCs w:val="20"/>
          <w:lang w:eastAsia="pt-BR"/>
        </w:rPr>
        <w:t>Segundo Lamarck, o desuso é capaz de tornar os olhos dos animais escavadores atrofiados ou cegos. De acordo com a teoria moderna da evolução, a cegueira é o resultado de mutações acumuladas por esses animais durante o tempo evolutivo.</w:t>
      </w:r>
      <w:r w:rsidR="00474B44" w:rsidRPr="00E4654C">
        <w:rPr>
          <w:sz w:val="20"/>
          <w:szCs w:val="20"/>
          <w:lang w:eastAsia="pt-BR"/>
        </w:rPr>
        <w:t xml:space="preserve"> </w:t>
      </w: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3F14CA" w:rsidRDefault="000D1869" w:rsidP="00EF5D32">
      <w:pPr>
        <w:autoSpaceDE w:val="0"/>
        <w:autoSpaceDN w:val="0"/>
        <w:adjustRightInd w:val="0"/>
        <w:spacing w:after="0" w:line="240" w:lineRule="auto"/>
        <w:rPr>
          <w:sz w:val="20"/>
          <w:szCs w:val="20"/>
          <w:lang w:eastAsia="pt-BR"/>
        </w:rPr>
      </w:pPr>
      <w:r w:rsidRPr="00B0193F">
        <w:rPr>
          <w:sz w:val="20"/>
          <w:szCs w:val="20"/>
          <w:lang w:eastAsia="zh-CN"/>
        </w:rPr>
        <w:t>20</w:t>
      </w:r>
      <w:r w:rsidRPr="00B0193F">
        <w:rPr>
          <w:b/>
          <w:sz w:val="20"/>
          <w:szCs w:val="20"/>
          <w:lang w:eastAsia="zh-CN"/>
        </w:rPr>
        <w:t>.</w:t>
      </w:r>
      <w:r w:rsidRPr="00B0193F">
        <w:rPr>
          <w:sz w:val="20"/>
          <w:szCs w:val="20"/>
          <w:lang w:eastAsia="zh-CN"/>
        </w:rPr>
        <w:t xml:space="preserve"> (Unesp)  </w:t>
      </w:r>
      <w:r w:rsidR="00EF5D32" w:rsidRPr="003F14CA">
        <w:rPr>
          <w:sz w:val="20"/>
          <w:szCs w:val="20"/>
          <w:lang w:eastAsia="pt-BR"/>
        </w:rPr>
        <w:t xml:space="preserve">Dirigido por Cao Hamburger, o filme brasileiro </w:t>
      </w:r>
      <w:r w:rsidR="00EF5D32" w:rsidRPr="003F14CA">
        <w:rPr>
          <w:i/>
          <w:iCs/>
          <w:sz w:val="20"/>
          <w:szCs w:val="20"/>
          <w:lang w:eastAsia="pt-BR"/>
        </w:rPr>
        <w:t>Xingu</w:t>
      </w:r>
      <w:r w:rsidR="00EF5D32" w:rsidRPr="003F14CA">
        <w:rPr>
          <w:sz w:val="20"/>
          <w:szCs w:val="20"/>
          <w:lang w:eastAsia="pt-BR"/>
        </w:rPr>
        <w:t>, de 2012, traz um enredo baseado na expedição dos irmãos Villas-Bôas, nos anos 1940, pelo Brasil Central. Em contato com os índios Kalapalos, os Villas-Bôas vivenciam a primeira tragédia: um surto de gripe, trazida por eles mesmos, que quase dizima toda a aldeia. Pelo rádio, os irmãos solicitam o envio de penicilina, mas o antibiótico não chega. No filme, o narrador da cena informa: “– A gripe levou metade da aldeia e se espalhou por todo o Alto Xingu”.</w:t>
      </w:r>
    </w:p>
    <w:p w:rsidR="00EF5D32" w:rsidRPr="003F14CA" w:rsidRDefault="00EF5D32" w:rsidP="00EF5D32">
      <w:pPr>
        <w:widowControl w:val="0"/>
        <w:autoSpaceDE w:val="0"/>
        <w:autoSpaceDN w:val="0"/>
        <w:adjustRightInd w:val="0"/>
        <w:spacing w:after="0" w:line="240" w:lineRule="auto"/>
        <w:rPr>
          <w:sz w:val="20"/>
          <w:szCs w:val="20"/>
          <w:lang w:eastAsia="pt-BR"/>
        </w:rPr>
      </w:pPr>
    </w:p>
    <w:p w:rsidR="00EF5D32" w:rsidRPr="003F14CA" w:rsidRDefault="00E213C3" w:rsidP="00EF5D32">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1752600" cy="2581275"/>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52600" cy="2581275"/>
                    </a:xfrm>
                    <a:prstGeom prst="rect">
                      <a:avLst/>
                    </a:prstGeom>
                    <a:noFill/>
                    <a:ln>
                      <a:noFill/>
                    </a:ln>
                  </pic:spPr>
                </pic:pic>
              </a:graphicData>
            </a:graphic>
          </wp:inline>
        </w:drawing>
      </w:r>
    </w:p>
    <w:p w:rsidR="00EF5D32" w:rsidRPr="003F14CA" w:rsidRDefault="00EF5D32" w:rsidP="00EF5D32">
      <w:pPr>
        <w:widowControl w:val="0"/>
        <w:autoSpaceDE w:val="0"/>
        <w:autoSpaceDN w:val="0"/>
        <w:adjustRightInd w:val="0"/>
        <w:spacing w:after="0" w:line="240" w:lineRule="auto"/>
        <w:rPr>
          <w:sz w:val="20"/>
          <w:szCs w:val="20"/>
          <w:lang w:eastAsia="pt-BR"/>
        </w:rPr>
      </w:pPr>
    </w:p>
    <w:p w:rsidR="00000000" w:rsidRDefault="00EF5D32" w:rsidP="00EF5D32">
      <w:pPr>
        <w:autoSpaceDE w:val="0"/>
        <w:autoSpaceDN w:val="0"/>
        <w:adjustRightInd w:val="0"/>
        <w:spacing w:after="0" w:line="240" w:lineRule="auto"/>
        <w:rPr>
          <w:lang w:eastAsia="pt-BR"/>
        </w:rPr>
      </w:pPr>
      <w:r w:rsidRPr="003F14CA">
        <w:rPr>
          <w:sz w:val="20"/>
          <w:szCs w:val="20"/>
          <w:lang w:eastAsia="pt-BR"/>
        </w:rPr>
        <w:t>Explique por que a gripe teria dizimado quase toda a aldeia, mas não os que faziam parte da expedição. Considerando o agente causador da gripe, de que maneira a penicilina, caso tivesse chegado a tempo, poderia ter reduzido o número de mortes entre os índios?</w:t>
      </w:r>
      <w:r w:rsidR="00474B44" w:rsidRPr="003F14CA">
        <w:rPr>
          <w:sz w:val="20"/>
          <w:szCs w:val="20"/>
          <w:lang w:eastAsia="pt-BR"/>
        </w:rPr>
        <w:t xml:space="preserve"> </w:t>
      </w:r>
    </w:p>
    <w:p w:rsidR="00000000" w:rsidRDefault="00E213C3" w:rsidP="00EF5D32">
      <w:pPr>
        <w:autoSpaceDE w:val="0"/>
        <w:autoSpaceDN w:val="0"/>
        <w:adjustRightInd w:val="0"/>
        <w:spacing w:after="0" w:line="240" w:lineRule="auto"/>
        <w:rPr>
          <w:lang w:eastAsia="pt-BR"/>
        </w:rPr>
      </w:pPr>
    </w:p>
    <w:p w:rsidR="00000000" w:rsidRDefault="00E213C3" w:rsidP="00EF5D32">
      <w:pPr>
        <w:autoSpaceDE w:val="0"/>
        <w:autoSpaceDN w:val="0"/>
        <w:adjustRightInd w:val="0"/>
        <w:spacing w:after="0" w:line="240" w:lineRule="auto"/>
        <w:rPr>
          <w:lang w:eastAsia="pt-BR"/>
        </w:rPr>
      </w:pPr>
    </w:p>
    <w:p w:rsidR="00000000" w:rsidRDefault="00E213C3" w:rsidP="00EF5D32">
      <w:pPr>
        <w:autoSpaceDE w:val="0"/>
        <w:autoSpaceDN w:val="0"/>
        <w:adjustRightInd w:val="0"/>
        <w:spacing w:after="0" w:line="240" w:lineRule="auto"/>
        <w:rPr>
          <w:b/>
          <w:lang w:eastAsia="pt-BR"/>
        </w:rPr>
      </w:pPr>
      <w:r>
        <w:rPr>
          <w:b/>
          <w:lang w:eastAsia="pt-BR"/>
        </w:rPr>
        <w:t>Resposta:</w:t>
      </w:r>
    </w:p>
    <w:p w:rsidR="00000000" w:rsidRDefault="00E213C3" w:rsidP="00EF5D32">
      <w:pPr>
        <w:autoSpaceDE w:val="0"/>
        <w:autoSpaceDN w:val="0"/>
        <w:adjustRightInd w:val="0"/>
        <w:spacing w:after="0" w:line="240" w:lineRule="auto"/>
        <w:rPr>
          <w:b/>
          <w:lang w:eastAsia="pt-BR"/>
        </w:rPr>
      </w:pPr>
    </w:p>
    <w:p w:rsidR="00000000" w:rsidRDefault="007B05B2">
      <w:pPr>
        <w:widowControl w:val="0"/>
        <w:autoSpaceDE w:val="0"/>
        <w:autoSpaceDN w:val="0"/>
        <w:adjustRightInd w:val="0"/>
        <w:spacing w:after="0" w:line="240" w:lineRule="auto"/>
        <w:rPr>
          <w:lang w:eastAsia="pt-BR"/>
        </w:rPr>
      </w:pPr>
      <w:r w:rsidRPr="005F3041">
        <w:rPr>
          <w:sz w:val="20"/>
          <w:szCs w:val="20"/>
          <w:lang w:eastAsia="pt-BR"/>
        </w:rPr>
        <w:t>Os expedicionários não foram dizimados porque apresentam imunidade adquirida contra os vírus causadores da gripe. A penicilina é um antibiótico que não tem efeito contra vírus. Dessa forma, o medicamento não poderia reduzir o número de mortes entre os índios.</w:t>
      </w:r>
      <w:r w:rsidR="00474B44" w:rsidRPr="005F3041">
        <w:rPr>
          <w:sz w:val="20"/>
          <w:szCs w:val="20"/>
          <w:lang w:eastAsia="pt-BR"/>
        </w:rPr>
        <w:t xml:space="preserve"> </w:t>
      </w: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FE7B5A" w:rsidRPr="00835B58" w:rsidRDefault="000D1869" w:rsidP="00FE7B5A">
      <w:pPr>
        <w:pStyle w:val="Cabealho"/>
        <w:tabs>
          <w:tab w:val="clear" w:pos="4252"/>
          <w:tab w:val="clear" w:pos="8504"/>
        </w:tabs>
        <w:rPr>
          <w:sz w:val="20"/>
          <w:szCs w:val="20"/>
          <w:lang w:eastAsia="pt-BR"/>
        </w:rPr>
      </w:pPr>
      <w:r w:rsidRPr="00B0193F">
        <w:rPr>
          <w:sz w:val="20"/>
          <w:szCs w:val="20"/>
          <w:lang w:eastAsia="zh-CN"/>
        </w:rPr>
        <w:t>21</w:t>
      </w:r>
      <w:r w:rsidRPr="00B0193F">
        <w:rPr>
          <w:b/>
          <w:sz w:val="20"/>
          <w:szCs w:val="20"/>
          <w:lang w:eastAsia="zh-CN"/>
        </w:rPr>
        <w:t>.</w:t>
      </w:r>
      <w:r w:rsidRPr="00B0193F">
        <w:rPr>
          <w:sz w:val="20"/>
          <w:szCs w:val="20"/>
          <w:lang w:eastAsia="zh-CN"/>
        </w:rPr>
        <w:t xml:space="preserve"> (Uepb)  </w:t>
      </w:r>
      <w:r w:rsidR="00FE7B5A" w:rsidRPr="00835B58">
        <w:rPr>
          <w:sz w:val="20"/>
          <w:szCs w:val="20"/>
          <w:lang w:eastAsia="pt-BR"/>
        </w:rPr>
        <w:t xml:space="preserve">Leia as proposições abaixo sobre a teoria sintética da evolução e, após analisá-las, coloque </w:t>
      </w:r>
      <w:r w:rsidR="00FE7B5A" w:rsidRPr="00835B58">
        <w:rPr>
          <w:bCs/>
          <w:sz w:val="20"/>
          <w:szCs w:val="20"/>
          <w:lang w:eastAsia="pt-BR"/>
        </w:rPr>
        <w:t xml:space="preserve">V </w:t>
      </w:r>
      <w:r w:rsidR="00FE7B5A" w:rsidRPr="00835B58">
        <w:rPr>
          <w:sz w:val="20"/>
          <w:szCs w:val="20"/>
          <w:lang w:eastAsia="pt-BR"/>
        </w:rPr>
        <w:t xml:space="preserve">para as Verdadeiras e F para as Falsas. </w:t>
      </w:r>
    </w:p>
    <w:p w:rsidR="00FE7B5A" w:rsidRPr="00835B58" w:rsidRDefault="00FE7B5A" w:rsidP="00FE7B5A">
      <w:pPr>
        <w:pStyle w:val="Cabealho"/>
        <w:tabs>
          <w:tab w:val="clear" w:pos="4252"/>
          <w:tab w:val="clear" w:pos="8504"/>
        </w:tabs>
        <w:rPr>
          <w:sz w:val="20"/>
          <w:szCs w:val="20"/>
          <w:lang w:eastAsia="pt-BR"/>
        </w:rPr>
      </w:pPr>
    </w:p>
    <w:p w:rsidR="00FE7B5A" w:rsidRPr="00835B58" w:rsidRDefault="00FE7B5A" w:rsidP="00FE7B5A">
      <w:pPr>
        <w:pStyle w:val="Cabealho"/>
        <w:tabs>
          <w:tab w:val="clear" w:pos="4252"/>
          <w:tab w:val="clear" w:pos="8504"/>
        </w:tabs>
        <w:ind w:left="510" w:hanging="510"/>
        <w:rPr>
          <w:sz w:val="20"/>
          <w:szCs w:val="20"/>
          <w:lang w:eastAsia="pt-BR"/>
        </w:rPr>
      </w:pPr>
      <w:r w:rsidRPr="00835B58">
        <w:rPr>
          <w:sz w:val="20"/>
          <w:szCs w:val="20"/>
          <w:lang w:eastAsia="pt-BR"/>
        </w:rPr>
        <w:t xml:space="preserve">(     ) Os principais fatores que tendem a aumentar a variabilidade genética nas populações são a mutação e a recombinação gênica. </w:t>
      </w:r>
    </w:p>
    <w:p w:rsidR="00FE7B5A" w:rsidRPr="00835B58" w:rsidRDefault="00FE7B5A" w:rsidP="00FE7B5A">
      <w:pPr>
        <w:pStyle w:val="Cabealho"/>
        <w:tabs>
          <w:tab w:val="clear" w:pos="4252"/>
          <w:tab w:val="clear" w:pos="8504"/>
        </w:tabs>
        <w:ind w:left="510" w:hanging="510"/>
        <w:rPr>
          <w:sz w:val="20"/>
          <w:szCs w:val="20"/>
          <w:lang w:eastAsia="pt-BR"/>
        </w:rPr>
      </w:pPr>
      <w:r w:rsidRPr="00835B58">
        <w:rPr>
          <w:sz w:val="20"/>
          <w:szCs w:val="20"/>
          <w:lang w:eastAsia="pt-BR"/>
        </w:rPr>
        <w:t xml:space="preserve">(     ) Evolutivamente falando, a população pode ser definida como grupamento de indivíduos de uma mesma espécie que ocorre em uma mesma área geografia, em um mesmo intervalo de tempo. </w:t>
      </w:r>
    </w:p>
    <w:p w:rsidR="00FE7B5A" w:rsidRPr="00835B58" w:rsidRDefault="00FE7B5A" w:rsidP="00FE7B5A">
      <w:pPr>
        <w:pStyle w:val="Cabealho"/>
        <w:tabs>
          <w:tab w:val="clear" w:pos="4252"/>
          <w:tab w:val="clear" w:pos="8504"/>
        </w:tabs>
        <w:ind w:left="510" w:hanging="510"/>
        <w:rPr>
          <w:sz w:val="20"/>
          <w:szCs w:val="20"/>
          <w:lang w:eastAsia="pt-BR"/>
        </w:rPr>
      </w:pPr>
      <w:r w:rsidRPr="00835B58">
        <w:rPr>
          <w:sz w:val="20"/>
          <w:szCs w:val="20"/>
          <w:lang w:eastAsia="pt-BR"/>
        </w:rPr>
        <w:t xml:space="preserve">(     ) A diversidade de fenótipos em uma população é inversamente proporcional à sua variabilidade genética. </w:t>
      </w:r>
    </w:p>
    <w:p w:rsidR="00FE7B5A" w:rsidRPr="00835B58" w:rsidRDefault="00FE7B5A" w:rsidP="00FE7B5A">
      <w:pPr>
        <w:pStyle w:val="Cabealho"/>
        <w:tabs>
          <w:tab w:val="clear" w:pos="4252"/>
          <w:tab w:val="clear" w:pos="8504"/>
        </w:tabs>
        <w:ind w:left="510" w:hanging="510"/>
        <w:rPr>
          <w:sz w:val="20"/>
          <w:szCs w:val="20"/>
          <w:lang w:eastAsia="pt-BR"/>
        </w:rPr>
      </w:pPr>
      <w:r w:rsidRPr="00835B58">
        <w:rPr>
          <w:sz w:val="20"/>
          <w:szCs w:val="20"/>
          <w:lang w:eastAsia="pt-BR"/>
        </w:rPr>
        <w:t xml:space="preserve">(     ) Migração, deriva genética e seleção natural são fatores evolutivos que atuam sobre a variabilidade genética já estabelecida. </w:t>
      </w:r>
    </w:p>
    <w:p w:rsidR="00FE7B5A" w:rsidRPr="00835B58" w:rsidRDefault="00FE7B5A" w:rsidP="00FE7B5A">
      <w:pPr>
        <w:pStyle w:val="Cabealho"/>
        <w:tabs>
          <w:tab w:val="clear" w:pos="4252"/>
          <w:tab w:val="clear" w:pos="8504"/>
        </w:tabs>
        <w:ind w:left="510" w:hanging="510"/>
        <w:rPr>
          <w:sz w:val="20"/>
          <w:szCs w:val="20"/>
          <w:lang w:eastAsia="pt-BR"/>
        </w:rPr>
      </w:pPr>
      <w:r w:rsidRPr="00835B58">
        <w:rPr>
          <w:sz w:val="20"/>
          <w:szCs w:val="20"/>
          <w:lang w:eastAsia="pt-BR"/>
        </w:rPr>
        <w:t xml:space="preserve">(     ) Tanto Darwin quanto a teoria sintética da evolução consideram a população como unidade evolutiva. </w:t>
      </w:r>
    </w:p>
    <w:p w:rsidR="00FE7B5A" w:rsidRPr="00835B58" w:rsidRDefault="00FE7B5A" w:rsidP="00FE7B5A">
      <w:pPr>
        <w:pStyle w:val="Cabealho"/>
        <w:tabs>
          <w:tab w:val="clear" w:pos="4252"/>
          <w:tab w:val="clear" w:pos="8504"/>
        </w:tabs>
        <w:rPr>
          <w:sz w:val="20"/>
          <w:szCs w:val="20"/>
          <w:lang w:eastAsia="pt-BR"/>
        </w:rPr>
      </w:pPr>
    </w:p>
    <w:p w:rsidR="00000000" w:rsidRDefault="00FE7B5A" w:rsidP="00FE7B5A">
      <w:pPr>
        <w:pStyle w:val="Cabealho"/>
        <w:tabs>
          <w:tab w:val="clear" w:pos="4252"/>
          <w:tab w:val="clear" w:pos="8504"/>
        </w:tabs>
        <w:rPr>
          <w:rFonts w:cs="Times New Roman"/>
          <w:sz w:val="24"/>
          <w:szCs w:val="24"/>
          <w:lang w:eastAsia="pt-BR"/>
        </w:rPr>
      </w:pPr>
      <w:r w:rsidRPr="00835B58">
        <w:rPr>
          <w:sz w:val="20"/>
          <w:szCs w:val="20"/>
          <w:lang w:eastAsia="pt-BR"/>
        </w:rPr>
        <w:t xml:space="preserve">A alternativa que apresenta a sequência correta é: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1D2286" w:rsidRPr="00850224">
        <w:rPr>
          <w:sz w:val="20"/>
          <w:szCs w:val="20"/>
          <w:lang w:val="en-US" w:eastAsia="pt-BR"/>
        </w:rPr>
        <w:t>V</w:t>
      </w:r>
      <w:r w:rsidR="00E56E6D" w:rsidRPr="00850224">
        <w:rPr>
          <w:sz w:val="20"/>
          <w:szCs w:val="20"/>
          <w:lang w:val="en-US" w:eastAsia="pt-BR"/>
        </w:rPr>
        <w:t xml:space="preserve"> – </w:t>
      </w:r>
      <w:r w:rsidR="001D2286" w:rsidRPr="00850224">
        <w:rPr>
          <w:sz w:val="20"/>
          <w:szCs w:val="20"/>
          <w:lang w:val="en-US" w:eastAsia="pt-BR"/>
        </w:rPr>
        <w:t>V</w:t>
      </w:r>
      <w:r w:rsidR="00E56E6D" w:rsidRPr="00850224">
        <w:rPr>
          <w:sz w:val="20"/>
          <w:szCs w:val="20"/>
          <w:lang w:val="en-US" w:eastAsia="pt-BR"/>
        </w:rPr>
        <w:t xml:space="preserve"> – </w:t>
      </w:r>
      <w:r w:rsidR="001D2286" w:rsidRPr="00850224">
        <w:rPr>
          <w:sz w:val="20"/>
          <w:szCs w:val="20"/>
          <w:lang w:val="en-US" w:eastAsia="pt-BR"/>
        </w:rPr>
        <w:t>V</w:t>
      </w:r>
      <w:r w:rsidR="00E56E6D" w:rsidRPr="00850224">
        <w:rPr>
          <w:sz w:val="20"/>
          <w:szCs w:val="20"/>
          <w:lang w:val="en-US" w:eastAsia="pt-BR"/>
        </w:rPr>
        <w:t xml:space="preserve"> – </w:t>
      </w:r>
      <w:r w:rsidR="001D2286" w:rsidRPr="00850224">
        <w:rPr>
          <w:sz w:val="20"/>
          <w:szCs w:val="20"/>
          <w:lang w:val="en-US" w:eastAsia="pt-BR"/>
        </w:rPr>
        <w:t>F</w:t>
      </w:r>
      <w:r w:rsidR="00E56E6D" w:rsidRPr="00850224">
        <w:rPr>
          <w:sz w:val="20"/>
          <w:szCs w:val="20"/>
          <w:lang w:val="en-US" w:eastAsia="pt-BR"/>
        </w:rPr>
        <w:t xml:space="preserve"> – </w:t>
      </w:r>
      <w:r w:rsidR="001D2286" w:rsidRPr="00850224">
        <w:rPr>
          <w:sz w:val="20"/>
          <w:szCs w:val="20"/>
          <w:lang w:val="en-US" w:eastAsia="pt-BR"/>
        </w:rPr>
        <w:t xml:space="preserve">F </w:t>
      </w:r>
      <w:r w:rsidR="00474B44" w:rsidRPr="00850224">
        <w:rPr>
          <w:sz w:val="20"/>
          <w:szCs w:val="20"/>
          <w:lang w:val="en-US"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A920D1" w:rsidRPr="006C289F">
        <w:rPr>
          <w:sz w:val="20"/>
          <w:szCs w:val="20"/>
          <w:lang w:val="en-US" w:eastAsia="pt-BR"/>
        </w:rPr>
        <w:t xml:space="preserve">V – V – F – V – V </w:t>
      </w:r>
      <w:r w:rsidR="00474B44" w:rsidRPr="006C289F">
        <w:rPr>
          <w:sz w:val="20"/>
          <w:szCs w:val="20"/>
          <w:lang w:val="en-US"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72F21" w:rsidRPr="00FC6DC3">
        <w:rPr>
          <w:sz w:val="20"/>
          <w:szCs w:val="20"/>
          <w:lang w:val="en-US" w:eastAsia="pt-BR"/>
        </w:rPr>
        <w:t>F – F – F – V – F</w:t>
      </w:r>
      <w:r w:rsidR="00474B44" w:rsidRPr="00FC6DC3">
        <w:rPr>
          <w:sz w:val="20"/>
          <w:szCs w:val="20"/>
          <w:lang w:val="en-US"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874C0" w:rsidRPr="00300288">
        <w:rPr>
          <w:sz w:val="20"/>
          <w:szCs w:val="20"/>
          <w:lang w:val="en-US" w:eastAsia="pt-BR"/>
        </w:rPr>
        <w:t>F – F – V – V – V</w:t>
      </w:r>
      <w:r w:rsidR="00474B44" w:rsidRPr="00300288">
        <w:rPr>
          <w:sz w:val="20"/>
          <w:szCs w:val="20"/>
          <w:lang w:val="en-US"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8539E6" w:rsidRPr="008F6309">
        <w:rPr>
          <w:sz w:val="20"/>
          <w:szCs w:val="20"/>
          <w:lang w:val="en-US" w:eastAsia="pt-BR"/>
        </w:rPr>
        <w:t>V – F – F – F – V</w:t>
      </w:r>
      <w:r w:rsidR="00474B44" w:rsidRPr="008F6309">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E213C3" w:rsidP="00335AEC">
      <w:pPr>
        <w:spacing w:after="0" w:line="240" w:lineRule="auto"/>
        <w:ind w:left="227" w:hanging="227"/>
        <w:rPr>
          <w:rFonts w:cs="Times New Roman"/>
          <w:sz w:val="24"/>
          <w:szCs w:val="24"/>
          <w:lang w:val="en-US" w:eastAsia="zh-CN"/>
        </w:rPr>
      </w:pPr>
    </w:p>
    <w:p w:rsidR="00000000" w:rsidRDefault="00E213C3" w:rsidP="00335AEC">
      <w:pPr>
        <w:spacing w:after="0" w:line="240" w:lineRule="auto"/>
        <w:ind w:left="227" w:hanging="227"/>
        <w:rPr>
          <w:rFonts w:cs="Times New Roman"/>
          <w:sz w:val="24"/>
          <w:szCs w:val="24"/>
          <w:lang w:val="en-US" w:eastAsia="zh-CN"/>
        </w:rPr>
      </w:pPr>
    </w:p>
    <w:p w:rsidR="00000000" w:rsidRDefault="00E213C3"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E213C3" w:rsidP="00335AEC">
      <w:pPr>
        <w:spacing w:after="0" w:line="240" w:lineRule="auto"/>
        <w:ind w:left="227" w:hanging="227"/>
        <w:rPr>
          <w:rFonts w:cs="Times New Roman"/>
          <w:b/>
          <w:sz w:val="24"/>
          <w:szCs w:val="24"/>
          <w:lang w:val="en-US" w:eastAsia="zh-CN"/>
        </w:rPr>
      </w:pPr>
    </w:p>
    <w:p w:rsidR="00474B44" w:rsidRPr="00956A97" w:rsidRDefault="00C25FD3">
      <w:pPr>
        <w:widowControl w:val="0"/>
        <w:autoSpaceDE w:val="0"/>
        <w:autoSpaceDN w:val="0"/>
        <w:adjustRightInd w:val="0"/>
        <w:spacing w:after="0" w:line="240" w:lineRule="auto"/>
        <w:rPr>
          <w:sz w:val="20"/>
          <w:szCs w:val="20"/>
          <w:lang w:eastAsia="pt-BR"/>
        </w:rPr>
      </w:pPr>
      <w:r w:rsidRPr="00956A97">
        <w:rPr>
          <w:sz w:val="20"/>
          <w:szCs w:val="20"/>
          <w:lang w:eastAsia="pt-BR"/>
        </w:rPr>
        <w:t>[B]</w:t>
      </w:r>
    </w:p>
    <w:p w:rsidR="007576DC" w:rsidRPr="00956A97" w:rsidRDefault="007576DC">
      <w:pPr>
        <w:widowControl w:val="0"/>
        <w:autoSpaceDE w:val="0"/>
        <w:autoSpaceDN w:val="0"/>
        <w:adjustRightInd w:val="0"/>
        <w:spacing w:after="0" w:line="240" w:lineRule="auto"/>
        <w:rPr>
          <w:sz w:val="20"/>
          <w:szCs w:val="20"/>
          <w:lang w:eastAsia="pt-BR"/>
        </w:rPr>
      </w:pPr>
    </w:p>
    <w:p w:rsidR="00000000" w:rsidRDefault="007576DC">
      <w:pPr>
        <w:widowControl w:val="0"/>
        <w:autoSpaceDE w:val="0"/>
        <w:autoSpaceDN w:val="0"/>
        <w:adjustRightInd w:val="0"/>
        <w:spacing w:after="0" w:line="240" w:lineRule="auto"/>
        <w:rPr>
          <w:lang w:eastAsia="pt-BR"/>
        </w:rPr>
      </w:pPr>
      <w:r w:rsidRPr="00956A97">
        <w:rPr>
          <w:sz w:val="20"/>
          <w:szCs w:val="20"/>
          <w:lang w:eastAsia="pt-BR"/>
        </w:rPr>
        <w:t xml:space="preserve">A diversidade fenotípica observada em uma população é </w:t>
      </w:r>
      <w:r w:rsidRPr="00956A97">
        <w:rPr>
          <w:sz w:val="20"/>
          <w:szCs w:val="20"/>
          <w:u w:val="single"/>
          <w:lang w:eastAsia="pt-BR"/>
        </w:rPr>
        <w:t>diretamente</w:t>
      </w:r>
      <w:r w:rsidRPr="00956A97">
        <w:rPr>
          <w:sz w:val="20"/>
          <w:szCs w:val="20"/>
          <w:lang w:eastAsia="pt-BR"/>
        </w:rPr>
        <w:t xml:space="preserve"> proporcional à sua variabilidade genética. </w:t>
      </w: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F37198" w:rsidRPr="004B259B" w:rsidRDefault="000D1869" w:rsidP="00F37198">
      <w:pPr>
        <w:autoSpaceDE w:val="0"/>
        <w:autoSpaceDN w:val="0"/>
        <w:adjustRightInd w:val="0"/>
        <w:spacing w:after="0" w:line="240" w:lineRule="auto"/>
        <w:rPr>
          <w:sz w:val="20"/>
          <w:szCs w:val="20"/>
          <w:lang w:eastAsia="pt-BR"/>
        </w:rPr>
      </w:pPr>
      <w:r w:rsidRPr="00B0193F">
        <w:rPr>
          <w:sz w:val="20"/>
          <w:szCs w:val="20"/>
          <w:lang w:eastAsia="zh-CN"/>
        </w:rPr>
        <w:t>22</w:t>
      </w:r>
      <w:r w:rsidRPr="00B0193F">
        <w:rPr>
          <w:b/>
          <w:sz w:val="20"/>
          <w:szCs w:val="20"/>
          <w:lang w:eastAsia="zh-CN"/>
        </w:rPr>
        <w:t>.</w:t>
      </w:r>
      <w:r w:rsidRPr="00B0193F">
        <w:rPr>
          <w:sz w:val="20"/>
          <w:szCs w:val="20"/>
          <w:lang w:eastAsia="zh-CN"/>
        </w:rPr>
        <w:t xml:space="preserve"> (Unifesp)  </w:t>
      </w:r>
      <w:r w:rsidR="00F37198" w:rsidRPr="004B259B">
        <w:rPr>
          <w:sz w:val="20"/>
          <w:szCs w:val="20"/>
          <w:lang w:eastAsia="pt-BR"/>
        </w:rPr>
        <w:t>Em 1997, uma pesquisadora da Universidade Goethe, na Alemanha, deparou-se com a seguinte situação: um de seus pacientes, portador do vírus HIV e já com os sintomas da AIDS, não respondia mais ao tratamento com o coquetel de drogas que recebia. Embora a cepa viral sensível às drogas se mantivesse controlada no organismo do paciente, sem se replicar e em níveis baixíssimos, outras cepas mostravam-se resistentes a todas as drogas utilizadas no coquetel, e o paciente sofria com a alta carga viral e com os efeitos colaterais das drogas ministradas. Visando permitir que o organismo do paciente se recuperasse dos efeitos colaterais provocados pelas drogas, o tratamento foi suspenso por alguns meses. Ao fim desse período, o paciente voltou a ser tratado com o mesmo coquetel de drogas anti-HIV que recebia anteriormente. As drogas se mostraram eficazes no combate ao vírus, e a carga viral caiu a níveis não detectáveis.</w:t>
      </w:r>
    </w:p>
    <w:p w:rsidR="00F37198" w:rsidRPr="004B259B" w:rsidRDefault="00F37198" w:rsidP="00F37198">
      <w:pPr>
        <w:autoSpaceDE w:val="0"/>
        <w:autoSpaceDN w:val="0"/>
        <w:adjustRightInd w:val="0"/>
        <w:spacing w:after="0" w:line="240" w:lineRule="auto"/>
        <w:rPr>
          <w:sz w:val="20"/>
          <w:szCs w:val="20"/>
          <w:lang w:eastAsia="pt-BR"/>
        </w:rPr>
      </w:pPr>
    </w:p>
    <w:p w:rsidR="00F37198" w:rsidRPr="004B259B" w:rsidRDefault="00F37198" w:rsidP="00F37198">
      <w:pPr>
        <w:autoSpaceDE w:val="0"/>
        <w:autoSpaceDN w:val="0"/>
        <w:adjustRightInd w:val="0"/>
        <w:spacing w:after="0" w:line="240" w:lineRule="auto"/>
        <w:jc w:val="right"/>
        <w:rPr>
          <w:sz w:val="20"/>
          <w:szCs w:val="20"/>
          <w:lang w:eastAsia="pt-BR"/>
        </w:rPr>
      </w:pPr>
      <w:r w:rsidRPr="004B259B">
        <w:rPr>
          <w:sz w:val="20"/>
          <w:szCs w:val="20"/>
          <w:lang w:eastAsia="pt-BR"/>
        </w:rPr>
        <w:t>(</w:t>
      </w:r>
      <w:r w:rsidRPr="004B259B">
        <w:rPr>
          <w:i/>
          <w:iCs/>
          <w:sz w:val="20"/>
          <w:szCs w:val="20"/>
          <w:lang w:eastAsia="pt-BR"/>
        </w:rPr>
        <w:t>Evolução</w:t>
      </w:r>
      <w:r w:rsidRPr="004B259B">
        <w:rPr>
          <w:sz w:val="20"/>
          <w:szCs w:val="20"/>
          <w:lang w:eastAsia="pt-BR"/>
        </w:rPr>
        <w:t xml:space="preserve">: </w:t>
      </w:r>
      <w:r w:rsidRPr="004B259B">
        <w:rPr>
          <w:i/>
          <w:iCs/>
          <w:sz w:val="20"/>
          <w:szCs w:val="20"/>
          <w:lang w:eastAsia="pt-BR"/>
        </w:rPr>
        <w:t xml:space="preserve">a incrível jornada da vida </w:t>
      </w:r>
      <w:r w:rsidRPr="004B259B">
        <w:rPr>
          <w:sz w:val="20"/>
          <w:szCs w:val="20"/>
          <w:lang w:eastAsia="pt-BR"/>
        </w:rPr>
        <w:t xml:space="preserve">[Documentário da </w:t>
      </w:r>
      <w:r w:rsidRPr="004B259B">
        <w:rPr>
          <w:i/>
          <w:iCs/>
          <w:sz w:val="20"/>
          <w:szCs w:val="20"/>
          <w:lang w:eastAsia="pt-BR"/>
        </w:rPr>
        <w:t>Scientific American Brasil</w:t>
      </w:r>
      <w:r w:rsidRPr="004B259B">
        <w:rPr>
          <w:sz w:val="20"/>
          <w:szCs w:val="20"/>
          <w:lang w:eastAsia="pt-BR"/>
        </w:rPr>
        <w:t>], 2001.)</w:t>
      </w:r>
    </w:p>
    <w:p w:rsidR="00F37198" w:rsidRPr="004B259B" w:rsidRDefault="00F37198" w:rsidP="00F37198">
      <w:pPr>
        <w:autoSpaceDE w:val="0"/>
        <w:autoSpaceDN w:val="0"/>
        <w:adjustRightInd w:val="0"/>
        <w:spacing w:after="0" w:line="240" w:lineRule="auto"/>
        <w:rPr>
          <w:sz w:val="20"/>
          <w:szCs w:val="20"/>
          <w:lang w:eastAsia="pt-BR"/>
        </w:rPr>
      </w:pPr>
    </w:p>
    <w:p w:rsidR="00F37198" w:rsidRPr="004B259B" w:rsidRDefault="00F37198" w:rsidP="00F37198">
      <w:pPr>
        <w:autoSpaceDE w:val="0"/>
        <w:autoSpaceDN w:val="0"/>
        <w:adjustRightInd w:val="0"/>
        <w:spacing w:after="0" w:line="240" w:lineRule="auto"/>
        <w:ind w:left="227" w:hanging="227"/>
        <w:rPr>
          <w:sz w:val="20"/>
          <w:szCs w:val="20"/>
          <w:lang w:eastAsia="pt-BR"/>
        </w:rPr>
      </w:pPr>
      <w:r w:rsidRPr="004B259B">
        <w:rPr>
          <w:bCs/>
          <w:sz w:val="20"/>
          <w:szCs w:val="20"/>
          <w:lang w:eastAsia="pt-BR"/>
        </w:rPr>
        <w:t xml:space="preserve">a) </w:t>
      </w:r>
      <w:r w:rsidRPr="004B259B">
        <w:rPr>
          <w:sz w:val="20"/>
          <w:szCs w:val="20"/>
          <w:lang w:eastAsia="pt-BR"/>
        </w:rPr>
        <w:t>Que mecanismo evolutivo é o responsável pela mudança da característica da população viral frente aos medicamentos? No contexto da Biologia Evolutiva, quem foi o primeiro a propor esse mecanismo?</w:t>
      </w:r>
    </w:p>
    <w:p w:rsidR="00000000" w:rsidRDefault="00F37198" w:rsidP="00F37198">
      <w:pPr>
        <w:autoSpaceDE w:val="0"/>
        <w:autoSpaceDN w:val="0"/>
        <w:adjustRightInd w:val="0"/>
        <w:spacing w:after="0" w:line="240" w:lineRule="auto"/>
        <w:ind w:left="227" w:hanging="227"/>
        <w:rPr>
          <w:lang w:eastAsia="pt-BR"/>
        </w:rPr>
      </w:pPr>
      <w:r w:rsidRPr="004B259B">
        <w:rPr>
          <w:bCs/>
          <w:sz w:val="20"/>
          <w:szCs w:val="20"/>
          <w:lang w:eastAsia="pt-BR"/>
        </w:rPr>
        <w:t xml:space="preserve">b) </w:t>
      </w:r>
      <w:r w:rsidRPr="004B259B">
        <w:rPr>
          <w:sz w:val="20"/>
          <w:szCs w:val="20"/>
          <w:lang w:eastAsia="pt-BR"/>
        </w:rPr>
        <w:t>Explique por que o coquetel de drogas foi mais eficaz no combate à doença após o paciente ter ficado um período sem recebê-lo.</w:t>
      </w:r>
      <w:r w:rsidR="00592A75" w:rsidRPr="004B259B">
        <w:rPr>
          <w:sz w:val="20"/>
          <w:szCs w:val="20"/>
          <w:lang w:eastAsia="pt-BR"/>
        </w:rPr>
        <w:t xml:space="preserve"> </w:t>
      </w:r>
    </w:p>
    <w:p w:rsidR="00000000" w:rsidRDefault="00E213C3" w:rsidP="00F37198">
      <w:pPr>
        <w:autoSpaceDE w:val="0"/>
        <w:autoSpaceDN w:val="0"/>
        <w:adjustRightInd w:val="0"/>
        <w:spacing w:after="0" w:line="240" w:lineRule="auto"/>
        <w:ind w:left="227" w:hanging="227"/>
        <w:rPr>
          <w:lang w:eastAsia="pt-BR"/>
        </w:rPr>
      </w:pPr>
    </w:p>
    <w:p w:rsidR="00000000" w:rsidRDefault="00E213C3" w:rsidP="00F37198">
      <w:pPr>
        <w:autoSpaceDE w:val="0"/>
        <w:autoSpaceDN w:val="0"/>
        <w:adjustRightInd w:val="0"/>
        <w:spacing w:after="0" w:line="240" w:lineRule="auto"/>
        <w:ind w:left="227" w:hanging="227"/>
        <w:rPr>
          <w:lang w:eastAsia="pt-BR"/>
        </w:rPr>
      </w:pPr>
    </w:p>
    <w:p w:rsidR="00000000" w:rsidRDefault="00E213C3" w:rsidP="00F37198">
      <w:pPr>
        <w:autoSpaceDE w:val="0"/>
        <w:autoSpaceDN w:val="0"/>
        <w:adjustRightInd w:val="0"/>
        <w:spacing w:after="0" w:line="240" w:lineRule="auto"/>
        <w:ind w:left="227" w:hanging="227"/>
        <w:rPr>
          <w:b/>
          <w:lang w:eastAsia="pt-BR"/>
        </w:rPr>
      </w:pPr>
      <w:r>
        <w:rPr>
          <w:b/>
          <w:lang w:eastAsia="pt-BR"/>
        </w:rPr>
        <w:t>Resposta:</w:t>
      </w:r>
    </w:p>
    <w:p w:rsidR="00000000" w:rsidRDefault="00E213C3" w:rsidP="00F37198">
      <w:pPr>
        <w:autoSpaceDE w:val="0"/>
        <w:autoSpaceDN w:val="0"/>
        <w:adjustRightInd w:val="0"/>
        <w:spacing w:after="0" w:line="240" w:lineRule="auto"/>
        <w:ind w:left="227" w:hanging="227"/>
        <w:rPr>
          <w:b/>
          <w:lang w:eastAsia="pt-BR"/>
        </w:rPr>
      </w:pPr>
    </w:p>
    <w:p w:rsidR="00592A75" w:rsidRPr="00776839" w:rsidRDefault="00BB4BF0" w:rsidP="00BB4BF0">
      <w:pPr>
        <w:widowControl w:val="0"/>
        <w:autoSpaceDE w:val="0"/>
        <w:autoSpaceDN w:val="0"/>
        <w:adjustRightInd w:val="0"/>
        <w:spacing w:after="0" w:line="240" w:lineRule="auto"/>
        <w:ind w:left="227" w:hanging="227"/>
        <w:rPr>
          <w:sz w:val="20"/>
          <w:szCs w:val="20"/>
          <w:lang w:eastAsia="pt-BR"/>
        </w:rPr>
      </w:pPr>
      <w:r w:rsidRPr="00776839">
        <w:rPr>
          <w:sz w:val="20"/>
          <w:szCs w:val="20"/>
          <w:lang w:eastAsia="pt-BR"/>
        </w:rPr>
        <w:t>a) Seleção natural. Charles Darwin foi o pesquisador que melhor e mais amplamente descreveu o processo de seleção adaptativa sobre variações naturais.</w:t>
      </w:r>
    </w:p>
    <w:p w:rsidR="00000000" w:rsidRDefault="00BB4BF0" w:rsidP="00BB4BF0">
      <w:pPr>
        <w:widowControl w:val="0"/>
        <w:autoSpaceDE w:val="0"/>
        <w:autoSpaceDN w:val="0"/>
        <w:adjustRightInd w:val="0"/>
        <w:spacing w:after="0" w:line="240" w:lineRule="auto"/>
        <w:ind w:left="227" w:hanging="227"/>
        <w:rPr>
          <w:lang w:eastAsia="pt-BR"/>
        </w:rPr>
      </w:pPr>
      <w:r w:rsidRPr="00776839">
        <w:rPr>
          <w:sz w:val="20"/>
          <w:szCs w:val="20"/>
          <w:lang w:eastAsia="pt-BR"/>
        </w:rPr>
        <w:t>b) As drogas conseguiram eliminar as variedades sensíveis, as quais surgem espontaneamente por mutações.</w:t>
      </w:r>
      <w:r w:rsidR="00474B44" w:rsidRPr="00776839">
        <w:rPr>
          <w:sz w:val="20"/>
          <w:szCs w:val="20"/>
          <w:lang w:eastAsia="pt-BR"/>
        </w:rPr>
        <w:t xml:space="preserve"> </w:t>
      </w:r>
    </w:p>
    <w:p w:rsidR="00000000" w:rsidRDefault="00E213C3" w:rsidP="00BB4BF0">
      <w:pPr>
        <w:widowControl w:val="0"/>
        <w:autoSpaceDE w:val="0"/>
        <w:autoSpaceDN w:val="0"/>
        <w:adjustRightInd w:val="0"/>
        <w:spacing w:after="0" w:line="240" w:lineRule="auto"/>
        <w:ind w:left="227" w:hanging="227"/>
        <w:rPr>
          <w:lang w:eastAsia="pt-BR"/>
        </w:rPr>
      </w:pPr>
    </w:p>
    <w:p w:rsidR="00000000" w:rsidRDefault="00E213C3" w:rsidP="00BB4BF0">
      <w:pPr>
        <w:widowControl w:val="0"/>
        <w:autoSpaceDE w:val="0"/>
        <w:autoSpaceDN w:val="0"/>
        <w:adjustRightInd w:val="0"/>
        <w:spacing w:after="0" w:line="240" w:lineRule="auto"/>
        <w:ind w:left="227" w:hanging="227"/>
        <w:rPr>
          <w:lang w:eastAsia="pt-BR"/>
        </w:rPr>
      </w:pPr>
    </w:p>
    <w:p w:rsidR="00000000" w:rsidRDefault="00E213C3" w:rsidP="00BB4BF0">
      <w:pPr>
        <w:widowControl w:val="0"/>
        <w:autoSpaceDE w:val="0"/>
        <w:autoSpaceDN w:val="0"/>
        <w:adjustRightInd w:val="0"/>
        <w:spacing w:after="0" w:line="240" w:lineRule="auto"/>
        <w:ind w:left="227" w:hanging="227"/>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CA2453">
      <w:pPr>
        <w:pStyle w:val="Cabealho"/>
        <w:tabs>
          <w:tab w:val="clear" w:pos="4252"/>
          <w:tab w:val="clear" w:pos="8504"/>
        </w:tabs>
        <w:autoSpaceDE w:val="0"/>
        <w:autoSpaceDN w:val="0"/>
        <w:adjustRightInd w:val="0"/>
        <w:rPr>
          <w:color w:val="000000"/>
          <w:sz w:val="24"/>
          <w:szCs w:val="24"/>
          <w:lang w:eastAsia="pt-BR"/>
        </w:rPr>
      </w:pPr>
      <w:r w:rsidRPr="00B0193F">
        <w:rPr>
          <w:sz w:val="20"/>
          <w:szCs w:val="20"/>
          <w:lang w:eastAsia="zh-CN"/>
        </w:rPr>
        <w:t>23</w:t>
      </w:r>
      <w:r w:rsidRPr="00B0193F">
        <w:rPr>
          <w:b/>
          <w:sz w:val="20"/>
          <w:szCs w:val="20"/>
          <w:lang w:eastAsia="zh-CN"/>
        </w:rPr>
        <w:t>.</w:t>
      </w:r>
      <w:r w:rsidRPr="00B0193F">
        <w:rPr>
          <w:sz w:val="20"/>
          <w:szCs w:val="20"/>
          <w:lang w:eastAsia="zh-CN"/>
        </w:rPr>
        <w:t xml:space="preserve"> (Ufpr)  </w:t>
      </w:r>
      <w:r w:rsidR="00CA2453" w:rsidRPr="007B77E0">
        <w:rPr>
          <w:bCs/>
          <w:color w:val="000000"/>
          <w:sz w:val="20"/>
          <w:szCs w:val="20"/>
          <w:lang w:eastAsia="pt-BR"/>
        </w:rPr>
        <w:t xml:space="preserve">A Seleção Natural é um dos principais fatores responsáveis pela evolução, juntamente com a mutação, a deriva genética e a migração genética. Para que a Seleção Natural ocorra em uma população, é imprescindível que haja: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9F6F99" w:rsidRPr="003B5B93">
        <w:rPr>
          <w:color w:val="000000"/>
          <w:sz w:val="20"/>
          <w:szCs w:val="20"/>
          <w:lang w:eastAsia="pt-BR"/>
        </w:rPr>
        <w:t xml:space="preserve">alteração do meio ambiente, propiciando o favorecimento de alguns indivíduos da população.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F607F6" w:rsidRPr="00EA7656">
        <w:rPr>
          <w:color w:val="000000"/>
          <w:sz w:val="20"/>
          <w:szCs w:val="20"/>
          <w:lang w:eastAsia="pt-BR"/>
        </w:rPr>
        <w:t xml:space="preserve">diversidade da composição genética dos indivíduos da população.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6D72D2" w:rsidRPr="009340AF">
        <w:rPr>
          <w:color w:val="000000"/>
          <w:sz w:val="20"/>
          <w:szCs w:val="20"/>
          <w:lang w:eastAsia="pt-BR"/>
        </w:rPr>
        <w:t xml:space="preserve">informações genéticas anômalas que produzam doenças quando em homozigose.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50156F" w:rsidRPr="00921470">
        <w:rPr>
          <w:color w:val="000000"/>
          <w:sz w:val="20"/>
          <w:szCs w:val="20"/>
          <w:lang w:eastAsia="pt-BR"/>
        </w:rPr>
        <w:t xml:space="preserve">disputa entre os indivíduos, com a morte dos menos aptos.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B84540" w:rsidRPr="00A364E6">
        <w:rPr>
          <w:sz w:val="20"/>
          <w:szCs w:val="20"/>
          <w:lang w:eastAsia="pt-BR"/>
        </w:rPr>
        <w:t xml:space="preserve">mutação em taxa compatível com as exigências ambientais. </w:t>
      </w:r>
      <w:r w:rsidRPr="006F1737">
        <w:rPr>
          <w:sz w:val="20"/>
          <w:szCs w:val="20"/>
          <w:lang w:eastAsia="zh-CN"/>
        </w:rPr>
        <w:t xml:space="preserve"> </w:t>
      </w:r>
      <w:r w:rsidRPr="006F1737">
        <w:rPr>
          <w:rFonts w:cs="Times New Roman"/>
          <w:sz w:val="20"/>
          <w:szCs w:val="20"/>
          <w:lang w:eastAsia="zh-CN"/>
        </w:rPr>
        <w:t xml:space="preserve"> </w:t>
      </w:r>
    </w:p>
    <w:p w:rsidR="00000000" w:rsidRDefault="00E213C3" w:rsidP="00335AEC">
      <w:pPr>
        <w:spacing w:after="0" w:line="240" w:lineRule="auto"/>
        <w:ind w:left="227" w:hanging="227"/>
        <w:rPr>
          <w:rFonts w:cs="Times New Roman"/>
          <w:sz w:val="24"/>
          <w:szCs w:val="24"/>
          <w:lang w:val="en-US" w:eastAsia="zh-CN"/>
        </w:rPr>
      </w:pPr>
    </w:p>
    <w:p w:rsidR="00000000" w:rsidRDefault="00E213C3" w:rsidP="00335AEC">
      <w:pPr>
        <w:spacing w:after="0" w:line="240" w:lineRule="auto"/>
        <w:ind w:left="227" w:hanging="227"/>
        <w:rPr>
          <w:rFonts w:cs="Times New Roman"/>
          <w:sz w:val="24"/>
          <w:szCs w:val="24"/>
          <w:lang w:val="en-US" w:eastAsia="zh-CN"/>
        </w:rPr>
      </w:pPr>
    </w:p>
    <w:p w:rsidR="00000000" w:rsidRDefault="00E213C3"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E213C3" w:rsidP="00335AEC">
      <w:pPr>
        <w:spacing w:after="0" w:line="240" w:lineRule="auto"/>
        <w:ind w:left="227" w:hanging="227"/>
        <w:rPr>
          <w:rFonts w:cs="Times New Roman"/>
          <w:b/>
          <w:sz w:val="24"/>
          <w:szCs w:val="24"/>
          <w:lang w:val="en-US" w:eastAsia="zh-CN"/>
        </w:rPr>
      </w:pPr>
    </w:p>
    <w:p w:rsidR="00474B44" w:rsidRPr="004349C7" w:rsidRDefault="000D37C6">
      <w:pPr>
        <w:widowControl w:val="0"/>
        <w:autoSpaceDE w:val="0"/>
        <w:autoSpaceDN w:val="0"/>
        <w:adjustRightInd w:val="0"/>
        <w:spacing w:after="0" w:line="240" w:lineRule="auto"/>
        <w:rPr>
          <w:sz w:val="20"/>
          <w:szCs w:val="20"/>
          <w:lang w:eastAsia="pt-BR"/>
        </w:rPr>
      </w:pPr>
      <w:r w:rsidRPr="004349C7">
        <w:rPr>
          <w:sz w:val="20"/>
          <w:szCs w:val="20"/>
          <w:lang w:eastAsia="pt-BR"/>
        </w:rPr>
        <w:t>[B]</w:t>
      </w:r>
    </w:p>
    <w:p w:rsidR="00ED2EC1" w:rsidRPr="004349C7" w:rsidRDefault="00ED2EC1">
      <w:pPr>
        <w:widowControl w:val="0"/>
        <w:autoSpaceDE w:val="0"/>
        <w:autoSpaceDN w:val="0"/>
        <w:adjustRightInd w:val="0"/>
        <w:spacing w:after="0" w:line="240" w:lineRule="auto"/>
        <w:rPr>
          <w:sz w:val="20"/>
          <w:szCs w:val="20"/>
          <w:lang w:eastAsia="pt-BR"/>
        </w:rPr>
      </w:pPr>
    </w:p>
    <w:p w:rsidR="00000000" w:rsidRDefault="00ED2EC1">
      <w:pPr>
        <w:widowControl w:val="0"/>
        <w:autoSpaceDE w:val="0"/>
        <w:autoSpaceDN w:val="0"/>
        <w:adjustRightInd w:val="0"/>
        <w:spacing w:after="0" w:line="240" w:lineRule="auto"/>
        <w:rPr>
          <w:lang w:eastAsia="pt-BR"/>
        </w:rPr>
      </w:pPr>
      <w:r w:rsidRPr="004349C7">
        <w:rPr>
          <w:sz w:val="20"/>
          <w:szCs w:val="20"/>
          <w:lang w:eastAsia="pt-BR"/>
        </w:rPr>
        <w:t xml:space="preserve">A seleção natural atua sobre a diversidade genética originada por mutação e recombinação gênica. </w:t>
      </w: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414277" w:rsidRPr="00BF0970" w:rsidRDefault="000D1869" w:rsidP="003C1AE8">
      <w:pPr>
        <w:autoSpaceDE w:val="0"/>
        <w:autoSpaceDN w:val="0"/>
        <w:adjustRightInd w:val="0"/>
        <w:spacing w:after="0" w:line="240" w:lineRule="auto"/>
        <w:rPr>
          <w:bCs/>
          <w:i/>
          <w:sz w:val="20"/>
          <w:szCs w:val="20"/>
          <w:lang w:eastAsia="pt-BR"/>
        </w:rPr>
      </w:pPr>
      <w:r w:rsidRPr="00B0193F">
        <w:rPr>
          <w:sz w:val="20"/>
          <w:szCs w:val="20"/>
          <w:lang w:eastAsia="zh-CN"/>
        </w:rPr>
        <w:t>24</w:t>
      </w:r>
      <w:r w:rsidRPr="00B0193F">
        <w:rPr>
          <w:b/>
          <w:sz w:val="20"/>
          <w:szCs w:val="20"/>
          <w:lang w:eastAsia="zh-CN"/>
        </w:rPr>
        <w:t>.</w:t>
      </w:r>
      <w:r w:rsidRPr="00B0193F">
        <w:rPr>
          <w:sz w:val="20"/>
          <w:szCs w:val="20"/>
          <w:lang w:eastAsia="zh-CN"/>
        </w:rPr>
        <w:t xml:space="preserve"> (Enem PPL)  </w:t>
      </w:r>
      <w:r w:rsidR="003C1AE8" w:rsidRPr="00BF0970">
        <w:rPr>
          <w:sz w:val="20"/>
          <w:szCs w:val="20"/>
          <w:lang w:eastAsia="pt-BR"/>
        </w:rPr>
        <w:t xml:space="preserve">Lobos da espécie </w:t>
      </w:r>
      <w:r w:rsidR="003C1AE8" w:rsidRPr="00BF0970">
        <w:rPr>
          <w:i/>
          <w:iCs/>
          <w:sz w:val="20"/>
          <w:szCs w:val="20"/>
          <w:lang w:eastAsia="pt-BR"/>
        </w:rPr>
        <w:t>Canis lycaon</w:t>
      </w:r>
      <w:r w:rsidR="003C1AE8" w:rsidRPr="00BF0970">
        <w:rPr>
          <w:sz w:val="20"/>
          <w:szCs w:val="20"/>
          <w:lang w:eastAsia="pt-BR"/>
        </w:rPr>
        <w:t>, do leste dos Estados Unidos, estão intercruzando com coiotes (</w:t>
      </w:r>
      <w:r w:rsidR="003C1AE8" w:rsidRPr="00BF0970">
        <w:rPr>
          <w:i/>
          <w:iCs/>
          <w:sz w:val="20"/>
          <w:szCs w:val="20"/>
          <w:lang w:eastAsia="pt-BR"/>
        </w:rPr>
        <w:t>Canis latrans</w:t>
      </w:r>
      <w:r w:rsidR="003C1AE8" w:rsidRPr="00BF0970">
        <w:rPr>
          <w:sz w:val="20"/>
          <w:szCs w:val="20"/>
          <w:lang w:eastAsia="pt-BR"/>
        </w:rPr>
        <w:t xml:space="preserve">). Além disso, indivíduos presentes na borda oeste da área de distribuição de </w:t>
      </w:r>
      <w:r w:rsidR="003C1AE8" w:rsidRPr="00BF0970">
        <w:rPr>
          <w:i/>
          <w:iCs/>
          <w:sz w:val="20"/>
          <w:szCs w:val="20"/>
          <w:lang w:eastAsia="pt-BR"/>
        </w:rPr>
        <w:t xml:space="preserve">C. lycaon </w:t>
      </w:r>
      <w:r w:rsidR="003C1AE8" w:rsidRPr="00BF0970">
        <w:rPr>
          <w:sz w:val="20"/>
          <w:szCs w:val="20"/>
          <w:lang w:eastAsia="pt-BR"/>
        </w:rPr>
        <w:t>estão se acasalando também com lobos cinzentos (</w:t>
      </w:r>
      <w:r w:rsidR="003C1AE8" w:rsidRPr="00BF0970">
        <w:rPr>
          <w:i/>
          <w:iCs/>
          <w:sz w:val="20"/>
          <w:szCs w:val="20"/>
          <w:lang w:eastAsia="pt-BR"/>
        </w:rPr>
        <w:t>Canis lupus</w:t>
      </w:r>
      <w:r w:rsidR="003C1AE8" w:rsidRPr="00BF0970">
        <w:rPr>
          <w:sz w:val="20"/>
          <w:szCs w:val="20"/>
          <w:lang w:eastAsia="pt-BR"/>
        </w:rPr>
        <w:t>). Todos esses cruzamentos têm gerado descendentes férteis.</w:t>
      </w:r>
    </w:p>
    <w:p w:rsidR="003C1AE8" w:rsidRPr="00BF0970" w:rsidRDefault="003C1AE8" w:rsidP="00414277">
      <w:pPr>
        <w:autoSpaceDE w:val="0"/>
        <w:autoSpaceDN w:val="0"/>
        <w:adjustRightInd w:val="0"/>
        <w:spacing w:after="0" w:line="240" w:lineRule="auto"/>
        <w:jc w:val="right"/>
        <w:rPr>
          <w:sz w:val="20"/>
          <w:szCs w:val="20"/>
          <w:lang w:eastAsia="pt-BR"/>
        </w:rPr>
      </w:pPr>
      <w:r w:rsidRPr="00BF0970">
        <w:rPr>
          <w:bCs/>
          <w:i/>
          <w:sz w:val="20"/>
          <w:szCs w:val="20"/>
          <w:lang w:eastAsia="pt-BR"/>
        </w:rPr>
        <w:t>Scientific American Brasil</w:t>
      </w:r>
      <w:r w:rsidRPr="00BF0970">
        <w:rPr>
          <w:sz w:val="20"/>
          <w:szCs w:val="20"/>
          <w:lang w:eastAsia="pt-BR"/>
        </w:rPr>
        <w:t>, Rio de Janeiro, ano II, 2011 (adaptado).</w:t>
      </w:r>
    </w:p>
    <w:p w:rsidR="00414277" w:rsidRPr="00BF0970" w:rsidRDefault="00414277" w:rsidP="003C1AE8">
      <w:pPr>
        <w:autoSpaceDE w:val="0"/>
        <w:autoSpaceDN w:val="0"/>
        <w:adjustRightInd w:val="0"/>
        <w:spacing w:after="0" w:line="240" w:lineRule="auto"/>
        <w:rPr>
          <w:sz w:val="20"/>
          <w:szCs w:val="20"/>
          <w:lang w:eastAsia="pt-BR"/>
        </w:rPr>
      </w:pPr>
    </w:p>
    <w:p w:rsidR="00000000" w:rsidRDefault="003C1AE8" w:rsidP="00414277">
      <w:pPr>
        <w:autoSpaceDE w:val="0"/>
        <w:autoSpaceDN w:val="0"/>
        <w:adjustRightInd w:val="0"/>
        <w:spacing w:after="0" w:line="240" w:lineRule="auto"/>
        <w:rPr>
          <w:lang w:eastAsia="pt-BR"/>
        </w:rPr>
      </w:pPr>
      <w:r w:rsidRPr="00BF0970">
        <w:rPr>
          <w:sz w:val="20"/>
          <w:szCs w:val="20"/>
          <w:lang w:eastAsia="pt-BR"/>
        </w:rPr>
        <w:t>Os animais descritos foram classificados como espécies distintas no século XVIII. No entanto, aplicando-se o conceito biológico de espécie, proposto por Ernst Mayr em 1942, e ainda muito usado hoje em dia, esse fato não se confirma, porque</w:t>
      </w:r>
      <w:r w:rsidR="00474B44" w:rsidRPr="00BF0970">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245F3C" w:rsidRPr="00133006">
        <w:rPr>
          <w:sz w:val="20"/>
          <w:szCs w:val="20"/>
          <w:lang w:eastAsia="pt-BR"/>
        </w:rPr>
        <w:t>esses animais são morfologicamente muito semelhantes.</w:t>
      </w:r>
      <w:r w:rsidR="00474B44" w:rsidRPr="00133006">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DA1BFB" w:rsidRPr="00C8387C">
        <w:rPr>
          <w:sz w:val="20"/>
          <w:szCs w:val="20"/>
          <w:lang w:eastAsia="pt-BR"/>
        </w:rPr>
        <w:t>o fluxo gênico entre as três populações é mantido.</w:t>
      </w:r>
      <w:r w:rsidR="00474B44" w:rsidRPr="00C8387C">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67224" w:rsidRPr="00E32DB6">
        <w:rPr>
          <w:sz w:val="20"/>
          <w:szCs w:val="20"/>
          <w:lang w:eastAsia="pt-BR"/>
        </w:rPr>
        <w:t>apresentam nichos ecológicos muito parecidos.</w:t>
      </w:r>
      <w:r w:rsidR="00474B44" w:rsidRPr="00E32DB6">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80698A" w:rsidRPr="0044624C">
        <w:rPr>
          <w:sz w:val="20"/>
          <w:szCs w:val="20"/>
          <w:lang w:eastAsia="pt-BR"/>
        </w:rPr>
        <w:t>todos têm o mesmo ancestral comum.</w:t>
      </w:r>
      <w:r w:rsidR="00474B44" w:rsidRPr="0044624C">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384438" w:rsidRPr="00E90797">
        <w:rPr>
          <w:sz w:val="20"/>
          <w:szCs w:val="20"/>
          <w:lang w:eastAsia="pt-BR"/>
        </w:rPr>
        <w:t>pertencem ao mesmo gênero.</w:t>
      </w:r>
      <w:r w:rsidR="00474B44" w:rsidRPr="00E90797">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E213C3" w:rsidP="00335AEC">
      <w:pPr>
        <w:spacing w:after="0" w:line="240" w:lineRule="auto"/>
        <w:ind w:left="227" w:hanging="227"/>
        <w:rPr>
          <w:rFonts w:cs="Times New Roman"/>
          <w:sz w:val="24"/>
          <w:szCs w:val="24"/>
          <w:lang w:val="en-US" w:eastAsia="zh-CN"/>
        </w:rPr>
      </w:pPr>
    </w:p>
    <w:p w:rsidR="00000000" w:rsidRDefault="00E213C3" w:rsidP="00335AEC">
      <w:pPr>
        <w:spacing w:after="0" w:line="240" w:lineRule="auto"/>
        <w:ind w:left="227" w:hanging="227"/>
        <w:rPr>
          <w:rFonts w:cs="Times New Roman"/>
          <w:sz w:val="24"/>
          <w:szCs w:val="24"/>
          <w:lang w:val="en-US" w:eastAsia="zh-CN"/>
        </w:rPr>
      </w:pPr>
    </w:p>
    <w:p w:rsidR="00000000" w:rsidRDefault="00E213C3"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E213C3" w:rsidP="00335AEC">
      <w:pPr>
        <w:spacing w:after="0" w:line="240" w:lineRule="auto"/>
        <w:ind w:left="227" w:hanging="227"/>
        <w:rPr>
          <w:rFonts w:cs="Times New Roman"/>
          <w:b/>
          <w:sz w:val="24"/>
          <w:szCs w:val="24"/>
          <w:lang w:val="en-US" w:eastAsia="zh-CN"/>
        </w:rPr>
      </w:pPr>
    </w:p>
    <w:p w:rsidR="00474B44" w:rsidRPr="005E533F" w:rsidRDefault="00F62054">
      <w:pPr>
        <w:widowControl w:val="0"/>
        <w:autoSpaceDE w:val="0"/>
        <w:autoSpaceDN w:val="0"/>
        <w:adjustRightInd w:val="0"/>
        <w:spacing w:after="0" w:line="240" w:lineRule="auto"/>
        <w:rPr>
          <w:sz w:val="20"/>
          <w:szCs w:val="20"/>
          <w:lang w:eastAsia="pt-BR"/>
        </w:rPr>
      </w:pPr>
      <w:r w:rsidRPr="005E533F">
        <w:rPr>
          <w:sz w:val="20"/>
          <w:szCs w:val="20"/>
          <w:lang w:eastAsia="pt-BR"/>
        </w:rPr>
        <w:t>[B]</w:t>
      </w:r>
      <w:r w:rsidR="00055424" w:rsidRPr="005E533F">
        <w:rPr>
          <w:sz w:val="20"/>
          <w:szCs w:val="20"/>
          <w:lang w:eastAsia="pt-BR"/>
        </w:rPr>
        <w:t xml:space="preserve"> </w:t>
      </w:r>
    </w:p>
    <w:p w:rsidR="00055424" w:rsidRPr="005E533F" w:rsidRDefault="00055424">
      <w:pPr>
        <w:widowControl w:val="0"/>
        <w:autoSpaceDE w:val="0"/>
        <w:autoSpaceDN w:val="0"/>
        <w:adjustRightInd w:val="0"/>
        <w:spacing w:after="0" w:line="240" w:lineRule="auto"/>
        <w:rPr>
          <w:sz w:val="20"/>
          <w:szCs w:val="20"/>
          <w:lang w:eastAsia="pt-BR"/>
        </w:rPr>
      </w:pPr>
    </w:p>
    <w:p w:rsidR="00000000" w:rsidRDefault="00055424">
      <w:pPr>
        <w:widowControl w:val="0"/>
        <w:autoSpaceDE w:val="0"/>
        <w:autoSpaceDN w:val="0"/>
        <w:adjustRightInd w:val="0"/>
        <w:spacing w:after="0" w:line="240" w:lineRule="auto"/>
        <w:rPr>
          <w:lang w:eastAsia="pt-BR"/>
        </w:rPr>
      </w:pPr>
      <w:r w:rsidRPr="005E533F">
        <w:rPr>
          <w:sz w:val="20"/>
          <w:szCs w:val="20"/>
          <w:lang w:eastAsia="pt-BR"/>
        </w:rPr>
        <w:t xml:space="preserve">No caso descrito, o conceito biológico de espécie proposto por Ernst Mayr, em 1942, segundo o qual espécies distintas estão isoladas reprodutivamente, não se confirma. Em certos casos de acasalamento de indivíduos considerados de espécies diferentes, a descendência é fértil. </w:t>
      </w: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FB512E" w:rsidRPr="0050628A" w:rsidRDefault="000D1869" w:rsidP="00FB512E">
      <w:pPr>
        <w:pStyle w:val="Cabealho"/>
        <w:tabs>
          <w:tab w:val="clear" w:pos="4252"/>
          <w:tab w:val="clear" w:pos="8504"/>
        </w:tabs>
        <w:autoSpaceDE w:val="0"/>
        <w:autoSpaceDN w:val="0"/>
        <w:adjustRightInd w:val="0"/>
        <w:rPr>
          <w:color w:val="000000"/>
          <w:sz w:val="20"/>
          <w:szCs w:val="20"/>
          <w:lang w:eastAsia="pt-BR"/>
        </w:rPr>
      </w:pPr>
      <w:r w:rsidRPr="00B0193F">
        <w:rPr>
          <w:sz w:val="20"/>
          <w:szCs w:val="20"/>
          <w:lang w:eastAsia="zh-CN"/>
        </w:rPr>
        <w:t>25</w:t>
      </w:r>
      <w:r w:rsidRPr="00B0193F">
        <w:rPr>
          <w:b/>
          <w:sz w:val="20"/>
          <w:szCs w:val="20"/>
          <w:lang w:eastAsia="zh-CN"/>
        </w:rPr>
        <w:t>.</w:t>
      </w:r>
      <w:r w:rsidRPr="00B0193F">
        <w:rPr>
          <w:sz w:val="20"/>
          <w:szCs w:val="20"/>
          <w:lang w:eastAsia="zh-CN"/>
        </w:rPr>
        <w:t xml:space="preserve"> (Ufpa)  </w:t>
      </w:r>
      <w:r w:rsidR="00FB512E" w:rsidRPr="0050628A">
        <w:rPr>
          <w:color w:val="000000"/>
          <w:sz w:val="20"/>
          <w:szCs w:val="20"/>
          <w:lang w:eastAsia="pt-BR"/>
        </w:rPr>
        <w:t>A Teoria sintética da evolução, ou Neodarwinismo, surgiu a partir da redescoberta dos trabalhos de Mendel, no início do século XX, e sua junção com estudos de genética de população. Essa teoria afirma que há forças que modificam as frequências alélicas e genotípicas em uma população, que provocam desvios do equilíbrio de Hardy-Weinberg e consequentemente, sua evolução.</w:t>
      </w:r>
    </w:p>
    <w:p w:rsidR="00000000" w:rsidRDefault="00FB512E" w:rsidP="00FB512E">
      <w:pPr>
        <w:pStyle w:val="Cabealho"/>
        <w:tabs>
          <w:tab w:val="clear" w:pos="4252"/>
          <w:tab w:val="clear" w:pos="8504"/>
        </w:tabs>
        <w:autoSpaceDE w:val="0"/>
        <w:autoSpaceDN w:val="0"/>
        <w:adjustRightInd w:val="0"/>
        <w:rPr>
          <w:color w:val="000000"/>
          <w:sz w:val="24"/>
          <w:szCs w:val="24"/>
          <w:lang w:eastAsia="pt-BR"/>
        </w:rPr>
      </w:pPr>
      <w:r w:rsidRPr="0050628A">
        <w:rPr>
          <w:color w:val="000000"/>
          <w:sz w:val="20"/>
          <w:szCs w:val="20"/>
          <w:lang w:eastAsia="pt-BR"/>
        </w:rPr>
        <w:t xml:space="preserve">Em relação a essas forças, chamadas de fatores evolutivos, é correto afirmar: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0739C4" w:rsidRPr="00D22972">
        <w:rPr>
          <w:color w:val="000000"/>
          <w:sz w:val="20"/>
          <w:szCs w:val="20"/>
          <w:lang w:eastAsia="pt-BR"/>
        </w:rPr>
        <w:t xml:space="preserve">A origem da variabilidade genética está na ocorrência de mutações na linhagem germinativa. Essas mutações são aleatórias no que diz respeito às necessidades adaptativas dos organismos. A deriva genética é o fator evolutivo responsável por promover o aumento da frequência de mutações neutras, enquanto a seleção natural aumenta a frequência das mutações vantajosas.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B7641" w:rsidRPr="005A57D0">
        <w:rPr>
          <w:color w:val="000000"/>
          <w:sz w:val="20"/>
          <w:szCs w:val="20"/>
          <w:lang w:eastAsia="pt-BR"/>
        </w:rPr>
        <w:t xml:space="preserve">O efeito da deriva genética é maior em populações grandes, influenciando na direção da mudança das frequências alélicas mesmo na presença de um fator evolutivo que apresente força contrária.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A965D2" w:rsidRPr="00DA6F7B">
        <w:rPr>
          <w:color w:val="000000"/>
          <w:sz w:val="20"/>
          <w:szCs w:val="20"/>
          <w:lang w:eastAsia="pt-BR"/>
        </w:rPr>
        <w:t xml:space="preserve">A maioria das mutações é neutra ou deletéria para os organismos nas quais ocorrem. No entanto, se o ambiente sofre modificações, alelos anteriormente considerados como neutros ou deletérios podem tornar-se vantajosos.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EB01F8" w:rsidRPr="00591997">
        <w:rPr>
          <w:color w:val="000000"/>
          <w:sz w:val="20"/>
          <w:szCs w:val="20"/>
          <w:lang w:eastAsia="pt-BR"/>
        </w:rPr>
        <w:t xml:space="preserve">Dependendo de quais características são favorecidas na população, a seleção natural pode resultar em qualquer um de uma série de resultados substancialmente diferentes. Por exemplo, se indivíduos que se localizam em um dos extremos da curva de distribuição, os maiores, contribuem com um maior número de filhotes para a próxima geração de que outros indivíduos, então a média da população irá aumentar. Nesse caso, estará atuando a seleção disruptiva.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7D0AE1" w:rsidRPr="00027272">
        <w:rPr>
          <w:color w:val="000000"/>
          <w:sz w:val="20"/>
          <w:szCs w:val="20"/>
          <w:lang w:eastAsia="pt-BR"/>
        </w:rPr>
        <w:t xml:space="preserve">O fluxo gênico ocorre quando indivíduos migrantes cruzam na nova localidade. A modificação ocorre somente pelo fato de que as frequências dos alelos já presentes na população sofrerão um desvio do esperado pelo equilíbrio de Hardy-Weinberg. </w:t>
      </w:r>
      <w:r w:rsidRPr="006F1737">
        <w:rPr>
          <w:sz w:val="20"/>
          <w:szCs w:val="20"/>
          <w:lang w:eastAsia="zh-CN"/>
        </w:rPr>
        <w:t xml:space="preserve"> </w:t>
      </w:r>
      <w:r w:rsidRPr="006F1737">
        <w:rPr>
          <w:rFonts w:cs="Times New Roman"/>
          <w:sz w:val="20"/>
          <w:szCs w:val="20"/>
          <w:lang w:eastAsia="zh-CN"/>
        </w:rPr>
        <w:t xml:space="preserve"> </w:t>
      </w:r>
    </w:p>
    <w:p w:rsidR="00000000" w:rsidRDefault="00E213C3" w:rsidP="00335AEC">
      <w:pPr>
        <w:spacing w:after="0" w:line="240" w:lineRule="auto"/>
        <w:ind w:left="227" w:hanging="227"/>
        <w:rPr>
          <w:rFonts w:cs="Times New Roman"/>
          <w:sz w:val="24"/>
          <w:szCs w:val="24"/>
          <w:lang w:val="en-US" w:eastAsia="zh-CN"/>
        </w:rPr>
      </w:pPr>
    </w:p>
    <w:p w:rsidR="00000000" w:rsidRDefault="00E213C3" w:rsidP="00335AEC">
      <w:pPr>
        <w:spacing w:after="0" w:line="240" w:lineRule="auto"/>
        <w:ind w:left="227" w:hanging="227"/>
        <w:rPr>
          <w:rFonts w:cs="Times New Roman"/>
          <w:sz w:val="24"/>
          <w:szCs w:val="24"/>
          <w:lang w:val="en-US" w:eastAsia="zh-CN"/>
        </w:rPr>
      </w:pPr>
    </w:p>
    <w:p w:rsidR="00000000" w:rsidRDefault="00E213C3"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E213C3" w:rsidP="00335AEC">
      <w:pPr>
        <w:spacing w:after="0" w:line="240" w:lineRule="auto"/>
        <w:ind w:left="227" w:hanging="227"/>
        <w:rPr>
          <w:rFonts w:cs="Times New Roman"/>
          <w:b/>
          <w:sz w:val="24"/>
          <w:szCs w:val="24"/>
          <w:lang w:val="en-US" w:eastAsia="zh-CN"/>
        </w:rPr>
      </w:pPr>
    </w:p>
    <w:p w:rsidR="00474B44" w:rsidRPr="006A2816" w:rsidRDefault="00F42D96">
      <w:pPr>
        <w:widowControl w:val="0"/>
        <w:autoSpaceDE w:val="0"/>
        <w:autoSpaceDN w:val="0"/>
        <w:adjustRightInd w:val="0"/>
        <w:spacing w:after="0" w:line="240" w:lineRule="auto"/>
        <w:rPr>
          <w:sz w:val="20"/>
          <w:szCs w:val="20"/>
          <w:lang w:eastAsia="pt-BR"/>
        </w:rPr>
      </w:pPr>
      <w:r w:rsidRPr="006A2816">
        <w:rPr>
          <w:sz w:val="20"/>
          <w:szCs w:val="20"/>
          <w:lang w:eastAsia="pt-BR"/>
        </w:rPr>
        <w:t>[C]</w:t>
      </w:r>
    </w:p>
    <w:p w:rsidR="00884CEC" w:rsidRPr="006A2816" w:rsidRDefault="00884CEC">
      <w:pPr>
        <w:widowControl w:val="0"/>
        <w:autoSpaceDE w:val="0"/>
        <w:autoSpaceDN w:val="0"/>
        <w:adjustRightInd w:val="0"/>
        <w:spacing w:after="0" w:line="240" w:lineRule="auto"/>
        <w:rPr>
          <w:sz w:val="20"/>
          <w:szCs w:val="20"/>
          <w:lang w:eastAsia="pt-BR"/>
        </w:rPr>
      </w:pPr>
    </w:p>
    <w:p w:rsidR="00000000" w:rsidRDefault="00884CEC">
      <w:pPr>
        <w:widowControl w:val="0"/>
        <w:autoSpaceDE w:val="0"/>
        <w:autoSpaceDN w:val="0"/>
        <w:adjustRightInd w:val="0"/>
        <w:spacing w:after="0" w:line="240" w:lineRule="auto"/>
        <w:rPr>
          <w:lang w:eastAsia="pt-BR"/>
        </w:rPr>
      </w:pPr>
      <w:r w:rsidRPr="006A2816">
        <w:rPr>
          <w:sz w:val="20"/>
          <w:szCs w:val="20"/>
          <w:lang w:eastAsia="pt-BR"/>
        </w:rPr>
        <w:t xml:space="preserve">As modificações ambientais podem selecionar favoravelmente mutações neutras ou até deletérias (por exemplo, animais cegos e albinos que habitam cavernas). </w:t>
      </w: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000000" w:rsidRDefault="00E213C3">
      <w:pPr>
        <w:widowControl w:val="0"/>
        <w:autoSpaceDE w:val="0"/>
        <w:autoSpaceDN w:val="0"/>
        <w:adjustRightInd w:val="0"/>
        <w:spacing w:after="0" w:line="240" w:lineRule="auto"/>
        <w:rPr>
          <w:lang w:eastAsia="pt-BR"/>
        </w:rPr>
      </w:pPr>
    </w:p>
    <w:p w:rsidR="000E7E93" w:rsidRDefault="00A50CB2">
      <w:pPr>
        <w:spacing w:after="0" w:line="240" w:lineRule="auto"/>
        <w:rPr>
          <w:rFonts w:cs="Times New Roman"/>
          <w:sz w:val="24"/>
          <w:szCs w:val="24"/>
          <w:lang w:val="en-US" w:eastAsia="zh-CN"/>
        </w:rPr>
      </w:pPr>
      <w:r w:rsidRPr="00B0193F">
        <w:rPr>
          <w:sz w:val="20"/>
          <w:szCs w:val="20"/>
          <w:lang w:eastAsia="zh-CN"/>
        </w:rPr>
        <w:t xml:space="preserve"> </w:t>
      </w:r>
      <w:r w:rsidR="00E213C3">
        <w:rPr>
          <w:rFonts w:cs="Times New Roman"/>
          <w:sz w:val="24"/>
          <w:szCs w:val="24"/>
          <w:lang w:val="en-US" w:eastAsia="zh-CN"/>
        </w:rPr>
        <w:br w:type="page"/>
      </w:r>
    </w:p>
    <w:p w:rsidR="000E7E93" w:rsidRDefault="000E7E93">
      <w:pPr>
        <w:spacing w:after="0" w:line="240" w:lineRule="auto"/>
        <w:rPr>
          <w:rFonts w:cs="Times New Roman"/>
          <w:sz w:val="24"/>
          <w:szCs w:val="24"/>
          <w:lang w:val="en-US" w:eastAsia="zh-CN"/>
        </w:rPr>
      </w:pPr>
    </w:p>
    <w:p w:rsidR="000E7E93" w:rsidRPr="000E7E93" w:rsidRDefault="000E7E93" w:rsidP="000E7E93">
      <w:pPr>
        <w:pBdr>
          <w:bottom w:val="single" w:sz="4" w:space="1" w:color="auto"/>
        </w:pBdr>
        <w:spacing w:after="0" w:line="240" w:lineRule="auto"/>
        <w:rPr>
          <w:b/>
          <w:sz w:val="24"/>
          <w:szCs w:val="24"/>
          <w:lang w:eastAsia="zh-CN"/>
        </w:rPr>
      </w:pPr>
      <w:r w:rsidRPr="000E7E93">
        <w:rPr>
          <w:b/>
          <w:sz w:val="24"/>
          <w:szCs w:val="24"/>
          <w:lang w:eastAsia="zh-CN"/>
        </w:rPr>
        <w:t>Resumo das questões selecionadas nesta atividade</w:t>
      </w:r>
    </w:p>
    <w:p w:rsidR="000E7E93" w:rsidRDefault="000E7E93">
      <w:pPr>
        <w:spacing w:after="0" w:line="240" w:lineRule="auto"/>
        <w:rPr>
          <w:b/>
          <w:sz w:val="20"/>
          <w:szCs w:val="20"/>
          <w:lang w:eastAsia="zh-CN"/>
        </w:rPr>
      </w:pPr>
    </w:p>
    <w:p w:rsidR="000E7E93" w:rsidRPr="000E7E93" w:rsidRDefault="000E7E93">
      <w:pPr>
        <w:spacing w:after="0" w:line="240" w:lineRule="auto"/>
        <w:rPr>
          <w:color w:val="0000FF"/>
          <w:sz w:val="20"/>
          <w:szCs w:val="20"/>
          <w:lang w:eastAsia="zh-CN"/>
        </w:rPr>
      </w:pPr>
      <w:r>
        <w:rPr>
          <w:b/>
          <w:sz w:val="20"/>
          <w:szCs w:val="20"/>
          <w:lang w:eastAsia="zh-CN"/>
        </w:rPr>
        <w:t>Data de elaboração:</w:t>
      </w:r>
      <w:r>
        <w:rPr>
          <w:b/>
          <w:sz w:val="20"/>
          <w:szCs w:val="20"/>
          <w:lang w:eastAsia="zh-CN"/>
        </w:rPr>
        <w:tab/>
      </w:r>
      <w:r w:rsidRPr="000E7E93">
        <w:rPr>
          <w:color w:val="0000FF"/>
          <w:sz w:val="20"/>
          <w:szCs w:val="20"/>
          <w:lang w:eastAsia="zh-CN"/>
        </w:rPr>
        <w:t>04/03/2021 às 14:32</w:t>
      </w:r>
    </w:p>
    <w:p w:rsidR="000E7E93" w:rsidRPr="000E7E93" w:rsidRDefault="000E7E93">
      <w:pPr>
        <w:spacing w:after="0" w:line="240" w:lineRule="auto"/>
        <w:rPr>
          <w:b/>
          <w:color w:val="0000FF"/>
          <w:sz w:val="20"/>
          <w:szCs w:val="20"/>
          <w:lang w:eastAsia="zh-CN"/>
        </w:rPr>
      </w:pPr>
      <w:r>
        <w:rPr>
          <w:b/>
          <w:sz w:val="20"/>
          <w:szCs w:val="20"/>
          <w:lang w:eastAsia="zh-CN"/>
        </w:rPr>
        <w:t>Nome do arquivo:</w:t>
      </w:r>
      <w:r>
        <w:rPr>
          <w:b/>
          <w:sz w:val="20"/>
          <w:szCs w:val="20"/>
          <w:lang w:eastAsia="zh-CN"/>
        </w:rPr>
        <w:tab/>
      </w:r>
      <w:r w:rsidRPr="000E7E93">
        <w:rPr>
          <w:color w:val="0000FF"/>
          <w:sz w:val="20"/>
          <w:szCs w:val="20"/>
          <w:lang w:eastAsia="zh-CN"/>
        </w:rPr>
        <w:t>LEIS EVOLUTIVAS 2021</w:t>
      </w:r>
    </w:p>
    <w:p w:rsidR="000E7E93" w:rsidRDefault="000E7E93">
      <w:pPr>
        <w:spacing w:after="0" w:line="240" w:lineRule="auto"/>
        <w:rPr>
          <w:b/>
          <w:sz w:val="20"/>
          <w:szCs w:val="20"/>
          <w:lang w:eastAsia="zh-CN"/>
        </w:rPr>
      </w:pPr>
    </w:p>
    <w:p w:rsidR="000E7E93" w:rsidRDefault="000E7E93" w:rsidP="000E7E93">
      <w:pPr>
        <w:pBdr>
          <w:top w:val="single" w:sz="4" w:space="1" w:color="auto"/>
        </w:pBdr>
        <w:spacing w:after="0" w:line="240" w:lineRule="auto"/>
        <w:rPr>
          <w:b/>
          <w:sz w:val="20"/>
          <w:szCs w:val="20"/>
          <w:lang w:eastAsia="zh-CN"/>
        </w:rPr>
      </w:pPr>
    </w:p>
    <w:p w:rsidR="00A00912" w:rsidRPr="002D03F5" w:rsidRDefault="00A00912" w:rsidP="002D03F5">
      <w:pPr>
        <w:spacing w:after="0" w:line="240" w:lineRule="auto"/>
        <w:rPr>
          <w:b/>
          <w:sz w:val="20"/>
          <w:szCs w:val="20"/>
          <w:lang w:eastAsia="zh-CN"/>
        </w:rPr>
      </w:pPr>
      <w:r w:rsidRPr="002D03F5">
        <w:rPr>
          <w:b/>
          <w:sz w:val="20"/>
          <w:szCs w:val="20"/>
          <w:lang w:eastAsia="zh-CN"/>
        </w:rPr>
        <w:t>Legenda:</w:t>
      </w:r>
    </w:p>
    <w:p w:rsidR="00A00912" w:rsidRPr="002D03F5" w:rsidRDefault="00A00912" w:rsidP="002D03F5">
      <w:pPr>
        <w:spacing w:after="0" w:line="240" w:lineRule="auto"/>
        <w:rPr>
          <w:sz w:val="20"/>
          <w:szCs w:val="20"/>
          <w:lang w:eastAsia="zh-CN"/>
        </w:rPr>
      </w:pPr>
      <w:r w:rsidRPr="002D03F5">
        <w:rPr>
          <w:sz w:val="20"/>
          <w:szCs w:val="20"/>
          <w:lang w:eastAsia="zh-CN"/>
        </w:rPr>
        <w:t>Q/Prova = número da questão na prova</w:t>
      </w:r>
    </w:p>
    <w:p w:rsidR="00A00912" w:rsidRPr="002D03F5" w:rsidRDefault="00A00912" w:rsidP="002D03F5">
      <w:pPr>
        <w:spacing w:after="0" w:line="240" w:lineRule="auto"/>
        <w:rPr>
          <w:sz w:val="20"/>
          <w:szCs w:val="20"/>
          <w:lang w:eastAsia="zh-CN"/>
        </w:rPr>
      </w:pPr>
      <w:r w:rsidRPr="002D03F5">
        <w:rPr>
          <w:sz w:val="20"/>
          <w:szCs w:val="20"/>
          <w:lang w:eastAsia="zh-CN"/>
        </w:rPr>
        <w:t>Q/DB = número da questão no banco de dados do SuperPro®</w:t>
      </w:r>
    </w:p>
    <w:p w:rsidR="00A00912" w:rsidRPr="002D03F5" w:rsidRDefault="00A00912" w:rsidP="002D03F5">
      <w:pPr>
        <w:spacing w:after="0" w:line="240" w:lineRule="auto"/>
        <w:rPr>
          <w:b/>
          <w:sz w:val="20"/>
          <w:szCs w:val="20"/>
          <w:lang w:eastAsia="zh-CN"/>
        </w:rPr>
      </w:pPr>
    </w:p>
    <w:p w:rsidR="000E7E93" w:rsidRPr="000E7E93" w:rsidRDefault="000E7E93">
      <w:pPr>
        <w:spacing w:after="0" w:line="240" w:lineRule="auto"/>
        <w:rPr>
          <w:b/>
          <w:sz w:val="20"/>
          <w:szCs w:val="20"/>
          <w:lang w:eastAsia="zh-CN"/>
        </w:rPr>
      </w:pPr>
    </w:p>
    <w:p w:rsidR="00DC67B0" w:rsidRDefault="00FB77DC" w:rsidP="00F86423">
      <w:pPr>
        <w:tabs>
          <w:tab w:val="left" w:pos="851"/>
          <w:tab w:val="left" w:pos="1843"/>
          <w:tab w:val="left" w:pos="3119"/>
          <w:tab w:val="left" w:pos="4394"/>
          <w:tab w:val="left" w:pos="6946"/>
        </w:tabs>
        <w:spacing w:after="0" w:line="240" w:lineRule="auto"/>
        <w:rPr>
          <w:b/>
          <w:sz w:val="20"/>
          <w:szCs w:val="20"/>
          <w:lang w:eastAsia="zh-CN"/>
        </w:rPr>
      </w:pPr>
      <w:r w:rsidRPr="000E7E93">
        <w:rPr>
          <w:b/>
          <w:sz w:val="20"/>
          <w:szCs w:val="20"/>
          <w:lang w:eastAsia="zh-CN"/>
        </w:rPr>
        <w:t>Q</w:t>
      </w:r>
      <w:r>
        <w:rPr>
          <w:b/>
          <w:sz w:val="20"/>
          <w:szCs w:val="20"/>
          <w:lang w:eastAsia="zh-CN"/>
        </w:rPr>
        <w:t>/</w:t>
      </w:r>
      <w:r w:rsidR="00F86423">
        <w:rPr>
          <w:b/>
          <w:sz w:val="20"/>
          <w:szCs w:val="20"/>
          <w:lang w:eastAsia="zh-CN"/>
        </w:rPr>
        <w:t>prova</w:t>
      </w:r>
      <w:r w:rsidR="00F86423">
        <w:rPr>
          <w:b/>
          <w:sz w:val="20"/>
          <w:szCs w:val="20"/>
          <w:lang w:eastAsia="zh-CN"/>
        </w:rPr>
        <w:tab/>
      </w:r>
      <w:r w:rsidRPr="000E7E93">
        <w:rPr>
          <w:b/>
          <w:sz w:val="20"/>
          <w:szCs w:val="20"/>
          <w:lang w:eastAsia="zh-CN"/>
        </w:rPr>
        <w:t>Q</w:t>
      </w:r>
      <w:r>
        <w:rPr>
          <w:b/>
          <w:sz w:val="20"/>
          <w:szCs w:val="20"/>
          <w:lang w:eastAsia="zh-CN"/>
        </w:rPr>
        <w:t>/DB</w:t>
      </w:r>
      <w:r w:rsidR="00F86423">
        <w:rPr>
          <w:b/>
          <w:sz w:val="20"/>
          <w:szCs w:val="20"/>
          <w:lang w:eastAsia="zh-CN"/>
        </w:rPr>
        <w:tab/>
        <w:t>Grau/Dif.</w:t>
      </w:r>
      <w:r w:rsidR="00F86423">
        <w:rPr>
          <w:b/>
          <w:sz w:val="20"/>
          <w:szCs w:val="20"/>
          <w:lang w:eastAsia="zh-CN"/>
        </w:rPr>
        <w:tab/>
      </w:r>
      <w:r w:rsidRPr="000E7E93">
        <w:rPr>
          <w:b/>
          <w:sz w:val="20"/>
          <w:szCs w:val="20"/>
          <w:lang w:eastAsia="zh-CN"/>
        </w:rPr>
        <w:t>Matéria</w:t>
      </w:r>
      <w:r w:rsidR="00F86423">
        <w:rPr>
          <w:b/>
          <w:sz w:val="20"/>
          <w:szCs w:val="20"/>
          <w:lang w:eastAsia="zh-CN"/>
        </w:rPr>
        <w:tab/>
      </w:r>
      <w:r w:rsidRPr="000E7E93">
        <w:rPr>
          <w:b/>
          <w:sz w:val="20"/>
          <w:szCs w:val="20"/>
          <w:lang w:eastAsia="zh-CN"/>
        </w:rPr>
        <w:t>Fonte</w:t>
      </w:r>
      <w:r w:rsidR="00F86423">
        <w:rPr>
          <w:b/>
          <w:sz w:val="20"/>
          <w:szCs w:val="20"/>
          <w:lang w:eastAsia="zh-CN"/>
        </w:rPr>
        <w:tab/>
      </w:r>
      <w:r>
        <w:rPr>
          <w:b/>
          <w:sz w:val="20"/>
          <w:szCs w:val="20"/>
          <w:lang w:eastAsia="zh-CN"/>
        </w:rPr>
        <w:t>Tipo</w:t>
      </w:r>
    </w:p>
    <w:p w:rsidR="003C7811" w:rsidRDefault="003C7811" w:rsidP="00F86423">
      <w:pPr>
        <w:tabs>
          <w:tab w:val="left" w:pos="851"/>
          <w:tab w:val="left" w:pos="1843"/>
          <w:tab w:val="left" w:pos="3119"/>
          <w:tab w:val="left" w:pos="4394"/>
          <w:tab w:val="left" w:pos="6946"/>
        </w:tabs>
        <w:spacing w:after="0" w:line="240" w:lineRule="auto"/>
        <w:rPr>
          <w:b/>
          <w:sz w:val="20"/>
          <w:szCs w:val="20"/>
          <w:lang w:eastAsia="zh-CN"/>
        </w:rPr>
      </w:pPr>
    </w:p>
    <w:p w:rsidR="009703A4" w:rsidRDefault="003C7811"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5A613C">
        <w:rPr>
          <w:b/>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w:t>
      </w:r>
      <w:r w:rsidR="005959DB">
        <w:rPr>
          <w:color w:val="0000FF"/>
          <w:sz w:val="20"/>
          <w:szCs w:val="20"/>
          <w:lang w:eastAsia="zh-CN"/>
        </w:rPr>
        <w:tab/>
      </w:r>
      <w:r w:rsidR="00B05AEB">
        <w:rPr>
          <w:color w:val="0000FF"/>
          <w:sz w:val="20"/>
          <w:szCs w:val="20"/>
          <w:lang w:eastAsia="zh-CN"/>
        </w:rPr>
        <w:t>196785</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Unicamp/2021</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w:t>
      </w:r>
      <w:r w:rsidR="005959DB">
        <w:rPr>
          <w:color w:val="0000FF"/>
          <w:sz w:val="20"/>
          <w:szCs w:val="20"/>
          <w:lang w:eastAsia="zh-CN"/>
        </w:rPr>
        <w:tab/>
      </w:r>
      <w:r w:rsidR="00B05AEB">
        <w:rPr>
          <w:color w:val="0000FF"/>
          <w:sz w:val="20"/>
          <w:szCs w:val="20"/>
          <w:lang w:eastAsia="zh-CN"/>
        </w:rPr>
        <w:t>197594</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Unicamp/2021</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w:t>
      </w:r>
      <w:r w:rsidR="005959DB">
        <w:rPr>
          <w:color w:val="0000FF"/>
          <w:sz w:val="20"/>
          <w:szCs w:val="20"/>
          <w:lang w:eastAsia="zh-CN"/>
        </w:rPr>
        <w:tab/>
      </w:r>
      <w:r w:rsidR="00B05AEB">
        <w:rPr>
          <w:color w:val="0000FF"/>
          <w:sz w:val="20"/>
          <w:szCs w:val="20"/>
          <w:lang w:eastAsia="zh-CN"/>
        </w:rPr>
        <w:t>196742</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Unicamp/2021</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4</w:t>
      </w:r>
      <w:r w:rsidR="005959DB">
        <w:rPr>
          <w:color w:val="0000FF"/>
          <w:sz w:val="20"/>
          <w:szCs w:val="20"/>
          <w:lang w:eastAsia="zh-CN"/>
        </w:rPr>
        <w:tab/>
      </w:r>
      <w:r w:rsidR="00B05AEB">
        <w:rPr>
          <w:color w:val="0000FF"/>
          <w:sz w:val="20"/>
          <w:szCs w:val="20"/>
          <w:lang w:eastAsia="zh-CN"/>
        </w:rPr>
        <w:t>196862</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Fuvest/2021</w:t>
      </w:r>
      <w:r w:rsidR="009B26AA">
        <w:rPr>
          <w:color w:val="0000FF"/>
          <w:sz w:val="20"/>
          <w:szCs w:val="20"/>
          <w:lang w:eastAsia="zh-CN"/>
        </w:rPr>
        <w:tab/>
        <w:t>Múltipla escolha .</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5</w:t>
      </w:r>
      <w:r w:rsidR="005959DB">
        <w:rPr>
          <w:color w:val="0000FF"/>
          <w:sz w:val="20"/>
          <w:szCs w:val="20"/>
          <w:lang w:eastAsia="zh-CN"/>
        </w:rPr>
        <w:tab/>
      </w:r>
      <w:r w:rsidR="00B05AEB">
        <w:rPr>
          <w:color w:val="0000FF"/>
          <w:sz w:val="20"/>
          <w:szCs w:val="20"/>
          <w:lang w:eastAsia="zh-CN"/>
        </w:rPr>
        <w:t>193989</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Ufpr/2020</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6</w:t>
      </w:r>
      <w:r w:rsidR="005959DB">
        <w:rPr>
          <w:color w:val="0000FF"/>
          <w:sz w:val="20"/>
          <w:szCs w:val="20"/>
          <w:lang w:eastAsia="zh-CN"/>
        </w:rPr>
        <w:tab/>
      </w:r>
      <w:r w:rsidR="00B05AEB">
        <w:rPr>
          <w:color w:val="0000FF"/>
          <w:sz w:val="20"/>
          <w:szCs w:val="20"/>
          <w:lang w:eastAsia="zh-CN"/>
        </w:rPr>
        <w:t>193870</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Ufpr/2020</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7</w:t>
      </w:r>
      <w:r w:rsidR="005959DB">
        <w:rPr>
          <w:color w:val="0000FF"/>
          <w:sz w:val="20"/>
          <w:szCs w:val="20"/>
          <w:lang w:eastAsia="zh-CN"/>
        </w:rPr>
        <w:tab/>
      </w:r>
      <w:r w:rsidR="00B05AEB">
        <w:rPr>
          <w:color w:val="0000FF"/>
          <w:sz w:val="20"/>
          <w:szCs w:val="20"/>
          <w:lang w:eastAsia="zh-CN"/>
        </w:rPr>
        <w:t>195909</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Unioeste/2020</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8</w:t>
      </w:r>
      <w:r w:rsidR="005959DB">
        <w:rPr>
          <w:color w:val="0000FF"/>
          <w:sz w:val="20"/>
          <w:szCs w:val="20"/>
          <w:lang w:eastAsia="zh-CN"/>
        </w:rPr>
        <w:tab/>
      </w:r>
      <w:r w:rsidR="00B05AEB">
        <w:rPr>
          <w:color w:val="0000FF"/>
          <w:sz w:val="20"/>
          <w:szCs w:val="20"/>
          <w:lang w:eastAsia="zh-CN"/>
        </w:rPr>
        <w:t>121599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Unicamp/2013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9</w:t>
      </w:r>
      <w:r w:rsidR="005959DB">
        <w:rPr>
          <w:color w:val="0000FF"/>
          <w:sz w:val="20"/>
          <w:szCs w:val="20"/>
          <w:lang w:eastAsia="zh-CN"/>
        </w:rPr>
        <w:tab/>
      </w:r>
      <w:r w:rsidR="00B05AEB">
        <w:rPr>
          <w:color w:val="0000FF"/>
          <w:sz w:val="20"/>
          <w:szCs w:val="20"/>
          <w:lang w:eastAsia="zh-CN"/>
        </w:rPr>
        <w:t>125576</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Cefet MG/2013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10</w:t>
      </w:r>
      <w:r w:rsidR="005959DB">
        <w:rPr>
          <w:color w:val="0000FF"/>
          <w:sz w:val="20"/>
          <w:szCs w:val="20"/>
          <w:lang w:eastAsia="zh-CN"/>
        </w:rPr>
        <w:tab/>
      </w:r>
      <w:r w:rsidR="00B05AEB">
        <w:rPr>
          <w:color w:val="0000FF"/>
          <w:sz w:val="20"/>
          <w:szCs w:val="20"/>
          <w:lang w:eastAsia="zh-CN"/>
        </w:rPr>
        <w:t>122201</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Upe/2013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11</w:t>
      </w:r>
      <w:r w:rsidR="005959DB">
        <w:rPr>
          <w:color w:val="0000FF"/>
          <w:sz w:val="20"/>
          <w:szCs w:val="20"/>
          <w:lang w:eastAsia="zh-CN"/>
        </w:rPr>
        <w:tab/>
      </w:r>
      <w:r w:rsidR="00B05AEB">
        <w:rPr>
          <w:color w:val="0000FF"/>
          <w:sz w:val="20"/>
          <w:szCs w:val="20"/>
          <w:lang w:eastAsia="zh-CN"/>
        </w:rPr>
        <w:t>129126</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Uern/2013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12</w:t>
      </w:r>
      <w:r w:rsidR="005959DB">
        <w:rPr>
          <w:color w:val="0000FF"/>
          <w:sz w:val="20"/>
          <w:szCs w:val="20"/>
          <w:lang w:eastAsia="zh-CN"/>
        </w:rPr>
        <w:tab/>
      </w:r>
      <w:r w:rsidR="00B05AEB">
        <w:rPr>
          <w:color w:val="0000FF"/>
          <w:sz w:val="20"/>
          <w:szCs w:val="20"/>
          <w:lang w:eastAsia="zh-CN"/>
        </w:rPr>
        <w:t>122500</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Ufrn/2013</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13</w:t>
      </w:r>
      <w:r w:rsidR="005959DB">
        <w:rPr>
          <w:color w:val="0000FF"/>
          <w:sz w:val="20"/>
          <w:szCs w:val="20"/>
          <w:lang w:eastAsia="zh-CN"/>
        </w:rPr>
        <w:tab/>
      </w:r>
      <w:r w:rsidR="00B05AEB">
        <w:rPr>
          <w:color w:val="0000FF"/>
          <w:sz w:val="20"/>
          <w:szCs w:val="20"/>
          <w:lang w:eastAsia="zh-CN"/>
        </w:rPr>
        <w:t>122416</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Uerj/2013</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14</w:t>
      </w:r>
      <w:r w:rsidR="005959DB">
        <w:rPr>
          <w:color w:val="0000FF"/>
          <w:sz w:val="20"/>
          <w:szCs w:val="20"/>
          <w:lang w:eastAsia="zh-CN"/>
        </w:rPr>
        <w:tab/>
      </w:r>
      <w:r w:rsidR="00B05AEB">
        <w:rPr>
          <w:color w:val="0000FF"/>
          <w:sz w:val="20"/>
          <w:szCs w:val="20"/>
          <w:lang w:eastAsia="zh-CN"/>
        </w:rPr>
        <w:t>127414</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Mackenzie/2013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15</w:t>
      </w:r>
      <w:r w:rsidR="005959DB">
        <w:rPr>
          <w:color w:val="0000FF"/>
          <w:sz w:val="20"/>
          <w:szCs w:val="20"/>
          <w:lang w:eastAsia="zh-CN"/>
        </w:rPr>
        <w:tab/>
      </w:r>
      <w:r w:rsidR="00B05AEB">
        <w:rPr>
          <w:color w:val="0000FF"/>
          <w:sz w:val="20"/>
          <w:szCs w:val="20"/>
          <w:lang w:eastAsia="zh-CN"/>
        </w:rPr>
        <w:t>126169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Fgv/2013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16</w:t>
      </w:r>
      <w:r w:rsidR="005959DB">
        <w:rPr>
          <w:color w:val="0000FF"/>
          <w:sz w:val="20"/>
          <w:szCs w:val="20"/>
          <w:lang w:eastAsia="zh-CN"/>
        </w:rPr>
        <w:tab/>
      </w:r>
      <w:r w:rsidR="00B05AEB">
        <w:rPr>
          <w:color w:val="0000FF"/>
          <w:sz w:val="20"/>
          <w:szCs w:val="20"/>
          <w:lang w:eastAsia="zh-CN"/>
        </w:rPr>
        <w:t>122712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Ufpr/2013</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17</w:t>
      </w:r>
      <w:r w:rsidR="005959DB">
        <w:rPr>
          <w:color w:val="0000FF"/>
          <w:sz w:val="20"/>
          <w:szCs w:val="20"/>
          <w:lang w:eastAsia="zh-CN"/>
        </w:rPr>
        <w:tab/>
      </w:r>
      <w:r w:rsidR="00B05AEB">
        <w:rPr>
          <w:color w:val="0000FF"/>
          <w:sz w:val="20"/>
          <w:szCs w:val="20"/>
          <w:lang w:eastAsia="zh-CN"/>
        </w:rPr>
        <w:t>128044</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Enem/2013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18</w:t>
      </w:r>
      <w:r w:rsidR="005959DB">
        <w:rPr>
          <w:color w:val="0000FF"/>
          <w:sz w:val="20"/>
          <w:szCs w:val="20"/>
          <w:lang w:eastAsia="zh-CN"/>
        </w:rPr>
        <w:tab/>
      </w:r>
      <w:r w:rsidR="00B05AEB">
        <w:rPr>
          <w:color w:val="0000FF"/>
          <w:sz w:val="20"/>
          <w:szCs w:val="20"/>
          <w:lang w:eastAsia="zh-CN"/>
        </w:rPr>
        <w:t>126180</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Fgv/2013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19</w:t>
      </w:r>
      <w:r w:rsidR="005959DB">
        <w:rPr>
          <w:color w:val="0000FF"/>
          <w:sz w:val="20"/>
          <w:szCs w:val="20"/>
          <w:lang w:eastAsia="zh-CN"/>
        </w:rPr>
        <w:tab/>
      </w:r>
      <w:r w:rsidR="00B05AEB">
        <w:rPr>
          <w:color w:val="0000FF"/>
          <w:sz w:val="20"/>
          <w:szCs w:val="20"/>
          <w:lang w:eastAsia="zh-CN"/>
        </w:rPr>
        <w:t>122933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Unesp/2013</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20</w:t>
      </w:r>
      <w:r w:rsidR="005959DB">
        <w:rPr>
          <w:color w:val="0000FF"/>
          <w:sz w:val="20"/>
          <w:szCs w:val="20"/>
          <w:lang w:eastAsia="zh-CN"/>
        </w:rPr>
        <w:tab/>
      </w:r>
      <w:r w:rsidR="00B05AEB">
        <w:rPr>
          <w:color w:val="0000FF"/>
          <w:sz w:val="20"/>
          <w:szCs w:val="20"/>
          <w:lang w:eastAsia="zh-CN"/>
        </w:rPr>
        <w:t>125157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Unesp/2013</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21</w:t>
      </w:r>
      <w:r w:rsidR="005959DB">
        <w:rPr>
          <w:color w:val="0000FF"/>
          <w:sz w:val="20"/>
          <w:szCs w:val="20"/>
          <w:lang w:eastAsia="zh-CN"/>
        </w:rPr>
        <w:tab/>
      </w:r>
      <w:r w:rsidR="00B05AEB">
        <w:rPr>
          <w:color w:val="0000FF"/>
          <w:sz w:val="20"/>
          <w:szCs w:val="20"/>
          <w:lang w:eastAsia="zh-CN"/>
        </w:rPr>
        <w:t>127223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Uepb/2013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22</w:t>
      </w:r>
      <w:r w:rsidR="005959DB">
        <w:rPr>
          <w:color w:val="0000FF"/>
          <w:sz w:val="20"/>
          <w:szCs w:val="20"/>
          <w:lang w:eastAsia="zh-CN"/>
        </w:rPr>
        <w:tab/>
      </w:r>
      <w:r w:rsidR="00B05AEB">
        <w:rPr>
          <w:color w:val="0000FF"/>
          <w:sz w:val="20"/>
          <w:szCs w:val="20"/>
          <w:lang w:eastAsia="zh-CN"/>
        </w:rPr>
        <w:t>122979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Unifesp/2013</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23</w:t>
      </w:r>
      <w:r w:rsidR="005959DB">
        <w:rPr>
          <w:color w:val="0000FF"/>
          <w:sz w:val="20"/>
          <w:szCs w:val="20"/>
          <w:lang w:eastAsia="zh-CN"/>
        </w:rPr>
        <w:tab/>
      </w:r>
      <w:r w:rsidR="00B05AEB">
        <w:rPr>
          <w:color w:val="0000FF"/>
          <w:sz w:val="20"/>
          <w:szCs w:val="20"/>
          <w:lang w:eastAsia="zh-CN"/>
        </w:rPr>
        <w:t>121717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Ufpr/2013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24</w:t>
      </w:r>
      <w:r w:rsidR="005959DB">
        <w:rPr>
          <w:color w:val="0000FF"/>
          <w:sz w:val="20"/>
          <w:szCs w:val="20"/>
          <w:lang w:eastAsia="zh-CN"/>
        </w:rPr>
        <w:tab/>
      </w:r>
      <w:r w:rsidR="00B05AEB">
        <w:rPr>
          <w:color w:val="0000FF"/>
          <w:sz w:val="20"/>
          <w:szCs w:val="20"/>
          <w:lang w:eastAsia="zh-CN"/>
        </w:rPr>
        <w:t>131558</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Enem PPL/2013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25</w:t>
      </w:r>
      <w:r w:rsidR="005959DB">
        <w:rPr>
          <w:color w:val="0000FF"/>
          <w:sz w:val="20"/>
          <w:szCs w:val="20"/>
          <w:lang w:eastAsia="zh-CN"/>
        </w:rPr>
        <w:tab/>
      </w:r>
      <w:r w:rsidR="00B05AEB">
        <w:rPr>
          <w:color w:val="0000FF"/>
          <w:sz w:val="20"/>
          <w:szCs w:val="20"/>
          <w:lang w:eastAsia="zh-CN"/>
        </w:rPr>
        <w:t>122705</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Ufpa/2013</w:t>
      </w:r>
      <w:r w:rsidR="009B26AA">
        <w:rPr>
          <w:color w:val="0000FF"/>
          <w:sz w:val="20"/>
          <w:szCs w:val="20"/>
          <w:lang w:eastAsia="zh-CN"/>
        </w:rPr>
        <w:tab/>
        <w:t>Múltipla escolha</w:t>
      </w:r>
    </w:p>
    <w:p w:rsidR="000E7E93" w:rsidRDefault="001829F3">
      <w:pPr>
        <w:spacing w:after="0" w:line="240" w:lineRule="auto"/>
        <w:rPr>
          <w:rFonts w:cs="Times New Roman"/>
          <w:sz w:val="24"/>
          <w:szCs w:val="24"/>
          <w:lang w:val="en-US" w:eastAsia="zh-CN"/>
        </w:rPr>
      </w:pPr>
      <w:r w:rsidRPr="00AF71A9">
        <w:rPr>
          <w:color w:val="0000FF"/>
          <w:sz w:val="20"/>
          <w:szCs w:val="20"/>
          <w:u w:val="single"/>
          <w:lang w:eastAsia="zh-CN"/>
        </w:rPr>
        <w:t xml:space="preserve"> </w:t>
      </w:r>
      <w:r w:rsidR="00E213C3">
        <w:rPr>
          <w:rFonts w:cs="Times New Roman"/>
          <w:sz w:val="24"/>
          <w:szCs w:val="24"/>
          <w:lang w:val="en-US" w:eastAsia="zh-CN"/>
        </w:rPr>
        <w:br w:type="page"/>
      </w:r>
    </w:p>
    <w:p w:rsidR="000E7E93" w:rsidRDefault="000E7E93">
      <w:pPr>
        <w:spacing w:after="0" w:line="240" w:lineRule="auto"/>
        <w:rPr>
          <w:rFonts w:cs="Times New Roman"/>
          <w:sz w:val="24"/>
          <w:szCs w:val="24"/>
          <w:lang w:val="en-US" w:eastAsia="zh-CN"/>
        </w:rPr>
      </w:pPr>
    </w:p>
    <w:p w:rsidR="000E7E93" w:rsidRPr="000E7E93" w:rsidRDefault="00D65445" w:rsidP="000E7E93">
      <w:pPr>
        <w:pBdr>
          <w:bottom w:val="single" w:sz="4" w:space="1" w:color="auto"/>
        </w:pBdr>
        <w:spacing w:after="0" w:line="240" w:lineRule="auto"/>
        <w:rPr>
          <w:b/>
          <w:sz w:val="24"/>
          <w:szCs w:val="24"/>
          <w:lang w:eastAsia="zh-CN"/>
        </w:rPr>
      </w:pPr>
      <w:r>
        <w:rPr>
          <w:b/>
          <w:sz w:val="24"/>
          <w:szCs w:val="24"/>
          <w:lang w:eastAsia="zh-CN"/>
        </w:rPr>
        <w:t>Estatísticas</w:t>
      </w:r>
      <w:r w:rsidR="007351F6">
        <w:rPr>
          <w:b/>
          <w:sz w:val="24"/>
          <w:szCs w:val="24"/>
          <w:lang w:eastAsia="zh-CN"/>
        </w:rPr>
        <w:t xml:space="preserve"> - Questões</w:t>
      </w:r>
      <w:r w:rsidR="00BB421C">
        <w:rPr>
          <w:b/>
          <w:sz w:val="24"/>
          <w:szCs w:val="24"/>
          <w:lang w:eastAsia="zh-CN"/>
        </w:rPr>
        <w:t xml:space="preserve"> do Enem</w:t>
      </w:r>
    </w:p>
    <w:p w:rsidR="00BB421C" w:rsidRDefault="00BB421C" w:rsidP="002D03F5">
      <w:pPr>
        <w:spacing w:after="0" w:line="240" w:lineRule="auto"/>
        <w:rPr>
          <w:b/>
          <w:sz w:val="20"/>
          <w:szCs w:val="20"/>
          <w:lang w:eastAsia="zh-CN"/>
        </w:rPr>
      </w:pPr>
    </w:p>
    <w:p w:rsidR="00A00912" w:rsidRPr="002D03F5" w:rsidRDefault="00A00912" w:rsidP="002D03F5">
      <w:pPr>
        <w:spacing w:after="0" w:line="240" w:lineRule="auto"/>
        <w:rPr>
          <w:b/>
          <w:sz w:val="20"/>
          <w:szCs w:val="20"/>
          <w:lang w:eastAsia="zh-CN"/>
        </w:rPr>
      </w:pPr>
    </w:p>
    <w:p w:rsidR="000E7E93" w:rsidRPr="000E7E93" w:rsidRDefault="000E7E93">
      <w:pPr>
        <w:spacing w:after="0" w:line="240" w:lineRule="auto"/>
        <w:rPr>
          <w:b/>
          <w:sz w:val="20"/>
          <w:szCs w:val="20"/>
          <w:lang w:eastAsia="zh-CN"/>
        </w:rPr>
      </w:pPr>
    </w:p>
    <w:p w:rsidR="003C7811" w:rsidRPr="00930BDF" w:rsidRDefault="00FB77DC" w:rsidP="00BE44B1">
      <w:pPr>
        <w:tabs>
          <w:tab w:val="left" w:pos="1843"/>
          <w:tab w:val="left" w:pos="3119"/>
          <w:tab w:val="left" w:pos="5387"/>
          <w:tab w:val="left" w:pos="6946"/>
        </w:tabs>
        <w:spacing w:after="0" w:line="240" w:lineRule="auto"/>
        <w:rPr>
          <w:b/>
          <w:sz w:val="20"/>
          <w:szCs w:val="20"/>
          <w:u w:val="single"/>
          <w:lang w:eastAsia="zh-CN"/>
        </w:rPr>
      </w:pPr>
      <w:r w:rsidRPr="000E7E93">
        <w:rPr>
          <w:b/>
          <w:sz w:val="20"/>
          <w:szCs w:val="20"/>
          <w:lang w:eastAsia="zh-CN"/>
        </w:rPr>
        <w:t>Q</w:t>
      </w:r>
      <w:r>
        <w:rPr>
          <w:b/>
          <w:sz w:val="20"/>
          <w:szCs w:val="20"/>
          <w:lang w:eastAsia="zh-CN"/>
        </w:rPr>
        <w:t>/</w:t>
      </w:r>
      <w:r w:rsidR="00F86423">
        <w:rPr>
          <w:b/>
          <w:sz w:val="20"/>
          <w:szCs w:val="20"/>
          <w:lang w:eastAsia="zh-CN"/>
        </w:rPr>
        <w:t>prova</w:t>
      </w:r>
      <w:r w:rsidR="00F86423">
        <w:rPr>
          <w:b/>
          <w:sz w:val="20"/>
          <w:szCs w:val="20"/>
          <w:lang w:eastAsia="zh-CN"/>
        </w:rPr>
        <w:tab/>
      </w:r>
      <w:r w:rsidRPr="000E7E93">
        <w:rPr>
          <w:b/>
          <w:sz w:val="20"/>
          <w:szCs w:val="20"/>
          <w:lang w:eastAsia="zh-CN"/>
        </w:rPr>
        <w:t>Q</w:t>
      </w:r>
      <w:r>
        <w:rPr>
          <w:b/>
          <w:sz w:val="20"/>
          <w:szCs w:val="20"/>
          <w:lang w:eastAsia="zh-CN"/>
        </w:rPr>
        <w:t>/DB</w:t>
      </w:r>
      <w:r w:rsidR="00BB421C">
        <w:rPr>
          <w:b/>
          <w:sz w:val="20"/>
          <w:szCs w:val="20"/>
          <w:lang w:eastAsia="zh-CN"/>
        </w:rPr>
        <w:tab/>
      </w:r>
      <w:r w:rsidR="00BE44B1">
        <w:rPr>
          <w:b/>
          <w:sz w:val="20"/>
          <w:szCs w:val="20"/>
          <w:lang w:eastAsia="zh-CN"/>
        </w:rPr>
        <w:t>Cor/prova</w:t>
      </w:r>
      <w:r w:rsidR="00BE44B1">
        <w:rPr>
          <w:b/>
          <w:sz w:val="20"/>
          <w:szCs w:val="20"/>
          <w:lang w:eastAsia="zh-CN"/>
        </w:rPr>
        <w:tab/>
      </w:r>
      <w:r w:rsidR="00BB421C">
        <w:rPr>
          <w:b/>
          <w:sz w:val="20"/>
          <w:szCs w:val="20"/>
          <w:lang w:eastAsia="zh-CN"/>
        </w:rPr>
        <w:t>Ano</w:t>
      </w:r>
      <w:r w:rsidR="00F86423">
        <w:rPr>
          <w:b/>
          <w:sz w:val="20"/>
          <w:szCs w:val="20"/>
          <w:lang w:eastAsia="zh-CN"/>
        </w:rPr>
        <w:tab/>
      </w:r>
      <w:r w:rsidR="00BE44B1">
        <w:rPr>
          <w:b/>
          <w:sz w:val="20"/>
          <w:szCs w:val="20"/>
          <w:lang w:eastAsia="zh-CN"/>
        </w:rPr>
        <w:t>Acerto</w:t>
      </w:r>
    </w:p>
    <w:p w:rsidR="004A424E" w:rsidRDefault="004A424E" w:rsidP="00082D30">
      <w:pPr>
        <w:tabs>
          <w:tab w:val="left" w:pos="851"/>
          <w:tab w:val="left" w:pos="1843"/>
          <w:tab w:val="left" w:pos="3119"/>
          <w:tab w:val="left" w:pos="4394"/>
          <w:tab w:val="left" w:pos="6946"/>
        </w:tabs>
        <w:spacing w:after="0" w:line="240" w:lineRule="auto"/>
        <w:rPr>
          <w:sz w:val="20"/>
          <w:szCs w:val="20"/>
          <w:lang w:eastAsia="zh-CN"/>
        </w:rPr>
      </w:pPr>
    </w:p>
    <w:p w:rsidR="00205A3C" w:rsidRDefault="0071651D" w:rsidP="00205A3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654C1D">
        <w:rPr>
          <w:sz w:val="20"/>
          <w:szCs w:val="20"/>
          <w:lang w:eastAsia="zh-CN"/>
        </w:rPr>
        <w:t xml:space="preserve"> </w:t>
      </w:r>
    </w:p>
    <w:p w:rsidR="00000000" w:rsidRDefault="002B0880" w:rsidP="00DA58BA">
      <w:pPr>
        <w:tabs>
          <w:tab w:val="left" w:leader="dot" w:pos="1843"/>
          <w:tab w:val="left" w:leader="dot" w:pos="3119"/>
          <w:tab w:val="left" w:leader="dot" w:pos="5387"/>
          <w:tab w:val="left" w:leader="dot" w:pos="6946"/>
        </w:tabs>
        <w:spacing w:after="0" w:line="240" w:lineRule="auto"/>
        <w:rPr>
          <w:rFonts w:cs="Times New Roman"/>
          <w:sz w:val="24"/>
          <w:szCs w:val="24"/>
          <w:lang w:val="en-US" w:eastAsia="zh-CN"/>
        </w:rPr>
      </w:pPr>
      <w:r>
        <w:rPr>
          <w:color w:val="0000FF"/>
          <w:sz w:val="20"/>
          <w:szCs w:val="20"/>
          <w:lang w:eastAsia="zh-CN"/>
        </w:rPr>
        <w:t>17</w:t>
      </w:r>
      <w:r w:rsidR="005959DB">
        <w:rPr>
          <w:color w:val="0000FF"/>
          <w:sz w:val="20"/>
          <w:szCs w:val="20"/>
          <w:lang w:eastAsia="zh-CN"/>
        </w:rPr>
        <w:tab/>
      </w:r>
      <w:r w:rsidR="00684D30">
        <w:rPr>
          <w:color w:val="0000FF"/>
          <w:sz w:val="20"/>
          <w:szCs w:val="20"/>
          <w:lang w:eastAsia="zh-CN"/>
        </w:rPr>
        <w:t>128044</w:t>
      </w:r>
      <w:r w:rsidR="009B26AA">
        <w:rPr>
          <w:color w:val="0000FF"/>
          <w:sz w:val="20"/>
          <w:szCs w:val="20"/>
          <w:lang w:eastAsia="zh-CN"/>
        </w:rPr>
        <w:tab/>
      </w:r>
      <w:r w:rsidR="00684D30">
        <w:rPr>
          <w:color w:val="0000FF"/>
          <w:sz w:val="20"/>
          <w:szCs w:val="20"/>
          <w:lang w:eastAsia="zh-CN"/>
        </w:rPr>
        <w:t>azul</w:t>
      </w:r>
      <w:r w:rsidR="009B26AA">
        <w:rPr>
          <w:color w:val="0000FF"/>
          <w:sz w:val="20"/>
          <w:szCs w:val="20"/>
          <w:lang w:eastAsia="zh-CN"/>
        </w:rPr>
        <w:tab/>
      </w:r>
      <w:r w:rsidR="00684D30">
        <w:rPr>
          <w:color w:val="0000FF"/>
          <w:sz w:val="20"/>
          <w:szCs w:val="20"/>
          <w:lang w:eastAsia="zh-CN"/>
        </w:rPr>
        <w:t>2013</w:t>
      </w:r>
      <w:r w:rsidR="009B26AA">
        <w:rPr>
          <w:color w:val="0000FF"/>
          <w:sz w:val="20"/>
          <w:szCs w:val="20"/>
          <w:lang w:eastAsia="zh-CN"/>
        </w:rPr>
        <w:tab/>
      </w:r>
      <w:r w:rsidR="00684D30">
        <w:rPr>
          <w:color w:val="0000FF"/>
          <w:sz w:val="20"/>
          <w:szCs w:val="20"/>
          <w:lang w:eastAsia="zh-CN"/>
        </w:rPr>
        <w:t>42</w:t>
      </w:r>
      <w:r w:rsidR="003F2CB9">
        <w:rPr>
          <w:color w:val="0000FF"/>
          <w:sz w:val="20"/>
          <w:szCs w:val="20"/>
          <w:lang w:eastAsia="zh-CN"/>
        </w:rPr>
        <w:t>%</w:t>
      </w:r>
      <w:r w:rsidR="001829F3" w:rsidRPr="00DA58BA">
        <w:rPr>
          <w:color w:val="0000FF"/>
          <w:sz w:val="20"/>
          <w:szCs w:val="20"/>
          <w:lang w:eastAsia="zh-CN"/>
        </w:rPr>
        <w:t xml:space="preserve"> </w:t>
      </w:r>
    </w:p>
    <w:p w:rsidR="00000000" w:rsidRDefault="00E213C3" w:rsidP="00DA58BA">
      <w:pPr>
        <w:tabs>
          <w:tab w:val="left" w:leader="dot" w:pos="1843"/>
          <w:tab w:val="left" w:leader="dot" w:pos="3119"/>
          <w:tab w:val="left" w:leader="dot" w:pos="5387"/>
          <w:tab w:val="left" w:leader="dot" w:pos="6946"/>
        </w:tabs>
        <w:spacing w:after="0" w:line="240" w:lineRule="auto"/>
        <w:rPr>
          <w:rFonts w:cs="Times New Roman"/>
          <w:sz w:val="24"/>
          <w:szCs w:val="24"/>
          <w:lang w:val="en-US" w:eastAsia="zh-CN"/>
        </w:rPr>
      </w:pPr>
    </w:p>
    <w:p w:rsidR="00A50CB2" w:rsidRPr="0033074F" w:rsidRDefault="00450477">
      <w:pPr>
        <w:rPr>
          <w:sz w:val="21"/>
          <w:szCs w:val="21"/>
          <w:lang w:eastAsia="zh-CN"/>
        </w:rPr>
      </w:pPr>
      <w:r>
        <w:rPr>
          <w:rFonts w:eastAsia="SimSun"/>
        </w:rPr>
        <w:t xml:space="preserve"> </w:t>
      </w:r>
    </w:p>
    <w:sectPr w:rsidR="00A50CB2" w:rsidRPr="0033074F" w:rsidSect="00AE6661">
      <w:headerReference w:type="default" r:id="rId37"/>
      <w:footerReference w:type="default" r:id="rId3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D1" w:rsidRDefault="00EA0FD1" w:rsidP="00EA0FD1">
      <w:pPr>
        <w:spacing w:after="0" w:line="240" w:lineRule="auto"/>
      </w:pPr>
      <w:r>
        <w:separator/>
      </w:r>
    </w:p>
  </w:endnote>
  <w:endnote w:type="continuationSeparator" w:id="0">
    <w:p w:rsidR="00EA0FD1" w:rsidRDefault="00EA0FD1"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Rodap"/>
      <w:pBdr>
        <w:top w:val="single" w:sz="4" w:space="1" w:color="auto"/>
      </w:pBdr>
      <w:jc w:val="right"/>
      <w:rPr>
        <w:color w:val="808080"/>
        <w:sz w:val="20"/>
        <w:szCs w:val="20"/>
      </w:rPr>
    </w:pPr>
    <w:r w:rsidRPr="00A020AC">
      <w:rPr>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E213C3">
      <w:rPr>
        <w:rStyle w:val="Nmerodepgina"/>
        <w:noProof/>
        <w:color w:val="808080"/>
        <w:sz w:val="20"/>
        <w:szCs w:val="20"/>
      </w:rPr>
      <w:t>1</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E213C3">
      <w:rPr>
        <w:rStyle w:val="Nmerodepgina"/>
        <w:noProof/>
        <w:color w:val="808080"/>
        <w:sz w:val="20"/>
        <w:szCs w:val="20"/>
      </w:rPr>
      <w:t>3</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D1" w:rsidRDefault="00EA0FD1" w:rsidP="00EA0FD1">
      <w:pPr>
        <w:spacing w:after="0" w:line="240" w:lineRule="auto"/>
      </w:pPr>
      <w:r>
        <w:separator/>
      </w:r>
    </w:p>
  </w:footnote>
  <w:footnote w:type="continuationSeparator" w:id="0">
    <w:p w:rsidR="00EA0FD1" w:rsidRDefault="00EA0FD1" w:rsidP="00EA0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Cabealho"/>
      <w:pBdr>
        <w:bottom w:val="single" w:sz="4" w:space="1" w:color="auto"/>
      </w:pBdr>
      <w:jc w:val="right"/>
      <w:rPr>
        <w:b/>
        <w:color w:val="808080"/>
      </w:rPr>
    </w:pPr>
    <w:r w:rsidRPr="00A020AC">
      <w:rPr>
        <w:b/>
        <w:color w:val="808080"/>
      </w:rPr>
      <w:t>Interbits – SuperPro</w:t>
    </w:r>
    <w:r w:rsidRPr="00A020AC">
      <w:rPr>
        <w:color w:val="808080"/>
      </w:rPr>
      <w:t xml:space="preserve"> </w:t>
    </w:r>
    <w:r w:rsidRPr="00A020AC">
      <w:rPr>
        <w:b/>
        <w:color w:val="808080"/>
        <w:sz w:val="21"/>
        <w:szCs w:val="21"/>
      </w:rPr>
      <w:t>®</w:t>
    </w:r>
    <w:r w:rsidRPr="00A020AC">
      <w:rPr>
        <w:b/>
        <w:color w:val="808080"/>
      </w:rPr>
      <w:t xml:space="preserve">  Web </w:t>
    </w:r>
  </w:p>
  <w:p w:rsidR="00EA0FD1" w:rsidRDefault="00EA0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0FD1"/>
    <w:rsid w:val="00010554"/>
    <w:rsid w:val="00010D62"/>
    <w:rsid w:val="00011370"/>
    <w:rsid w:val="00013978"/>
    <w:rsid w:val="00023C15"/>
    <w:rsid w:val="00025F58"/>
    <w:rsid w:val="00027272"/>
    <w:rsid w:val="00055424"/>
    <w:rsid w:val="000573F7"/>
    <w:rsid w:val="0006058C"/>
    <w:rsid w:val="0006235F"/>
    <w:rsid w:val="00071D64"/>
    <w:rsid w:val="00072DD5"/>
    <w:rsid w:val="000739C4"/>
    <w:rsid w:val="0007453E"/>
    <w:rsid w:val="000802F5"/>
    <w:rsid w:val="00082D30"/>
    <w:rsid w:val="0008350C"/>
    <w:rsid w:val="00085036"/>
    <w:rsid w:val="00086B06"/>
    <w:rsid w:val="000874C0"/>
    <w:rsid w:val="000968AC"/>
    <w:rsid w:val="000A27E6"/>
    <w:rsid w:val="000A3ED6"/>
    <w:rsid w:val="000A6129"/>
    <w:rsid w:val="000A7F5B"/>
    <w:rsid w:val="000B1821"/>
    <w:rsid w:val="000C2667"/>
    <w:rsid w:val="000D092A"/>
    <w:rsid w:val="000D0C65"/>
    <w:rsid w:val="000D1869"/>
    <w:rsid w:val="000D2B64"/>
    <w:rsid w:val="000D37C6"/>
    <w:rsid w:val="000D7ACC"/>
    <w:rsid w:val="000E43B0"/>
    <w:rsid w:val="000E7E93"/>
    <w:rsid w:val="000F002D"/>
    <w:rsid w:val="000F0458"/>
    <w:rsid w:val="000F1ECD"/>
    <w:rsid w:val="000F2B67"/>
    <w:rsid w:val="000F5317"/>
    <w:rsid w:val="001003D0"/>
    <w:rsid w:val="0010137B"/>
    <w:rsid w:val="0010207E"/>
    <w:rsid w:val="00103867"/>
    <w:rsid w:val="00104A9A"/>
    <w:rsid w:val="001115BB"/>
    <w:rsid w:val="00112F1F"/>
    <w:rsid w:val="0011444C"/>
    <w:rsid w:val="00124161"/>
    <w:rsid w:val="00126437"/>
    <w:rsid w:val="00127923"/>
    <w:rsid w:val="00127B5F"/>
    <w:rsid w:val="00133006"/>
    <w:rsid w:val="00133D2F"/>
    <w:rsid w:val="00141D6F"/>
    <w:rsid w:val="00142C74"/>
    <w:rsid w:val="00143EB1"/>
    <w:rsid w:val="00154F09"/>
    <w:rsid w:val="00161C8C"/>
    <w:rsid w:val="00171E64"/>
    <w:rsid w:val="001726EC"/>
    <w:rsid w:val="00180874"/>
    <w:rsid w:val="00181FC5"/>
    <w:rsid w:val="001829F3"/>
    <w:rsid w:val="001868FC"/>
    <w:rsid w:val="00187ED7"/>
    <w:rsid w:val="001935CD"/>
    <w:rsid w:val="001A27B6"/>
    <w:rsid w:val="001A44F2"/>
    <w:rsid w:val="001A7AD1"/>
    <w:rsid w:val="001B4626"/>
    <w:rsid w:val="001C0119"/>
    <w:rsid w:val="001C01BC"/>
    <w:rsid w:val="001C27B1"/>
    <w:rsid w:val="001C3819"/>
    <w:rsid w:val="001C499D"/>
    <w:rsid w:val="001C5A2A"/>
    <w:rsid w:val="001C6D9C"/>
    <w:rsid w:val="001C738A"/>
    <w:rsid w:val="001D05C0"/>
    <w:rsid w:val="001D06D3"/>
    <w:rsid w:val="001D0DC2"/>
    <w:rsid w:val="001D2286"/>
    <w:rsid w:val="001E4805"/>
    <w:rsid w:val="001F23F6"/>
    <w:rsid w:val="00200389"/>
    <w:rsid w:val="00201A03"/>
    <w:rsid w:val="00205A3C"/>
    <w:rsid w:val="002110C6"/>
    <w:rsid w:val="002124D3"/>
    <w:rsid w:val="0021681C"/>
    <w:rsid w:val="00216B0F"/>
    <w:rsid w:val="00220A94"/>
    <w:rsid w:val="002255F6"/>
    <w:rsid w:val="0022660B"/>
    <w:rsid w:val="0023470E"/>
    <w:rsid w:val="00241D74"/>
    <w:rsid w:val="002441A0"/>
    <w:rsid w:val="00245F3C"/>
    <w:rsid w:val="002510F8"/>
    <w:rsid w:val="002529EA"/>
    <w:rsid w:val="002547FB"/>
    <w:rsid w:val="0025482E"/>
    <w:rsid w:val="0026029A"/>
    <w:rsid w:val="002621B0"/>
    <w:rsid w:val="00264A20"/>
    <w:rsid w:val="002709BF"/>
    <w:rsid w:val="002727A3"/>
    <w:rsid w:val="002831C3"/>
    <w:rsid w:val="00284D07"/>
    <w:rsid w:val="002917C3"/>
    <w:rsid w:val="00293C22"/>
    <w:rsid w:val="00294F16"/>
    <w:rsid w:val="0029596E"/>
    <w:rsid w:val="002A76EF"/>
    <w:rsid w:val="002B0880"/>
    <w:rsid w:val="002B1B36"/>
    <w:rsid w:val="002B1DD4"/>
    <w:rsid w:val="002B2FCF"/>
    <w:rsid w:val="002B5122"/>
    <w:rsid w:val="002C1FA4"/>
    <w:rsid w:val="002C5EBE"/>
    <w:rsid w:val="002C6D90"/>
    <w:rsid w:val="002D03F5"/>
    <w:rsid w:val="002D3297"/>
    <w:rsid w:val="002D63B2"/>
    <w:rsid w:val="002D79B1"/>
    <w:rsid w:val="002E336B"/>
    <w:rsid w:val="002E7DD7"/>
    <w:rsid w:val="002F06B1"/>
    <w:rsid w:val="002F0AFD"/>
    <w:rsid w:val="002F15B4"/>
    <w:rsid w:val="00300288"/>
    <w:rsid w:val="0030236D"/>
    <w:rsid w:val="00302CAC"/>
    <w:rsid w:val="00302D0A"/>
    <w:rsid w:val="00306496"/>
    <w:rsid w:val="00312AB5"/>
    <w:rsid w:val="0031462D"/>
    <w:rsid w:val="0031569E"/>
    <w:rsid w:val="00316DDF"/>
    <w:rsid w:val="0031752D"/>
    <w:rsid w:val="0032233C"/>
    <w:rsid w:val="00323EEA"/>
    <w:rsid w:val="00330693"/>
    <w:rsid w:val="0033074F"/>
    <w:rsid w:val="00335AEC"/>
    <w:rsid w:val="003406E3"/>
    <w:rsid w:val="00342890"/>
    <w:rsid w:val="00344575"/>
    <w:rsid w:val="0035300B"/>
    <w:rsid w:val="003617B2"/>
    <w:rsid w:val="00362687"/>
    <w:rsid w:val="00363430"/>
    <w:rsid w:val="0037362D"/>
    <w:rsid w:val="00373768"/>
    <w:rsid w:val="00377533"/>
    <w:rsid w:val="00381C74"/>
    <w:rsid w:val="00384438"/>
    <w:rsid w:val="003845F3"/>
    <w:rsid w:val="003871BD"/>
    <w:rsid w:val="00387B80"/>
    <w:rsid w:val="0039044E"/>
    <w:rsid w:val="00390918"/>
    <w:rsid w:val="00391AB3"/>
    <w:rsid w:val="003A073B"/>
    <w:rsid w:val="003A59EC"/>
    <w:rsid w:val="003A7237"/>
    <w:rsid w:val="003A72ED"/>
    <w:rsid w:val="003B340B"/>
    <w:rsid w:val="003B56BA"/>
    <w:rsid w:val="003B5B93"/>
    <w:rsid w:val="003B6C6A"/>
    <w:rsid w:val="003C0CD2"/>
    <w:rsid w:val="003C1AE8"/>
    <w:rsid w:val="003C41F7"/>
    <w:rsid w:val="003C75E6"/>
    <w:rsid w:val="003C7811"/>
    <w:rsid w:val="003D6A6D"/>
    <w:rsid w:val="003E393B"/>
    <w:rsid w:val="003E6423"/>
    <w:rsid w:val="003E79F2"/>
    <w:rsid w:val="003F089D"/>
    <w:rsid w:val="003F11FF"/>
    <w:rsid w:val="003F14CA"/>
    <w:rsid w:val="003F201E"/>
    <w:rsid w:val="003F2CB9"/>
    <w:rsid w:val="003F5C07"/>
    <w:rsid w:val="003F6CC1"/>
    <w:rsid w:val="004136F5"/>
    <w:rsid w:val="00414277"/>
    <w:rsid w:val="004222F6"/>
    <w:rsid w:val="00422512"/>
    <w:rsid w:val="00422E13"/>
    <w:rsid w:val="004241A1"/>
    <w:rsid w:val="00427519"/>
    <w:rsid w:val="00432C0D"/>
    <w:rsid w:val="004349C7"/>
    <w:rsid w:val="004416D6"/>
    <w:rsid w:val="0044624C"/>
    <w:rsid w:val="00450477"/>
    <w:rsid w:val="00452802"/>
    <w:rsid w:val="00463C39"/>
    <w:rsid w:val="0047190C"/>
    <w:rsid w:val="004722EA"/>
    <w:rsid w:val="00472F21"/>
    <w:rsid w:val="00474B44"/>
    <w:rsid w:val="00476B5F"/>
    <w:rsid w:val="00483B63"/>
    <w:rsid w:val="00497E60"/>
    <w:rsid w:val="004A424E"/>
    <w:rsid w:val="004A6442"/>
    <w:rsid w:val="004B22A0"/>
    <w:rsid w:val="004B259B"/>
    <w:rsid w:val="004D00D4"/>
    <w:rsid w:val="004D20CF"/>
    <w:rsid w:val="004D454D"/>
    <w:rsid w:val="004D5100"/>
    <w:rsid w:val="004E247E"/>
    <w:rsid w:val="004E4024"/>
    <w:rsid w:val="004E75C6"/>
    <w:rsid w:val="004F01D4"/>
    <w:rsid w:val="004F73F2"/>
    <w:rsid w:val="005002AD"/>
    <w:rsid w:val="0050156F"/>
    <w:rsid w:val="00505C74"/>
    <w:rsid w:val="0050628A"/>
    <w:rsid w:val="005076DE"/>
    <w:rsid w:val="00514DB7"/>
    <w:rsid w:val="00517ECA"/>
    <w:rsid w:val="00520A59"/>
    <w:rsid w:val="005215D4"/>
    <w:rsid w:val="005278CF"/>
    <w:rsid w:val="0053000B"/>
    <w:rsid w:val="005304C6"/>
    <w:rsid w:val="00530A27"/>
    <w:rsid w:val="0053349E"/>
    <w:rsid w:val="005444B5"/>
    <w:rsid w:val="0055166A"/>
    <w:rsid w:val="005572B1"/>
    <w:rsid w:val="00561A3F"/>
    <w:rsid w:val="00565757"/>
    <w:rsid w:val="005722BA"/>
    <w:rsid w:val="00572EDF"/>
    <w:rsid w:val="00573B61"/>
    <w:rsid w:val="005756C0"/>
    <w:rsid w:val="0058468E"/>
    <w:rsid w:val="00591997"/>
    <w:rsid w:val="00592A75"/>
    <w:rsid w:val="005959DB"/>
    <w:rsid w:val="005A57D0"/>
    <w:rsid w:val="005A613C"/>
    <w:rsid w:val="005B1988"/>
    <w:rsid w:val="005B2600"/>
    <w:rsid w:val="005C55DF"/>
    <w:rsid w:val="005D12E3"/>
    <w:rsid w:val="005D4A92"/>
    <w:rsid w:val="005E21DD"/>
    <w:rsid w:val="005E263B"/>
    <w:rsid w:val="005E533F"/>
    <w:rsid w:val="005F134F"/>
    <w:rsid w:val="005F3041"/>
    <w:rsid w:val="005F4309"/>
    <w:rsid w:val="005F56B0"/>
    <w:rsid w:val="00612E3E"/>
    <w:rsid w:val="00615AD8"/>
    <w:rsid w:val="00620322"/>
    <w:rsid w:val="00620792"/>
    <w:rsid w:val="00620C08"/>
    <w:rsid w:val="006235CE"/>
    <w:rsid w:val="0062389A"/>
    <w:rsid w:val="00625AAB"/>
    <w:rsid w:val="006306BE"/>
    <w:rsid w:val="006317DE"/>
    <w:rsid w:val="00631E7B"/>
    <w:rsid w:val="006343FA"/>
    <w:rsid w:val="00646C8F"/>
    <w:rsid w:val="00647DFC"/>
    <w:rsid w:val="0065047F"/>
    <w:rsid w:val="00651A3E"/>
    <w:rsid w:val="00654C1D"/>
    <w:rsid w:val="006564E5"/>
    <w:rsid w:val="00660511"/>
    <w:rsid w:val="006761D5"/>
    <w:rsid w:val="00676E08"/>
    <w:rsid w:val="00680007"/>
    <w:rsid w:val="006815FC"/>
    <w:rsid w:val="00684D30"/>
    <w:rsid w:val="00685C85"/>
    <w:rsid w:val="0068694C"/>
    <w:rsid w:val="00693478"/>
    <w:rsid w:val="006937F2"/>
    <w:rsid w:val="00695E69"/>
    <w:rsid w:val="006960FB"/>
    <w:rsid w:val="00696A6F"/>
    <w:rsid w:val="0069745B"/>
    <w:rsid w:val="006A2816"/>
    <w:rsid w:val="006A615B"/>
    <w:rsid w:val="006A6264"/>
    <w:rsid w:val="006B4776"/>
    <w:rsid w:val="006B6453"/>
    <w:rsid w:val="006B6C6E"/>
    <w:rsid w:val="006C1587"/>
    <w:rsid w:val="006C1755"/>
    <w:rsid w:val="006C289F"/>
    <w:rsid w:val="006C5B77"/>
    <w:rsid w:val="006D72D2"/>
    <w:rsid w:val="006D782C"/>
    <w:rsid w:val="006D7FA7"/>
    <w:rsid w:val="006E4AAA"/>
    <w:rsid w:val="006E577D"/>
    <w:rsid w:val="006E6D89"/>
    <w:rsid w:val="006F0A83"/>
    <w:rsid w:val="006F1006"/>
    <w:rsid w:val="006F1737"/>
    <w:rsid w:val="006F56F8"/>
    <w:rsid w:val="0070111B"/>
    <w:rsid w:val="007023B9"/>
    <w:rsid w:val="00702CCC"/>
    <w:rsid w:val="00705BB1"/>
    <w:rsid w:val="007163BE"/>
    <w:rsid w:val="0071651D"/>
    <w:rsid w:val="00720640"/>
    <w:rsid w:val="0072129D"/>
    <w:rsid w:val="007212FA"/>
    <w:rsid w:val="007219F3"/>
    <w:rsid w:val="007247E5"/>
    <w:rsid w:val="00725128"/>
    <w:rsid w:val="007338BB"/>
    <w:rsid w:val="007351F6"/>
    <w:rsid w:val="00735248"/>
    <w:rsid w:val="00735DCC"/>
    <w:rsid w:val="00736A01"/>
    <w:rsid w:val="00744533"/>
    <w:rsid w:val="0074670A"/>
    <w:rsid w:val="0075078F"/>
    <w:rsid w:val="00754AFD"/>
    <w:rsid w:val="00756A48"/>
    <w:rsid w:val="007576DC"/>
    <w:rsid w:val="007618EE"/>
    <w:rsid w:val="00771CEF"/>
    <w:rsid w:val="00776839"/>
    <w:rsid w:val="00780253"/>
    <w:rsid w:val="00787BB6"/>
    <w:rsid w:val="00787D49"/>
    <w:rsid w:val="007902F8"/>
    <w:rsid w:val="007924BA"/>
    <w:rsid w:val="00792A2B"/>
    <w:rsid w:val="00793BC4"/>
    <w:rsid w:val="00794851"/>
    <w:rsid w:val="00795EB5"/>
    <w:rsid w:val="00796C84"/>
    <w:rsid w:val="007973BF"/>
    <w:rsid w:val="007A1595"/>
    <w:rsid w:val="007A4E08"/>
    <w:rsid w:val="007A7141"/>
    <w:rsid w:val="007B0139"/>
    <w:rsid w:val="007B05B2"/>
    <w:rsid w:val="007B1BCC"/>
    <w:rsid w:val="007B214D"/>
    <w:rsid w:val="007B4D02"/>
    <w:rsid w:val="007B77E0"/>
    <w:rsid w:val="007C145B"/>
    <w:rsid w:val="007D01F8"/>
    <w:rsid w:val="007D0AE1"/>
    <w:rsid w:val="007D1ACC"/>
    <w:rsid w:val="007D1FDE"/>
    <w:rsid w:val="007D2125"/>
    <w:rsid w:val="007D25D9"/>
    <w:rsid w:val="007D3CC5"/>
    <w:rsid w:val="007D53D3"/>
    <w:rsid w:val="007D7013"/>
    <w:rsid w:val="007E38A4"/>
    <w:rsid w:val="007E6F4E"/>
    <w:rsid w:val="007F165C"/>
    <w:rsid w:val="007F4173"/>
    <w:rsid w:val="007F472C"/>
    <w:rsid w:val="007F7544"/>
    <w:rsid w:val="007F7B2C"/>
    <w:rsid w:val="00802644"/>
    <w:rsid w:val="00805AF8"/>
    <w:rsid w:val="0080698A"/>
    <w:rsid w:val="00811F23"/>
    <w:rsid w:val="008131C4"/>
    <w:rsid w:val="00814C6C"/>
    <w:rsid w:val="0081565C"/>
    <w:rsid w:val="00816311"/>
    <w:rsid w:val="008168D9"/>
    <w:rsid w:val="008176D0"/>
    <w:rsid w:val="00820106"/>
    <w:rsid w:val="00832114"/>
    <w:rsid w:val="008354EC"/>
    <w:rsid w:val="00835B58"/>
    <w:rsid w:val="00837C66"/>
    <w:rsid w:val="008404E9"/>
    <w:rsid w:val="00846562"/>
    <w:rsid w:val="008471CE"/>
    <w:rsid w:val="00850224"/>
    <w:rsid w:val="008539E6"/>
    <w:rsid w:val="00855CB8"/>
    <w:rsid w:val="00856E04"/>
    <w:rsid w:val="00861871"/>
    <w:rsid w:val="00863287"/>
    <w:rsid w:val="00867224"/>
    <w:rsid w:val="008707E1"/>
    <w:rsid w:val="008743E6"/>
    <w:rsid w:val="008746C5"/>
    <w:rsid w:val="00875CAA"/>
    <w:rsid w:val="00876BB5"/>
    <w:rsid w:val="0088045F"/>
    <w:rsid w:val="008828F9"/>
    <w:rsid w:val="00882BC3"/>
    <w:rsid w:val="00884CEC"/>
    <w:rsid w:val="00890A86"/>
    <w:rsid w:val="00891820"/>
    <w:rsid w:val="008946E4"/>
    <w:rsid w:val="008A2E26"/>
    <w:rsid w:val="008A5698"/>
    <w:rsid w:val="008A7409"/>
    <w:rsid w:val="008C050D"/>
    <w:rsid w:val="008C4881"/>
    <w:rsid w:val="008C5883"/>
    <w:rsid w:val="008C60BF"/>
    <w:rsid w:val="008D5966"/>
    <w:rsid w:val="008D5E94"/>
    <w:rsid w:val="008D722B"/>
    <w:rsid w:val="008D7399"/>
    <w:rsid w:val="008D7DC3"/>
    <w:rsid w:val="008E44D4"/>
    <w:rsid w:val="008F1C9E"/>
    <w:rsid w:val="008F6309"/>
    <w:rsid w:val="009014A7"/>
    <w:rsid w:val="00904128"/>
    <w:rsid w:val="00915667"/>
    <w:rsid w:val="00916BF4"/>
    <w:rsid w:val="00921470"/>
    <w:rsid w:val="00930BDF"/>
    <w:rsid w:val="009340AF"/>
    <w:rsid w:val="0094547B"/>
    <w:rsid w:val="009467C7"/>
    <w:rsid w:val="00947952"/>
    <w:rsid w:val="00951CD6"/>
    <w:rsid w:val="009566E5"/>
    <w:rsid w:val="00956A97"/>
    <w:rsid w:val="00964EC1"/>
    <w:rsid w:val="00965263"/>
    <w:rsid w:val="009658DE"/>
    <w:rsid w:val="009703A4"/>
    <w:rsid w:val="009756E3"/>
    <w:rsid w:val="00975D7C"/>
    <w:rsid w:val="00977D44"/>
    <w:rsid w:val="0098709A"/>
    <w:rsid w:val="009A3468"/>
    <w:rsid w:val="009A55DB"/>
    <w:rsid w:val="009A79E5"/>
    <w:rsid w:val="009A7F89"/>
    <w:rsid w:val="009B26AA"/>
    <w:rsid w:val="009B57DD"/>
    <w:rsid w:val="009C0347"/>
    <w:rsid w:val="009C48AD"/>
    <w:rsid w:val="009C5775"/>
    <w:rsid w:val="009D12BC"/>
    <w:rsid w:val="009D1D42"/>
    <w:rsid w:val="009D29F8"/>
    <w:rsid w:val="009D641B"/>
    <w:rsid w:val="009E112F"/>
    <w:rsid w:val="009E3EED"/>
    <w:rsid w:val="009E4B94"/>
    <w:rsid w:val="009E79E6"/>
    <w:rsid w:val="009E7B42"/>
    <w:rsid w:val="009F03A1"/>
    <w:rsid w:val="009F0494"/>
    <w:rsid w:val="009F6F99"/>
    <w:rsid w:val="00A00912"/>
    <w:rsid w:val="00A020AC"/>
    <w:rsid w:val="00A04143"/>
    <w:rsid w:val="00A12882"/>
    <w:rsid w:val="00A12F12"/>
    <w:rsid w:val="00A14CCC"/>
    <w:rsid w:val="00A22D3F"/>
    <w:rsid w:val="00A2723A"/>
    <w:rsid w:val="00A3475F"/>
    <w:rsid w:val="00A364E6"/>
    <w:rsid w:val="00A36B78"/>
    <w:rsid w:val="00A4646C"/>
    <w:rsid w:val="00A50CB2"/>
    <w:rsid w:val="00A5105D"/>
    <w:rsid w:val="00A67309"/>
    <w:rsid w:val="00A71313"/>
    <w:rsid w:val="00A71903"/>
    <w:rsid w:val="00A719FE"/>
    <w:rsid w:val="00A728E1"/>
    <w:rsid w:val="00A72C5C"/>
    <w:rsid w:val="00A915EF"/>
    <w:rsid w:val="00A920D1"/>
    <w:rsid w:val="00A92CD8"/>
    <w:rsid w:val="00A94040"/>
    <w:rsid w:val="00A965D2"/>
    <w:rsid w:val="00A972E9"/>
    <w:rsid w:val="00AB1695"/>
    <w:rsid w:val="00AB22E0"/>
    <w:rsid w:val="00AB54BC"/>
    <w:rsid w:val="00AB5A6B"/>
    <w:rsid w:val="00AD0BD1"/>
    <w:rsid w:val="00AD3B50"/>
    <w:rsid w:val="00AE2423"/>
    <w:rsid w:val="00AE4B13"/>
    <w:rsid w:val="00AE6661"/>
    <w:rsid w:val="00AF097B"/>
    <w:rsid w:val="00AF14DD"/>
    <w:rsid w:val="00AF2168"/>
    <w:rsid w:val="00AF44F7"/>
    <w:rsid w:val="00AF6E05"/>
    <w:rsid w:val="00AF71A9"/>
    <w:rsid w:val="00B0193F"/>
    <w:rsid w:val="00B020A2"/>
    <w:rsid w:val="00B05481"/>
    <w:rsid w:val="00B05AEB"/>
    <w:rsid w:val="00B2310E"/>
    <w:rsid w:val="00B36681"/>
    <w:rsid w:val="00B4069F"/>
    <w:rsid w:val="00B43A28"/>
    <w:rsid w:val="00B44620"/>
    <w:rsid w:val="00B51346"/>
    <w:rsid w:val="00B56EDF"/>
    <w:rsid w:val="00B570A0"/>
    <w:rsid w:val="00B6419B"/>
    <w:rsid w:val="00B65C95"/>
    <w:rsid w:val="00B724EA"/>
    <w:rsid w:val="00B751D9"/>
    <w:rsid w:val="00B75775"/>
    <w:rsid w:val="00B75DAB"/>
    <w:rsid w:val="00B813F3"/>
    <w:rsid w:val="00B8372A"/>
    <w:rsid w:val="00B84540"/>
    <w:rsid w:val="00B863A9"/>
    <w:rsid w:val="00B900F8"/>
    <w:rsid w:val="00B95B76"/>
    <w:rsid w:val="00BA5E00"/>
    <w:rsid w:val="00BA777A"/>
    <w:rsid w:val="00BB10C9"/>
    <w:rsid w:val="00BB421C"/>
    <w:rsid w:val="00BB4BF0"/>
    <w:rsid w:val="00BC0FB7"/>
    <w:rsid w:val="00BC5830"/>
    <w:rsid w:val="00BC5CFC"/>
    <w:rsid w:val="00BC7085"/>
    <w:rsid w:val="00BD31EC"/>
    <w:rsid w:val="00BD3E25"/>
    <w:rsid w:val="00BE0520"/>
    <w:rsid w:val="00BE245E"/>
    <w:rsid w:val="00BE352B"/>
    <w:rsid w:val="00BE36DB"/>
    <w:rsid w:val="00BE44B1"/>
    <w:rsid w:val="00BE7BB5"/>
    <w:rsid w:val="00BF01F3"/>
    <w:rsid w:val="00BF040B"/>
    <w:rsid w:val="00BF0970"/>
    <w:rsid w:val="00BF0B0C"/>
    <w:rsid w:val="00BF2168"/>
    <w:rsid w:val="00BF3506"/>
    <w:rsid w:val="00C0063C"/>
    <w:rsid w:val="00C05281"/>
    <w:rsid w:val="00C0571C"/>
    <w:rsid w:val="00C101C0"/>
    <w:rsid w:val="00C20A43"/>
    <w:rsid w:val="00C2332C"/>
    <w:rsid w:val="00C25FD3"/>
    <w:rsid w:val="00C261F1"/>
    <w:rsid w:val="00C312FC"/>
    <w:rsid w:val="00C32F7F"/>
    <w:rsid w:val="00C348BE"/>
    <w:rsid w:val="00C525C9"/>
    <w:rsid w:val="00C53092"/>
    <w:rsid w:val="00C56C60"/>
    <w:rsid w:val="00C570A7"/>
    <w:rsid w:val="00C571AC"/>
    <w:rsid w:val="00C6515D"/>
    <w:rsid w:val="00C655E2"/>
    <w:rsid w:val="00C722B8"/>
    <w:rsid w:val="00C729E8"/>
    <w:rsid w:val="00C743B2"/>
    <w:rsid w:val="00C747B1"/>
    <w:rsid w:val="00C82FF8"/>
    <w:rsid w:val="00C8387C"/>
    <w:rsid w:val="00C84060"/>
    <w:rsid w:val="00C86E38"/>
    <w:rsid w:val="00CA0C82"/>
    <w:rsid w:val="00CA2453"/>
    <w:rsid w:val="00CB2A2B"/>
    <w:rsid w:val="00CB3C39"/>
    <w:rsid w:val="00CB7641"/>
    <w:rsid w:val="00CC460D"/>
    <w:rsid w:val="00CC52F6"/>
    <w:rsid w:val="00CD16FC"/>
    <w:rsid w:val="00CD46BD"/>
    <w:rsid w:val="00CE121D"/>
    <w:rsid w:val="00CE2C9A"/>
    <w:rsid w:val="00CE30C9"/>
    <w:rsid w:val="00CE603A"/>
    <w:rsid w:val="00CF1124"/>
    <w:rsid w:val="00CF180C"/>
    <w:rsid w:val="00CF406A"/>
    <w:rsid w:val="00D108E5"/>
    <w:rsid w:val="00D12688"/>
    <w:rsid w:val="00D22972"/>
    <w:rsid w:val="00D26690"/>
    <w:rsid w:val="00D31954"/>
    <w:rsid w:val="00D33C2F"/>
    <w:rsid w:val="00D3663A"/>
    <w:rsid w:val="00D4508D"/>
    <w:rsid w:val="00D46A58"/>
    <w:rsid w:val="00D472F0"/>
    <w:rsid w:val="00D5352A"/>
    <w:rsid w:val="00D614D3"/>
    <w:rsid w:val="00D65445"/>
    <w:rsid w:val="00D656C1"/>
    <w:rsid w:val="00D71B6B"/>
    <w:rsid w:val="00D72140"/>
    <w:rsid w:val="00D7267A"/>
    <w:rsid w:val="00D754F4"/>
    <w:rsid w:val="00D76DEB"/>
    <w:rsid w:val="00D903C8"/>
    <w:rsid w:val="00D92385"/>
    <w:rsid w:val="00D92EF8"/>
    <w:rsid w:val="00D969BD"/>
    <w:rsid w:val="00DA1BFB"/>
    <w:rsid w:val="00DA58BA"/>
    <w:rsid w:val="00DA6F7B"/>
    <w:rsid w:val="00DB1ECC"/>
    <w:rsid w:val="00DB218B"/>
    <w:rsid w:val="00DB48AF"/>
    <w:rsid w:val="00DB4A7F"/>
    <w:rsid w:val="00DB6205"/>
    <w:rsid w:val="00DB774E"/>
    <w:rsid w:val="00DC0234"/>
    <w:rsid w:val="00DC143B"/>
    <w:rsid w:val="00DC1F1C"/>
    <w:rsid w:val="00DC2FB0"/>
    <w:rsid w:val="00DC4569"/>
    <w:rsid w:val="00DC4EAF"/>
    <w:rsid w:val="00DC4FB1"/>
    <w:rsid w:val="00DC67B0"/>
    <w:rsid w:val="00DC70FA"/>
    <w:rsid w:val="00DE7FC5"/>
    <w:rsid w:val="00DF07C1"/>
    <w:rsid w:val="00DF4148"/>
    <w:rsid w:val="00DF7140"/>
    <w:rsid w:val="00E0252E"/>
    <w:rsid w:val="00E02590"/>
    <w:rsid w:val="00E10A40"/>
    <w:rsid w:val="00E145FD"/>
    <w:rsid w:val="00E16D8B"/>
    <w:rsid w:val="00E21064"/>
    <w:rsid w:val="00E213C3"/>
    <w:rsid w:val="00E30A37"/>
    <w:rsid w:val="00E31FDA"/>
    <w:rsid w:val="00E32DB6"/>
    <w:rsid w:val="00E33610"/>
    <w:rsid w:val="00E413C7"/>
    <w:rsid w:val="00E4654C"/>
    <w:rsid w:val="00E47DE8"/>
    <w:rsid w:val="00E50472"/>
    <w:rsid w:val="00E5611A"/>
    <w:rsid w:val="00E56E6D"/>
    <w:rsid w:val="00E62908"/>
    <w:rsid w:val="00E63654"/>
    <w:rsid w:val="00E640F5"/>
    <w:rsid w:val="00E67F7F"/>
    <w:rsid w:val="00E7001F"/>
    <w:rsid w:val="00E73280"/>
    <w:rsid w:val="00E74372"/>
    <w:rsid w:val="00E75F6D"/>
    <w:rsid w:val="00E822C2"/>
    <w:rsid w:val="00E83646"/>
    <w:rsid w:val="00E879B9"/>
    <w:rsid w:val="00E90797"/>
    <w:rsid w:val="00E92273"/>
    <w:rsid w:val="00E95BF7"/>
    <w:rsid w:val="00E96D6E"/>
    <w:rsid w:val="00EA0FD1"/>
    <w:rsid w:val="00EA7656"/>
    <w:rsid w:val="00EB01F8"/>
    <w:rsid w:val="00EB42B2"/>
    <w:rsid w:val="00EC0102"/>
    <w:rsid w:val="00EC4136"/>
    <w:rsid w:val="00EC6671"/>
    <w:rsid w:val="00ED2EC1"/>
    <w:rsid w:val="00EE21A2"/>
    <w:rsid w:val="00EE33BD"/>
    <w:rsid w:val="00EE45BB"/>
    <w:rsid w:val="00EE5E33"/>
    <w:rsid w:val="00EE6558"/>
    <w:rsid w:val="00EF5D32"/>
    <w:rsid w:val="00F02411"/>
    <w:rsid w:val="00F031A0"/>
    <w:rsid w:val="00F05798"/>
    <w:rsid w:val="00F116E2"/>
    <w:rsid w:val="00F12A7F"/>
    <w:rsid w:val="00F155B4"/>
    <w:rsid w:val="00F24AE4"/>
    <w:rsid w:val="00F26A6F"/>
    <w:rsid w:val="00F27C22"/>
    <w:rsid w:val="00F34A73"/>
    <w:rsid w:val="00F37198"/>
    <w:rsid w:val="00F37426"/>
    <w:rsid w:val="00F40125"/>
    <w:rsid w:val="00F42D96"/>
    <w:rsid w:val="00F4503D"/>
    <w:rsid w:val="00F50300"/>
    <w:rsid w:val="00F5308D"/>
    <w:rsid w:val="00F607F6"/>
    <w:rsid w:val="00F62054"/>
    <w:rsid w:val="00F65A77"/>
    <w:rsid w:val="00F65BEB"/>
    <w:rsid w:val="00F66EBD"/>
    <w:rsid w:val="00F670AD"/>
    <w:rsid w:val="00F805C0"/>
    <w:rsid w:val="00F84304"/>
    <w:rsid w:val="00F86423"/>
    <w:rsid w:val="00F935C8"/>
    <w:rsid w:val="00F93641"/>
    <w:rsid w:val="00F93F3D"/>
    <w:rsid w:val="00F97B70"/>
    <w:rsid w:val="00FA0D6A"/>
    <w:rsid w:val="00FA3790"/>
    <w:rsid w:val="00FA449E"/>
    <w:rsid w:val="00FA5C86"/>
    <w:rsid w:val="00FB26F1"/>
    <w:rsid w:val="00FB512E"/>
    <w:rsid w:val="00FB6A28"/>
    <w:rsid w:val="00FB77DC"/>
    <w:rsid w:val="00FC046A"/>
    <w:rsid w:val="00FC3B47"/>
    <w:rsid w:val="00FC6DC3"/>
    <w:rsid w:val="00FD67F9"/>
    <w:rsid w:val="00FD6ED9"/>
    <w:rsid w:val="00FE1D61"/>
    <w:rsid w:val="00FE1E53"/>
    <w:rsid w:val="00FE4C40"/>
    <w:rsid w:val="00FE7B5A"/>
    <w:rsid w:val="00FE7F87"/>
    <w:rsid w:val="00FF0E1B"/>
    <w:rsid w:val="00FF3335"/>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fontTable" Target="fontTable.xml"/><Relationship Id="rId21" Type="http://schemas.openxmlformats.org/officeDocument/2006/relationships/oleObject" Target="embeddings/oleObject7.bin"/><Relationship Id="rId34" Type="http://schemas.openxmlformats.org/officeDocument/2006/relationships/image" Target="media/image18.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7.wmf"/><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1.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6.w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20.png"/><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5.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image" Target="media/image19.wmf"/><Relationship Id="rId8" Type="http://schemas.openxmlformats.org/officeDocument/2006/relationships/image" Target="media/image2.wmf"/><Relationship Id="rId3"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5512</Words>
  <Characters>31423</Characters>
  <Application>Microsoft Office Word</Application>
  <DocSecurity>0</DocSecurity>
  <Lines>261</Lines>
  <Paragraphs>73</Paragraphs>
  <ScaleCrop>false</ScaleCrop>
  <Company>Hewlett-Packard Company</Company>
  <LinksUpToDate>false</LinksUpToDate>
  <CharactersWithSpaces>36862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EC2</cp:lastModifiedBy>
  <cp:revision>2</cp:revision>
  <dcterms:created xsi:type="dcterms:W3CDTF">2021-03-04T17:32:00Z</dcterms:created>
  <dcterms:modified xsi:type="dcterms:W3CDTF">2021-03-04T17:32:00Z</dcterms:modified>
</cp:coreProperties>
</file>