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DAB" w:rsidRPr="008828F9" w:rsidRDefault="00B75DAB">
      <w:pPr>
        <w:spacing w:after="0" w:line="240" w:lineRule="auto"/>
        <w:rPr>
          <w:lang w:eastAsia="zh-CN"/>
        </w:rPr>
      </w:pPr>
      <w:bookmarkStart w:id="0" w:name="_GoBack"/>
      <w:bookmarkEnd w:id="0"/>
    </w:p>
    <w:p w:rsidR="00F355B4" w:rsidRDefault="000D1869" w:rsidP="00F355B4">
      <w:pPr>
        <w:widowControl w:val="0"/>
        <w:autoSpaceDE w:val="0"/>
        <w:autoSpaceDN w:val="0"/>
        <w:adjustRightInd w:val="0"/>
        <w:spacing w:after="0" w:line="240" w:lineRule="auto"/>
        <w:rPr>
          <w:sz w:val="20"/>
          <w:szCs w:val="20"/>
          <w:lang w:eastAsia="pt-BR"/>
        </w:rPr>
      </w:pPr>
      <w:r w:rsidRPr="00B0193F">
        <w:rPr>
          <w:sz w:val="20"/>
          <w:szCs w:val="20"/>
          <w:lang w:eastAsia="zh-CN"/>
        </w:rPr>
        <w:t>1</w:t>
      </w:r>
      <w:r w:rsidRPr="00B0193F">
        <w:rPr>
          <w:b/>
          <w:sz w:val="20"/>
          <w:szCs w:val="20"/>
          <w:lang w:eastAsia="zh-CN"/>
        </w:rPr>
        <w:t>.</w:t>
      </w:r>
      <w:r w:rsidRPr="00B0193F">
        <w:rPr>
          <w:sz w:val="20"/>
          <w:szCs w:val="20"/>
          <w:lang w:eastAsia="zh-CN"/>
        </w:rPr>
        <w:t xml:space="preserve"> (Uece 2016)  </w:t>
      </w:r>
      <w:r w:rsidR="00F355B4" w:rsidRPr="00F355B4">
        <w:rPr>
          <w:sz w:val="20"/>
          <w:szCs w:val="20"/>
          <w:lang w:eastAsia="pt-BR"/>
        </w:rPr>
        <w:t xml:space="preserve">No que diz respeito ao cajueiro, analise as afirmações abaixo. </w:t>
      </w:r>
    </w:p>
    <w:p w:rsidR="00BD4019" w:rsidRDefault="00BD4019" w:rsidP="00F355B4">
      <w:pPr>
        <w:widowControl w:val="0"/>
        <w:autoSpaceDE w:val="0"/>
        <w:autoSpaceDN w:val="0"/>
        <w:adjustRightInd w:val="0"/>
        <w:spacing w:after="0" w:line="240" w:lineRule="auto"/>
        <w:rPr>
          <w:sz w:val="20"/>
          <w:szCs w:val="20"/>
          <w:lang w:eastAsia="pt-BR"/>
        </w:rPr>
      </w:pPr>
    </w:p>
    <w:p w:rsidR="00BD4019" w:rsidRDefault="00B97FDC" w:rsidP="00B97FDC">
      <w:pPr>
        <w:widowControl w:val="0"/>
        <w:autoSpaceDE w:val="0"/>
        <w:autoSpaceDN w:val="0"/>
        <w:adjustRightInd w:val="0"/>
        <w:spacing w:after="0" w:line="240" w:lineRule="auto"/>
        <w:ind w:left="170" w:hanging="170"/>
        <w:rPr>
          <w:sz w:val="20"/>
          <w:szCs w:val="20"/>
          <w:lang w:eastAsia="pt-BR"/>
        </w:rPr>
      </w:pPr>
      <w:r>
        <w:rPr>
          <w:sz w:val="20"/>
          <w:szCs w:val="20"/>
          <w:lang w:eastAsia="pt-BR"/>
        </w:rPr>
        <w:t xml:space="preserve">I. </w:t>
      </w:r>
      <w:r w:rsidR="00BD4019" w:rsidRPr="00F355B4">
        <w:rPr>
          <w:sz w:val="20"/>
          <w:szCs w:val="20"/>
          <w:lang w:eastAsia="pt-BR"/>
        </w:rPr>
        <w:t>O cajueiro (</w:t>
      </w:r>
      <w:r w:rsidR="00BD4019" w:rsidRPr="00F355B4">
        <w:rPr>
          <w:i/>
          <w:iCs/>
          <w:sz w:val="20"/>
          <w:szCs w:val="20"/>
          <w:lang w:eastAsia="pt-BR"/>
        </w:rPr>
        <w:t>Anacardium occidentale</w:t>
      </w:r>
      <w:r w:rsidR="00BD4019" w:rsidRPr="00F355B4">
        <w:rPr>
          <w:sz w:val="20"/>
          <w:szCs w:val="20"/>
          <w:lang w:eastAsia="pt-BR"/>
        </w:rPr>
        <w:t>) é uma árvore originária da África, comum na região Nordeste do Brasil.</w:t>
      </w:r>
    </w:p>
    <w:p w:rsidR="004643BE" w:rsidRDefault="00B97FDC" w:rsidP="00B97FDC">
      <w:pPr>
        <w:widowControl w:val="0"/>
        <w:autoSpaceDE w:val="0"/>
        <w:autoSpaceDN w:val="0"/>
        <w:adjustRightInd w:val="0"/>
        <w:spacing w:after="0" w:line="240" w:lineRule="auto"/>
        <w:ind w:left="227" w:hanging="227"/>
        <w:rPr>
          <w:sz w:val="20"/>
          <w:szCs w:val="20"/>
          <w:lang w:eastAsia="pt-BR"/>
        </w:rPr>
      </w:pPr>
      <w:r>
        <w:rPr>
          <w:sz w:val="20"/>
          <w:szCs w:val="20"/>
          <w:lang w:eastAsia="pt-BR"/>
        </w:rPr>
        <w:t xml:space="preserve">II. </w:t>
      </w:r>
      <w:r w:rsidR="004643BE" w:rsidRPr="00F355B4">
        <w:rPr>
          <w:sz w:val="20"/>
          <w:szCs w:val="20"/>
          <w:lang w:eastAsia="pt-BR"/>
        </w:rPr>
        <w:t>Seu fruto é macio, piriforme, comestível, de cor alaranjada ou avermelhada, muito apreciado na culinária nordestina.</w:t>
      </w:r>
    </w:p>
    <w:p w:rsidR="0056549F" w:rsidRDefault="00B97FDC" w:rsidP="00B97FDC">
      <w:pPr>
        <w:widowControl w:val="0"/>
        <w:autoSpaceDE w:val="0"/>
        <w:autoSpaceDN w:val="0"/>
        <w:adjustRightInd w:val="0"/>
        <w:spacing w:after="0" w:line="240" w:lineRule="auto"/>
        <w:ind w:left="284" w:hanging="284"/>
        <w:rPr>
          <w:sz w:val="20"/>
          <w:szCs w:val="20"/>
          <w:lang w:eastAsia="pt-BR"/>
        </w:rPr>
      </w:pPr>
      <w:r>
        <w:rPr>
          <w:sz w:val="20"/>
          <w:szCs w:val="20"/>
          <w:lang w:eastAsia="pt-BR"/>
        </w:rPr>
        <w:t xml:space="preserve">III. </w:t>
      </w:r>
      <w:r w:rsidR="0056549F" w:rsidRPr="00F355B4">
        <w:rPr>
          <w:sz w:val="20"/>
          <w:szCs w:val="20"/>
          <w:lang w:eastAsia="pt-BR"/>
        </w:rPr>
        <w:t>Suas folhas são simples e pecioladas; seu sistema radicular é formado por uma raiz pivotante bem desenvolvida.</w:t>
      </w:r>
    </w:p>
    <w:p w:rsidR="003C34FF" w:rsidRDefault="00B97FDC" w:rsidP="00B97FDC">
      <w:pPr>
        <w:widowControl w:val="0"/>
        <w:autoSpaceDE w:val="0"/>
        <w:autoSpaceDN w:val="0"/>
        <w:adjustRightInd w:val="0"/>
        <w:spacing w:after="0" w:line="240" w:lineRule="auto"/>
        <w:ind w:left="284" w:hanging="284"/>
        <w:rPr>
          <w:sz w:val="20"/>
          <w:szCs w:val="20"/>
          <w:lang w:eastAsia="pt-BR"/>
        </w:rPr>
      </w:pPr>
      <w:r>
        <w:rPr>
          <w:sz w:val="20"/>
          <w:szCs w:val="20"/>
          <w:lang w:eastAsia="pt-BR"/>
        </w:rPr>
        <w:t xml:space="preserve">IV. </w:t>
      </w:r>
      <w:r w:rsidR="003C34FF" w:rsidRPr="00F355B4">
        <w:rPr>
          <w:sz w:val="20"/>
          <w:szCs w:val="20"/>
          <w:lang w:eastAsia="pt-BR"/>
        </w:rPr>
        <w:t>A castanha, fruto seco do tipo aquênio, possui uma só semente ligada à parede do fruto por um só ponto.</w:t>
      </w:r>
    </w:p>
    <w:p w:rsidR="00BD4019" w:rsidRDefault="00BD4019" w:rsidP="00F355B4">
      <w:pPr>
        <w:widowControl w:val="0"/>
        <w:autoSpaceDE w:val="0"/>
        <w:autoSpaceDN w:val="0"/>
        <w:adjustRightInd w:val="0"/>
        <w:spacing w:after="0" w:line="240" w:lineRule="auto"/>
        <w:rPr>
          <w:sz w:val="20"/>
          <w:szCs w:val="20"/>
          <w:lang w:eastAsia="pt-BR"/>
        </w:rPr>
      </w:pPr>
    </w:p>
    <w:p w:rsidR="00000000" w:rsidRDefault="00B97FDC" w:rsidP="00B97FDC">
      <w:pPr>
        <w:widowControl w:val="0"/>
        <w:autoSpaceDE w:val="0"/>
        <w:autoSpaceDN w:val="0"/>
        <w:adjustRightInd w:val="0"/>
        <w:spacing w:after="0" w:line="240" w:lineRule="auto"/>
        <w:rPr>
          <w:lang w:eastAsia="pt-BR"/>
        </w:rPr>
      </w:pPr>
      <w:r w:rsidRPr="00B97FDC">
        <w:rPr>
          <w:sz w:val="20"/>
          <w:szCs w:val="20"/>
          <w:lang w:eastAsia="pt-BR"/>
        </w:rPr>
        <w:t xml:space="preserve">Está correto o que se afirma em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E578DA" w:rsidRPr="00B97FDC">
        <w:rPr>
          <w:sz w:val="20"/>
          <w:szCs w:val="20"/>
          <w:lang w:eastAsia="pt-BR"/>
        </w:rPr>
        <w:t xml:space="preserve">III e IV apenas. </w:t>
      </w:r>
      <w:r w:rsidR="00474B44" w:rsidRPr="00E578DA">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E86CA3" w:rsidRPr="00B97FDC">
        <w:rPr>
          <w:sz w:val="20"/>
          <w:szCs w:val="20"/>
          <w:lang w:eastAsia="pt-BR"/>
        </w:rPr>
        <w:t xml:space="preserve">I, II e IV apenas. </w:t>
      </w:r>
      <w:r w:rsidR="00474B44" w:rsidRPr="00E86CA3">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482F30" w:rsidRPr="00B97FDC">
        <w:rPr>
          <w:sz w:val="20"/>
          <w:szCs w:val="20"/>
          <w:lang w:eastAsia="pt-BR"/>
        </w:rPr>
        <w:t xml:space="preserve">I, II e III apenas. </w:t>
      </w:r>
      <w:r w:rsidR="00474B44" w:rsidRPr="00482F30">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A21D2F" w:rsidRPr="00B97FDC">
        <w:rPr>
          <w:sz w:val="20"/>
          <w:szCs w:val="20"/>
          <w:lang w:eastAsia="pt-BR"/>
        </w:rPr>
        <w:t xml:space="preserve">I, II, III e IV. </w:t>
      </w:r>
      <w:r w:rsidR="00474B44" w:rsidRPr="00A21D2F">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D87C40" w:rsidP="00335AEC">
      <w:pPr>
        <w:spacing w:after="0" w:line="240" w:lineRule="auto"/>
        <w:ind w:left="227" w:hanging="227"/>
        <w:rPr>
          <w:rFonts w:cs="Times New Roman"/>
          <w:sz w:val="24"/>
          <w:szCs w:val="24"/>
          <w:lang w:val="en-US" w:eastAsia="zh-CN"/>
        </w:rPr>
      </w:pPr>
    </w:p>
    <w:p w:rsidR="00000000" w:rsidRDefault="00D87C40" w:rsidP="00335AEC">
      <w:pPr>
        <w:spacing w:after="0" w:line="240" w:lineRule="auto"/>
        <w:ind w:left="227" w:hanging="227"/>
        <w:rPr>
          <w:rFonts w:cs="Times New Roman"/>
          <w:sz w:val="24"/>
          <w:szCs w:val="24"/>
          <w:lang w:val="en-US" w:eastAsia="zh-CN"/>
        </w:rPr>
      </w:pPr>
    </w:p>
    <w:p w:rsidR="00000000" w:rsidRDefault="00D87C40"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D87C40" w:rsidP="00335AEC">
      <w:pPr>
        <w:spacing w:after="0" w:line="240" w:lineRule="auto"/>
        <w:ind w:left="227" w:hanging="227"/>
        <w:rPr>
          <w:rFonts w:cs="Times New Roman"/>
          <w:b/>
          <w:sz w:val="24"/>
          <w:szCs w:val="24"/>
          <w:lang w:val="en-US" w:eastAsia="zh-CN"/>
        </w:rPr>
      </w:pPr>
    </w:p>
    <w:p w:rsidR="00474B44" w:rsidRDefault="00D44FBF">
      <w:pPr>
        <w:widowControl w:val="0"/>
        <w:autoSpaceDE w:val="0"/>
        <w:autoSpaceDN w:val="0"/>
        <w:adjustRightInd w:val="0"/>
        <w:spacing w:after="0" w:line="240" w:lineRule="auto"/>
        <w:rPr>
          <w:sz w:val="20"/>
          <w:szCs w:val="20"/>
          <w:lang w:eastAsia="pt-BR"/>
        </w:rPr>
      </w:pPr>
      <w:r>
        <w:rPr>
          <w:sz w:val="20"/>
          <w:szCs w:val="20"/>
          <w:lang w:eastAsia="pt-BR"/>
        </w:rPr>
        <w:t>[A]</w:t>
      </w:r>
    </w:p>
    <w:p w:rsidR="00EF6991" w:rsidRDefault="00EF6991">
      <w:pPr>
        <w:widowControl w:val="0"/>
        <w:autoSpaceDE w:val="0"/>
        <w:autoSpaceDN w:val="0"/>
        <w:adjustRightInd w:val="0"/>
        <w:spacing w:after="0" w:line="240" w:lineRule="auto"/>
        <w:rPr>
          <w:sz w:val="20"/>
          <w:szCs w:val="20"/>
          <w:lang w:eastAsia="pt-BR"/>
        </w:rPr>
      </w:pPr>
    </w:p>
    <w:p w:rsidR="00EF6991" w:rsidRDefault="00EF6991" w:rsidP="00EF6991">
      <w:pPr>
        <w:widowControl w:val="0"/>
        <w:autoSpaceDE w:val="0"/>
        <w:autoSpaceDN w:val="0"/>
        <w:adjustRightInd w:val="0"/>
        <w:spacing w:after="0" w:line="240" w:lineRule="auto"/>
        <w:ind w:left="227" w:hanging="227"/>
        <w:rPr>
          <w:sz w:val="20"/>
          <w:szCs w:val="20"/>
          <w:lang w:eastAsia="pt-BR"/>
        </w:rPr>
      </w:pPr>
      <w:r>
        <w:rPr>
          <w:sz w:val="20"/>
          <w:szCs w:val="20"/>
          <w:lang w:eastAsia="pt-BR"/>
        </w:rPr>
        <w:t>[I] Falso: O cajueiro é uma árvore nativa da América e comum na região Nordeste do Brasil.</w:t>
      </w:r>
    </w:p>
    <w:p w:rsidR="00000000" w:rsidRDefault="00EF6991" w:rsidP="00EF6991">
      <w:pPr>
        <w:widowControl w:val="0"/>
        <w:autoSpaceDE w:val="0"/>
        <w:autoSpaceDN w:val="0"/>
        <w:adjustRightInd w:val="0"/>
        <w:spacing w:after="0" w:line="240" w:lineRule="auto"/>
        <w:ind w:left="284" w:hanging="284"/>
        <w:rPr>
          <w:lang w:eastAsia="pt-BR"/>
        </w:rPr>
      </w:pPr>
      <w:r>
        <w:rPr>
          <w:sz w:val="20"/>
          <w:szCs w:val="20"/>
          <w:lang w:eastAsia="pt-BR"/>
        </w:rPr>
        <w:t xml:space="preserve">[II] Falso: A porção comestível do caju é um pseudofruto formado pelo desenvolvimento do pedúnculo floral que acumula substâncias de reserva. </w:t>
      </w:r>
    </w:p>
    <w:p w:rsidR="00000000" w:rsidRDefault="00D87C40" w:rsidP="00EF6991">
      <w:pPr>
        <w:widowControl w:val="0"/>
        <w:autoSpaceDE w:val="0"/>
        <w:autoSpaceDN w:val="0"/>
        <w:adjustRightInd w:val="0"/>
        <w:spacing w:after="0" w:line="240" w:lineRule="auto"/>
        <w:ind w:left="284" w:hanging="284"/>
        <w:rPr>
          <w:lang w:eastAsia="pt-BR"/>
        </w:rPr>
      </w:pPr>
    </w:p>
    <w:p w:rsidR="00000000" w:rsidRDefault="00D87C40" w:rsidP="00EF6991">
      <w:pPr>
        <w:widowControl w:val="0"/>
        <w:autoSpaceDE w:val="0"/>
        <w:autoSpaceDN w:val="0"/>
        <w:adjustRightInd w:val="0"/>
        <w:spacing w:after="0" w:line="240" w:lineRule="auto"/>
        <w:ind w:left="284" w:hanging="284"/>
        <w:rPr>
          <w:lang w:eastAsia="pt-BR"/>
        </w:rPr>
      </w:pPr>
    </w:p>
    <w:p w:rsidR="00000000" w:rsidRDefault="00D87C40" w:rsidP="00EF6991">
      <w:pPr>
        <w:widowControl w:val="0"/>
        <w:autoSpaceDE w:val="0"/>
        <w:autoSpaceDN w:val="0"/>
        <w:adjustRightInd w:val="0"/>
        <w:spacing w:after="0" w:line="240" w:lineRule="auto"/>
        <w:ind w:left="284" w:hanging="284"/>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592A75" w:rsidRPr="0042265F" w:rsidRDefault="000D1869">
      <w:pPr>
        <w:widowControl w:val="0"/>
        <w:autoSpaceDE w:val="0"/>
        <w:autoSpaceDN w:val="0"/>
        <w:adjustRightInd w:val="0"/>
        <w:spacing w:after="0" w:line="240" w:lineRule="auto"/>
        <w:rPr>
          <w:sz w:val="20"/>
          <w:szCs w:val="20"/>
          <w:lang w:eastAsia="pt-BR"/>
        </w:rPr>
      </w:pPr>
      <w:r w:rsidRPr="00B0193F">
        <w:rPr>
          <w:sz w:val="20"/>
          <w:szCs w:val="20"/>
          <w:lang w:eastAsia="zh-CN"/>
        </w:rPr>
        <w:t>2</w:t>
      </w:r>
      <w:r w:rsidRPr="00B0193F">
        <w:rPr>
          <w:b/>
          <w:sz w:val="20"/>
          <w:szCs w:val="20"/>
          <w:lang w:eastAsia="zh-CN"/>
        </w:rPr>
        <w:t>.</w:t>
      </w:r>
      <w:r w:rsidRPr="00B0193F">
        <w:rPr>
          <w:sz w:val="20"/>
          <w:szCs w:val="20"/>
          <w:lang w:eastAsia="zh-CN"/>
        </w:rPr>
        <w:t xml:space="preserve"> (Fmj 2016)  </w:t>
      </w:r>
      <w:r w:rsidR="00EC1CAC" w:rsidRPr="0042265F">
        <w:rPr>
          <w:sz w:val="20"/>
          <w:szCs w:val="20"/>
          <w:lang w:eastAsia="pt-BR"/>
        </w:rPr>
        <w:t>A figura ilustra algumas das principais partes da raiz de uma planta eudicotiledônea.</w:t>
      </w:r>
    </w:p>
    <w:p w:rsidR="00EC1CAC" w:rsidRPr="0042265F" w:rsidRDefault="00EC1CAC">
      <w:pPr>
        <w:widowControl w:val="0"/>
        <w:autoSpaceDE w:val="0"/>
        <w:autoSpaceDN w:val="0"/>
        <w:adjustRightInd w:val="0"/>
        <w:spacing w:after="0" w:line="240" w:lineRule="auto"/>
        <w:rPr>
          <w:sz w:val="20"/>
          <w:szCs w:val="20"/>
          <w:shd w:val="clear" w:color="auto" w:fill="FFFFFF"/>
          <w:lang w:eastAsia="pt-BR"/>
        </w:rPr>
      </w:pPr>
    </w:p>
    <w:p w:rsidR="00BC4316" w:rsidRPr="0042265F" w:rsidRDefault="00D87C40">
      <w:pPr>
        <w:widowControl w:val="0"/>
        <w:autoSpaceDE w:val="0"/>
        <w:autoSpaceDN w:val="0"/>
        <w:adjustRightInd w:val="0"/>
        <w:spacing w:after="0" w:line="240" w:lineRule="auto"/>
        <w:rPr>
          <w:sz w:val="20"/>
          <w:szCs w:val="20"/>
          <w:shd w:val="clear" w:color="auto" w:fill="FFFFFF"/>
          <w:lang w:eastAsia="pt-BR"/>
        </w:rPr>
      </w:pPr>
      <w:r>
        <w:rPr>
          <w:noProof/>
          <w:sz w:val="20"/>
          <w:szCs w:val="20"/>
          <w:shd w:val="clear" w:color="auto" w:fill="FFFFFF"/>
          <w:lang w:val="en-US"/>
        </w:rPr>
        <w:drawing>
          <wp:inline distT="0" distB="0" distL="0" distR="0">
            <wp:extent cx="1647825" cy="212407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7825" cy="2124075"/>
                    </a:xfrm>
                    <a:prstGeom prst="rect">
                      <a:avLst/>
                    </a:prstGeom>
                    <a:noFill/>
                    <a:ln>
                      <a:noFill/>
                    </a:ln>
                  </pic:spPr>
                </pic:pic>
              </a:graphicData>
            </a:graphic>
          </wp:inline>
        </w:drawing>
      </w:r>
    </w:p>
    <w:p w:rsidR="00BC4316" w:rsidRPr="0042265F" w:rsidRDefault="00BC4316">
      <w:pPr>
        <w:widowControl w:val="0"/>
        <w:autoSpaceDE w:val="0"/>
        <w:autoSpaceDN w:val="0"/>
        <w:adjustRightInd w:val="0"/>
        <w:spacing w:after="0" w:line="240" w:lineRule="auto"/>
        <w:rPr>
          <w:sz w:val="20"/>
          <w:szCs w:val="20"/>
          <w:lang w:eastAsia="pt-BR"/>
        </w:rPr>
      </w:pPr>
    </w:p>
    <w:p w:rsidR="006100D3" w:rsidRPr="0042265F" w:rsidRDefault="006100D3" w:rsidP="006100D3">
      <w:pPr>
        <w:widowControl w:val="0"/>
        <w:autoSpaceDE w:val="0"/>
        <w:autoSpaceDN w:val="0"/>
        <w:adjustRightInd w:val="0"/>
        <w:spacing w:after="0" w:line="240" w:lineRule="auto"/>
        <w:ind w:left="227" w:hanging="227"/>
        <w:rPr>
          <w:sz w:val="20"/>
          <w:szCs w:val="20"/>
          <w:lang w:eastAsia="pt-BR"/>
        </w:rPr>
      </w:pPr>
      <w:r w:rsidRPr="0042265F">
        <w:rPr>
          <w:bCs/>
          <w:sz w:val="20"/>
          <w:szCs w:val="20"/>
          <w:lang w:eastAsia="pt-BR"/>
        </w:rPr>
        <w:t xml:space="preserve">a) </w:t>
      </w:r>
      <w:r w:rsidRPr="0042265F">
        <w:rPr>
          <w:sz w:val="20"/>
          <w:szCs w:val="20"/>
          <w:lang w:eastAsia="pt-BR"/>
        </w:rPr>
        <w:t>Indique as funções das estruturas apontadas pelos números 1 e 2, respectivamente.</w:t>
      </w:r>
    </w:p>
    <w:p w:rsidR="00000000" w:rsidRDefault="006100D3" w:rsidP="006100D3">
      <w:pPr>
        <w:widowControl w:val="0"/>
        <w:autoSpaceDE w:val="0"/>
        <w:autoSpaceDN w:val="0"/>
        <w:adjustRightInd w:val="0"/>
        <w:spacing w:after="0" w:line="240" w:lineRule="auto"/>
        <w:ind w:left="227" w:hanging="227"/>
        <w:rPr>
          <w:lang w:eastAsia="pt-BR"/>
        </w:rPr>
      </w:pPr>
      <w:r w:rsidRPr="0042265F">
        <w:rPr>
          <w:bCs/>
          <w:sz w:val="20"/>
          <w:szCs w:val="20"/>
          <w:lang w:eastAsia="pt-BR"/>
        </w:rPr>
        <w:t xml:space="preserve">b) </w:t>
      </w:r>
      <w:r w:rsidRPr="0042265F">
        <w:rPr>
          <w:sz w:val="20"/>
          <w:szCs w:val="20"/>
          <w:lang w:eastAsia="pt-BR"/>
        </w:rPr>
        <w:t>No interior da raiz existe a endoderme, formada por células bem unidas entre si e dotadas de reforços impermeáveis, chamadas estrias de Caspary. Explique a vantagem desses reforços impermeáveis que auxiliam na principal função da raiz.</w:t>
      </w:r>
      <w:r w:rsidR="00474B44" w:rsidRPr="0042265F">
        <w:rPr>
          <w:sz w:val="20"/>
          <w:szCs w:val="20"/>
          <w:lang w:eastAsia="pt-BR"/>
        </w:rPr>
        <w:t xml:space="preserve"> </w:t>
      </w:r>
    </w:p>
    <w:p w:rsidR="00000000" w:rsidRDefault="00D87C40" w:rsidP="006100D3">
      <w:pPr>
        <w:widowControl w:val="0"/>
        <w:autoSpaceDE w:val="0"/>
        <w:autoSpaceDN w:val="0"/>
        <w:adjustRightInd w:val="0"/>
        <w:spacing w:after="0" w:line="240" w:lineRule="auto"/>
        <w:ind w:left="227" w:hanging="227"/>
        <w:rPr>
          <w:lang w:eastAsia="pt-BR"/>
        </w:rPr>
      </w:pPr>
    </w:p>
    <w:p w:rsidR="00000000" w:rsidRDefault="00D87C40" w:rsidP="006100D3">
      <w:pPr>
        <w:widowControl w:val="0"/>
        <w:autoSpaceDE w:val="0"/>
        <w:autoSpaceDN w:val="0"/>
        <w:adjustRightInd w:val="0"/>
        <w:spacing w:after="0" w:line="240" w:lineRule="auto"/>
        <w:ind w:left="227" w:hanging="227"/>
        <w:rPr>
          <w:lang w:eastAsia="pt-BR"/>
        </w:rPr>
      </w:pPr>
    </w:p>
    <w:p w:rsidR="00000000" w:rsidRDefault="00D87C40" w:rsidP="006100D3">
      <w:pPr>
        <w:widowControl w:val="0"/>
        <w:autoSpaceDE w:val="0"/>
        <w:autoSpaceDN w:val="0"/>
        <w:adjustRightInd w:val="0"/>
        <w:spacing w:after="0" w:line="240" w:lineRule="auto"/>
        <w:ind w:left="227" w:hanging="227"/>
        <w:rPr>
          <w:b/>
          <w:lang w:eastAsia="pt-BR"/>
        </w:rPr>
      </w:pPr>
      <w:r>
        <w:rPr>
          <w:b/>
          <w:lang w:eastAsia="pt-BR"/>
        </w:rPr>
        <w:t>Resposta:</w:t>
      </w:r>
    </w:p>
    <w:p w:rsidR="00000000" w:rsidRDefault="00D87C40" w:rsidP="006100D3">
      <w:pPr>
        <w:widowControl w:val="0"/>
        <w:autoSpaceDE w:val="0"/>
        <w:autoSpaceDN w:val="0"/>
        <w:adjustRightInd w:val="0"/>
        <w:spacing w:after="0" w:line="240" w:lineRule="auto"/>
        <w:ind w:left="227" w:hanging="227"/>
        <w:rPr>
          <w:b/>
          <w:lang w:eastAsia="pt-BR"/>
        </w:rPr>
      </w:pPr>
    </w:p>
    <w:p w:rsidR="005703D9" w:rsidRPr="00BF33E2" w:rsidRDefault="005703D9" w:rsidP="005703D9">
      <w:pPr>
        <w:widowControl w:val="0"/>
        <w:autoSpaceDE w:val="0"/>
        <w:autoSpaceDN w:val="0"/>
        <w:adjustRightInd w:val="0"/>
        <w:spacing w:after="0" w:line="240" w:lineRule="auto"/>
        <w:ind w:left="227" w:hanging="227"/>
        <w:rPr>
          <w:bCs/>
          <w:sz w:val="20"/>
          <w:szCs w:val="20"/>
          <w:lang w:eastAsia="pt-BR"/>
        </w:rPr>
      </w:pPr>
      <w:r w:rsidRPr="00BF33E2">
        <w:rPr>
          <w:bCs/>
          <w:sz w:val="20"/>
          <w:szCs w:val="20"/>
          <w:lang w:eastAsia="pt-BR"/>
        </w:rPr>
        <w:t xml:space="preserve">a) </w:t>
      </w:r>
      <w:r w:rsidR="00305EF6" w:rsidRPr="00BF33E2">
        <w:rPr>
          <w:bCs/>
          <w:sz w:val="20"/>
          <w:szCs w:val="20"/>
          <w:lang w:eastAsia="pt-BR"/>
        </w:rPr>
        <w:t xml:space="preserve">O número </w:t>
      </w:r>
      <w:r w:rsidRPr="00BF33E2">
        <w:rPr>
          <w:sz w:val="20"/>
          <w:szCs w:val="20"/>
          <w:lang w:eastAsia="pt-BR"/>
        </w:rPr>
        <w:t>1 protege contra o atrito a região de multiplicação ce</w:t>
      </w:r>
      <w:r w:rsidR="00305EF6" w:rsidRPr="00BF33E2">
        <w:rPr>
          <w:sz w:val="20"/>
          <w:szCs w:val="20"/>
          <w:lang w:eastAsia="pt-BR"/>
        </w:rPr>
        <w:t>lular (</w:t>
      </w:r>
      <w:r w:rsidRPr="00BF33E2">
        <w:rPr>
          <w:sz w:val="20"/>
          <w:szCs w:val="20"/>
          <w:lang w:eastAsia="pt-BR"/>
        </w:rPr>
        <w:t>meristema subapical).</w:t>
      </w:r>
    </w:p>
    <w:p w:rsidR="005703D9" w:rsidRPr="00BF33E2" w:rsidRDefault="00305EF6" w:rsidP="005703D9">
      <w:pPr>
        <w:widowControl w:val="0"/>
        <w:autoSpaceDE w:val="0"/>
        <w:autoSpaceDN w:val="0"/>
        <w:adjustRightInd w:val="0"/>
        <w:spacing w:after="0" w:line="240" w:lineRule="auto"/>
        <w:ind w:left="454" w:hanging="227"/>
        <w:rPr>
          <w:sz w:val="20"/>
          <w:szCs w:val="20"/>
          <w:lang w:eastAsia="pt-BR"/>
        </w:rPr>
      </w:pPr>
      <w:r w:rsidRPr="00BF33E2">
        <w:rPr>
          <w:sz w:val="20"/>
          <w:szCs w:val="20"/>
          <w:lang w:eastAsia="pt-BR"/>
        </w:rPr>
        <w:t xml:space="preserve">O número </w:t>
      </w:r>
      <w:r w:rsidR="005703D9" w:rsidRPr="00BF33E2">
        <w:rPr>
          <w:sz w:val="20"/>
          <w:szCs w:val="20"/>
          <w:lang w:eastAsia="pt-BR"/>
        </w:rPr>
        <w:t>2 aumenta a superfície</w:t>
      </w:r>
      <w:r w:rsidRPr="00BF33E2">
        <w:rPr>
          <w:sz w:val="20"/>
          <w:szCs w:val="20"/>
          <w:lang w:eastAsia="pt-BR"/>
        </w:rPr>
        <w:t xml:space="preserve"> de absorção de água e sais (</w:t>
      </w:r>
      <w:r w:rsidR="005703D9" w:rsidRPr="00BF33E2">
        <w:rPr>
          <w:sz w:val="20"/>
          <w:szCs w:val="20"/>
          <w:lang w:eastAsia="pt-BR"/>
        </w:rPr>
        <w:t xml:space="preserve">nutrientes). </w:t>
      </w:r>
    </w:p>
    <w:p w:rsidR="005703D9" w:rsidRPr="00BF33E2" w:rsidRDefault="005703D9" w:rsidP="005703D9">
      <w:pPr>
        <w:widowControl w:val="0"/>
        <w:autoSpaceDE w:val="0"/>
        <w:autoSpaceDN w:val="0"/>
        <w:adjustRightInd w:val="0"/>
        <w:spacing w:after="0" w:line="240" w:lineRule="auto"/>
        <w:ind w:left="227" w:hanging="227"/>
        <w:rPr>
          <w:bCs/>
          <w:sz w:val="20"/>
          <w:szCs w:val="20"/>
          <w:lang w:eastAsia="pt-BR"/>
        </w:rPr>
      </w:pPr>
    </w:p>
    <w:p w:rsidR="00000000" w:rsidRDefault="005703D9" w:rsidP="005703D9">
      <w:pPr>
        <w:widowControl w:val="0"/>
        <w:autoSpaceDE w:val="0"/>
        <w:autoSpaceDN w:val="0"/>
        <w:adjustRightInd w:val="0"/>
        <w:spacing w:after="0" w:line="240" w:lineRule="auto"/>
        <w:ind w:left="227" w:hanging="227"/>
        <w:rPr>
          <w:lang w:eastAsia="pt-BR"/>
        </w:rPr>
      </w:pPr>
      <w:r w:rsidRPr="00BF33E2">
        <w:rPr>
          <w:bCs/>
          <w:sz w:val="20"/>
          <w:szCs w:val="20"/>
          <w:lang w:eastAsia="pt-BR"/>
        </w:rPr>
        <w:t xml:space="preserve">b) </w:t>
      </w:r>
      <w:r w:rsidRPr="00BF33E2">
        <w:rPr>
          <w:sz w:val="20"/>
          <w:szCs w:val="20"/>
          <w:lang w:eastAsia="pt-BR"/>
        </w:rPr>
        <w:t>Esses reforços impedem que qualquer substância (inclusive a água) passe entre as células (as substâncias devem atravessar o protoplasma das células da endoderme), possibilitando à planta um controle no fluxo de substâncias (água e solutos) e composição da seiva.</w:t>
      </w:r>
      <w:r w:rsidR="00474B44" w:rsidRPr="00BF33E2">
        <w:rPr>
          <w:sz w:val="20"/>
          <w:szCs w:val="20"/>
          <w:lang w:eastAsia="pt-BR"/>
        </w:rPr>
        <w:t xml:space="preserve"> </w:t>
      </w:r>
    </w:p>
    <w:p w:rsidR="00000000" w:rsidRDefault="00D87C40" w:rsidP="005703D9">
      <w:pPr>
        <w:widowControl w:val="0"/>
        <w:autoSpaceDE w:val="0"/>
        <w:autoSpaceDN w:val="0"/>
        <w:adjustRightInd w:val="0"/>
        <w:spacing w:after="0" w:line="240" w:lineRule="auto"/>
        <w:ind w:left="227" w:hanging="227"/>
        <w:rPr>
          <w:lang w:eastAsia="pt-BR"/>
        </w:rPr>
      </w:pPr>
    </w:p>
    <w:p w:rsidR="00000000" w:rsidRDefault="00D87C40" w:rsidP="005703D9">
      <w:pPr>
        <w:widowControl w:val="0"/>
        <w:autoSpaceDE w:val="0"/>
        <w:autoSpaceDN w:val="0"/>
        <w:adjustRightInd w:val="0"/>
        <w:spacing w:after="0" w:line="240" w:lineRule="auto"/>
        <w:ind w:left="227" w:hanging="227"/>
        <w:rPr>
          <w:lang w:eastAsia="pt-BR"/>
        </w:rPr>
      </w:pPr>
    </w:p>
    <w:p w:rsidR="00000000" w:rsidRDefault="00D87C40" w:rsidP="005703D9">
      <w:pPr>
        <w:widowControl w:val="0"/>
        <w:autoSpaceDE w:val="0"/>
        <w:autoSpaceDN w:val="0"/>
        <w:adjustRightInd w:val="0"/>
        <w:spacing w:after="0" w:line="240" w:lineRule="auto"/>
        <w:ind w:left="227" w:hanging="227"/>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903A3F" w:rsidRPr="00C93E5A" w:rsidRDefault="000D1869" w:rsidP="00903A3F">
      <w:pPr>
        <w:widowControl w:val="0"/>
        <w:autoSpaceDE w:val="0"/>
        <w:autoSpaceDN w:val="0"/>
        <w:adjustRightInd w:val="0"/>
        <w:spacing w:after="0" w:line="240" w:lineRule="auto"/>
        <w:rPr>
          <w:sz w:val="20"/>
          <w:szCs w:val="20"/>
          <w:lang w:eastAsia="pt-BR"/>
        </w:rPr>
      </w:pPr>
      <w:r w:rsidRPr="00B0193F">
        <w:rPr>
          <w:sz w:val="20"/>
          <w:szCs w:val="20"/>
          <w:lang w:eastAsia="zh-CN"/>
        </w:rPr>
        <w:t>3</w:t>
      </w:r>
      <w:r w:rsidRPr="00B0193F">
        <w:rPr>
          <w:b/>
          <w:sz w:val="20"/>
          <w:szCs w:val="20"/>
          <w:lang w:eastAsia="zh-CN"/>
        </w:rPr>
        <w:t>.</w:t>
      </w:r>
      <w:r w:rsidRPr="00B0193F">
        <w:rPr>
          <w:sz w:val="20"/>
          <w:szCs w:val="20"/>
          <w:lang w:eastAsia="zh-CN"/>
        </w:rPr>
        <w:t xml:space="preserve"> (Udesc 2016)  </w:t>
      </w:r>
      <w:r w:rsidR="00903A3F" w:rsidRPr="00C93E5A">
        <w:rPr>
          <w:sz w:val="20"/>
          <w:szCs w:val="20"/>
          <w:lang w:eastAsia="pt-BR"/>
        </w:rPr>
        <w:t xml:space="preserve">Fornecer suporte às folhas e transporte das seivas bruta e elaborada são as principais funções dos caules. Analise as proposições em relação à informação. </w:t>
      </w:r>
    </w:p>
    <w:p w:rsidR="00903A3F" w:rsidRPr="00C93E5A" w:rsidRDefault="00903A3F" w:rsidP="00903A3F">
      <w:pPr>
        <w:widowControl w:val="0"/>
        <w:autoSpaceDE w:val="0"/>
        <w:autoSpaceDN w:val="0"/>
        <w:adjustRightInd w:val="0"/>
        <w:spacing w:after="0" w:line="240" w:lineRule="auto"/>
        <w:rPr>
          <w:sz w:val="20"/>
          <w:szCs w:val="20"/>
          <w:lang w:eastAsia="pt-BR"/>
        </w:rPr>
      </w:pPr>
    </w:p>
    <w:p w:rsidR="00903A3F" w:rsidRPr="00C93E5A" w:rsidRDefault="00903A3F" w:rsidP="00903A3F">
      <w:pPr>
        <w:widowControl w:val="0"/>
        <w:autoSpaceDE w:val="0"/>
        <w:autoSpaceDN w:val="0"/>
        <w:adjustRightInd w:val="0"/>
        <w:spacing w:after="0" w:line="240" w:lineRule="auto"/>
        <w:ind w:left="170" w:hanging="170"/>
        <w:rPr>
          <w:sz w:val="20"/>
          <w:szCs w:val="20"/>
          <w:lang w:eastAsia="pt-BR"/>
        </w:rPr>
      </w:pPr>
      <w:r w:rsidRPr="00C93E5A">
        <w:rPr>
          <w:sz w:val="20"/>
          <w:szCs w:val="20"/>
          <w:lang w:eastAsia="pt-BR"/>
        </w:rPr>
        <w:t xml:space="preserve">I. O caule do tipo volúvel é um caule aéreo, ereto e lenhoso, a exemplo, uva, chuchu e feijão. </w:t>
      </w:r>
    </w:p>
    <w:p w:rsidR="00903A3F" w:rsidRPr="00C93E5A" w:rsidRDefault="00903A3F" w:rsidP="00903A3F">
      <w:pPr>
        <w:widowControl w:val="0"/>
        <w:autoSpaceDE w:val="0"/>
        <w:autoSpaceDN w:val="0"/>
        <w:adjustRightInd w:val="0"/>
        <w:spacing w:after="0" w:line="240" w:lineRule="auto"/>
        <w:ind w:left="227" w:hanging="227"/>
        <w:rPr>
          <w:sz w:val="20"/>
          <w:szCs w:val="20"/>
          <w:lang w:eastAsia="pt-BR"/>
        </w:rPr>
      </w:pPr>
      <w:r w:rsidRPr="00C93E5A">
        <w:rPr>
          <w:sz w:val="20"/>
          <w:szCs w:val="20"/>
          <w:lang w:eastAsia="pt-BR"/>
        </w:rPr>
        <w:t xml:space="preserve">II. O caule do tipo colmo é um tipo de caule lenhoso e rastejante no qual são nitidamente observadas as regiões de nó e interno, a exemplo, palmito e coqueiro. </w:t>
      </w:r>
    </w:p>
    <w:p w:rsidR="00903A3F" w:rsidRPr="00C93E5A" w:rsidRDefault="00903A3F" w:rsidP="00903A3F">
      <w:pPr>
        <w:widowControl w:val="0"/>
        <w:autoSpaceDE w:val="0"/>
        <w:autoSpaceDN w:val="0"/>
        <w:adjustRightInd w:val="0"/>
        <w:spacing w:after="0" w:line="240" w:lineRule="auto"/>
        <w:ind w:left="284" w:hanging="284"/>
        <w:rPr>
          <w:sz w:val="20"/>
          <w:szCs w:val="20"/>
          <w:lang w:eastAsia="pt-BR"/>
        </w:rPr>
      </w:pPr>
      <w:r w:rsidRPr="00C93E5A">
        <w:rPr>
          <w:sz w:val="20"/>
          <w:szCs w:val="20"/>
          <w:lang w:eastAsia="pt-BR"/>
        </w:rPr>
        <w:t xml:space="preserve">III. O caule do tipo rizoma é um caule subterrâneo com desenvolvimento perpendicular à superfície, a exemplo, batata inglesa, cenoura e aipim. </w:t>
      </w:r>
    </w:p>
    <w:p w:rsidR="00903A3F" w:rsidRPr="00C93E5A" w:rsidRDefault="00903A3F" w:rsidP="00903A3F">
      <w:pPr>
        <w:widowControl w:val="0"/>
        <w:autoSpaceDE w:val="0"/>
        <w:autoSpaceDN w:val="0"/>
        <w:adjustRightInd w:val="0"/>
        <w:spacing w:after="0" w:line="240" w:lineRule="auto"/>
        <w:ind w:left="284" w:hanging="284"/>
        <w:rPr>
          <w:sz w:val="20"/>
          <w:szCs w:val="20"/>
          <w:lang w:eastAsia="pt-BR"/>
        </w:rPr>
      </w:pPr>
      <w:r w:rsidRPr="00C93E5A">
        <w:rPr>
          <w:sz w:val="20"/>
          <w:szCs w:val="20"/>
          <w:lang w:eastAsia="pt-BR"/>
        </w:rPr>
        <w:t xml:space="preserve">IV. O caule do tipo bulbo é um caule subterrâneo, de tamanho reduzido e envolvido por folhas modificadas, a exemplo, cebola e alho. </w:t>
      </w:r>
    </w:p>
    <w:p w:rsidR="00903A3F" w:rsidRPr="00C93E5A" w:rsidRDefault="00903A3F" w:rsidP="00903A3F">
      <w:pPr>
        <w:widowControl w:val="0"/>
        <w:autoSpaceDE w:val="0"/>
        <w:autoSpaceDN w:val="0"/>
        <w:adjustRightInd w:val="0"/>
        <w:spacing w:after="0" w:line="240" w:lineRule="auto"/>
        <w:ind w:left="284" w:hanging="284"/>
        <w:rPr>
          <w:sz w:val="20"/>
          <w:szCs w:val="20"/>
          <w:lang w:eastAsia="pt-BR"/>
        </w:rPr>
      </w:pPr>
      <w:r w:rsidRPr="00C93E5A">
        <w:rPr>
          <w:sz w:val="20"/>
          <w:szCs w:val="20"/>
          <w:lang w:eastAsia="pt-BR"/>
        </w:rPr>
        <w:t xml:space="preserve">V. O caule do tipo estipe é um caule com muitos galhos e lenhoso, a exemplo, laranjeira e coqueiro. </w:t>
      </w:r>
    </w:p>
    <w:p w:rsidR="00903A3F" w:rsidRPr="00C93E5A" w:rsidRDefault="00903A3F" w:rsidP="00903A3F">
      <w:pPr>
        <w:widowControl w:val="0"/>
        <w:autoSpaceDE w:val="0"/>
        <w:autoSpaceDN w:val="0"/>
        <w:adjustRightInd w:val="0"/>
        <w:spacing w:after="0" w:line="240" w:lineRule="auto"/>
        <w:rPr>
          <w:sz w:val="20"/>
          <w:szCs w:val="20"/>
          <w:lang w:eastAsia="pt-BR"/>
        </w:rPr>
      </w:pPr>
    </w:p>
    <w:p w:rsidR="00000000" w:rsidRDefault="00903A3F">
      <w:pPr>
        <w:widowControl w:val="0"/>
        <w:autoSpaceDE w:val="0"/>
        <w:autoSpaceDN w:val="0"/>
        <w:adjustRightInd w:val="0"/>
        <w:spacing w:after="0" w:line="240" w:lineRule="auto"/>
        <w:rPr>
          <w:lang w:eastAsia="pt-BR"/>
        </w:rPr>
      </w:pPr>
      <w:r w:rsidRPr="00C93E5A">
        <w:rPr>
          <w:sz w:val="20"/>
          <w:szCs w:val="20"/>
          <w:lang w:eastAsia="pt-BR"/>
        </w:rPr>
        <w:t xml:space="preserve">Assinale a alternativa </w:t>
      </w:r>
      <w:r w:rsidRPr="00C93E5A">
        <w:rPr>
          <w:b/>
          <w:bCs/>
          <w:sz w:val="20"/>
          <w:szCs w:val="20"/>
          <w:lang w:eastAsia="pt-BR"/>
        </w:rPr>
        <w:t>correta</w:t>
      </w:r>
      <w:r w:rsidRPr="00C93E5A">
        <w:rPr>
          <w:sz w:val="20"/>
          <w:szCs w:val="20"/>
          <w:lang w:eastAsia="pt-BR"/>
        </w:rPr>
        <w:t>.</w:t>
      </w:r>
      <w:r w:rsidR="00474B44" w:rsidRPr="00C93E5A">
        <w:rPr>
          <w:sz w:val="20"/>
          <w:szCs w:val="20"/>
          <w:lang w:eastAsia="pt-BR"/>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445706" w:rsidRPr="001F5747">
        <w:rPr>
          <w:sz w:val="20"/>
          <w:szCs w:val="20"/>
          <w:lang w:eastAsia="pt-BR"/>
        </w:rPr>
        <w:t xml:space="preserve">Na afirmativa IV a descrição do caule está correta, assim como os exemplos deste tipo de caule.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7E205C" w:rsidRPr="00067747">
        <w:rPr>
          <w:sz w:val="20"/>
          <w:szCs w:val="20"/>
          <w:lang w:eastAsia="pt-BR"/>
        </w:rPr>
        <w:t xml:space="preserve">Na afirmativa I a descrição do caule está correta, assim como os exemplos deste tipo de caule.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0917ED" w:rsidRPr="007D0FCD">
        <w:rPr>
          <w:sz w:val="20"/>
          <w:szCs w:val="20"/>
          <w:lang w:eastAsia="pt-BR"/>
        </w:rPr>
        <w:t xml:space="preserve">Na afirmativa II a descrição do caule está correta, porém os exemplos são de outro tipo de caule.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E93DAC" w:rsidRPr="001E19D0">
        <w:rPr>
          <w:sz w:val="20"/>
          <w:szCs w:val="20"/>
          <w:lang w:eastAsia="pt-BR"/>
        </w:rPr>
        <w:t xml:space="preserve">Na afirmativa III a descrição do caule está correta, assim como os exemplos deste tipo de caule.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03087B" w:rsidRPr="00616D56">
        <w:rPr>
          <w:sz w:val="20"/>
          <w:szCs w:val="20"/>
          <w:lang w:eastAsia="pt-BR"/>
        </w:rPr>
        <w:t>Na afirmativa V a descrição do caule está correta, porém os exemplos não são deste tipo de caule.</w:t>
      </w:r>
      <w:r w:rsidR="00474B44" w:rsidRPr="00616D56">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D87C40" w:rsidP="00335AEC">
      <w:pPr>
        <w:spacing w:after="0" w:line="240" w:lineRule="auto"/>
        <w:ind w:left="227" w:hanging="227"/>
        <w:rPr>
          <w:rFonts w:cs="Times New Roman"/>
          <w:sz w:val="24"/>
          <w:szCs w:val="24"/>
          <w:lang w:val="en-US" w:eastAsia="zh-CN"/>
        </w:rPr>
      </w:pPr>
    </w:p>
    <w:p w:rsidR="00000000" w:rsidRDefault="00D87C40" w:rsidP="00335AEC">
      <w:pPr>
        <w:spacing w:after="0" w:line="240" w:lineRule="auto"/>
        <w:ind w:left="227" w:hanging="227"/>
        <w:rPr>
          <w:rFonts w:cs="Times New Roman"/>
          <w:sz w:val="24"/>
          <w:szCs w:val="24"/>
          <w:lang w:val="en-US" w:eastAsia="zh-CN"/>
        </w:rPr>
      </w:pPr>
    </w:p>
    <w:p w:rsidR="00000000" w:rsidRDefault="00D87C40"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D87C40" w:rsidP="00335AEC">
      <w:pPr>
        <w:spacing w:after="0" w:line="240" w:lineRule="auto"/>
        <w:ind w:left="227" w:hanging="227"/>
        <w:rPr>
          <w:rFonts w:cs="Times New Roman"/>
          <w:b/>
          <w:sz w:val="24"/>
          <w:szCs w:val="24"/>
          <w:lang w:val="en-US" w:eastAsia="zh-CN"/>
        </w:rPr>
      </w:pPr>
    </w:p>
    <w:p w:rsidR="00474B44" w:rsidRPr="00BF0D78" w:rsidRDefault="00737D9E">
      <w:pPr>
        <w:widowControl w:val="0"/>
        <w:autoSpaceDE w:val="0"/>
        <w:autoSpaceDN w:val="0"/>
        <w:adjustRightInd w:val="0"/>
        <w:spacing w:after="0" w:line="240" w:lineRule="auto"/>
        <w:rPr>
          <w:sz w:val="20"/>
          <w:szCs w:val="20"/>
          <w:lang w:eastAsia="pt-BR"/>
        </w:rPr>
      </w:pPr>
      <w:r w:rsidRPr="00BF0D78">
        <w:rPr>
          <w:sz w:val="20"/>
          <w:szCs w:val="20"/>
          <w:lang w:eastAsia="pt-BR"/>
        </w:rPr>
        <w:t>[A]</w:t>
      </w:r>
    </w:p>
    <w:p w:rsidR="009945F5" w:rsidRPr="00BF0D78" w:rsidRDefault="009945F5">
      <w:pPr>
        <w:widowControl w:val="0"/>
        <w:autoSpaceDE w:val="0"/>
        <w:autoSpaceDN w:val="0"/>
        <w:adjustRightInd w:val="0"/>
        <w:spacing w:after="0" w:line="240" w:lineRule="auto"/>
        <w:rPr>
          <w:sz w:val="20"/>
          <w:szCs w:val="20"/>
          <w:lang w:eastAsia="pt-BR"/>
        </w:rPr>
      </w:pPr>
    </w:p>
    <w:p w:rsidR="009945F5" w:rsidRPr="00BF0D78" w:rsidRDefault="009945F5" w:rsidP="009945F5">
      <w:pPr>
        <w:widowControl w:val="0"/>
        <w:autoSpaceDE w:val="0"/>
        <w:autoSpaceDN w:val="0"/>
        <w:adjustRightInd w:val="0"/>
        <w:spacing w:after="0" w:line="240" w:lineRule="auto"/>
        <w:ind w:left="227" w:hanging="227"/>
        <w:rPr>
          <w:sz w:val="20"/>
          <w:szCs w:val="20"/>
          <w:lang w:eastAsia="pt-BR"/>
        </w:rPr>
      </w:pPr>
      <w:r w:rsidRPr="00BF0D78">
        <w:rPr>
          <w:sz w:val="20"/>
          <w:szCs w:val="20"/>
          <w:lang w:eastAsia="pt-BR"/>
        </w:rPr>
        <w:t xml:space="preserve">[I] O caule do tipo </w:t>
      </w:r>
      <w:r w:rsidRPr="00BF0D78">
        <w:rPr>
          <w:i/>
          <w:sz w:val="20"/>
          <w:szCs w:val="20"/>
          <w:lang w:eastAsia="pt-BR"/>
        </w:rPr>
        <w:t>volúvel</w:t>
      </w:r>
      <w:r w:rsidRPr="00BF0D78">
        <w:rPr>
          <w:sz w:val="20"/>
          <w:szCs w:val="20"/>
          <w:lang w:eastAsia="pt-BR"/>
        </w:rPr>
        <w:t xml:space="preserve"> é aéreo, delgado e cresce em torno de um suporte.</w:t>
      </w:r>
    </w:p>
    <w:p w:rsidR="009945F5" w:rsidRPr="00BF0D78" w:rsidRDefault="009945F5" w:rsidP="009945F5">
      <w:pPr>
        <w:widowControl w:val="0"/>
        <w:autoSpaceDE w:val="0"/>
        <w:autoSpaceDN w:val="0"/>
        <w:adjustRightInd w:val="0"/>
        <w:spacing w:after="0" w:line="240" w:lineRule="auto"/>
        <w:ind w:left="284" w:hanging="284"/>
        <w:rPr>
          <w:sz w:val="20"/>
          <w:szCs w:val="20"/>
          <w:lang w:eastAsia="pt-BR"/>
        </w:rPr>
      </w:pPr>
      <w:r w:rsidRPr="00BF0D78">
        <w:rPr>
          <w:sz w:val="20"/>
          <w:szCs w:val="20"/>
          <w:lang w:eastAsia="pt-BR"/>
        </w:rPr>
        <w:t xml:space="preserve">[II] O </w:t>
      </w:r>
      <w:r w:rsidRPr="00BF0D78">
        <w:rPr>
          <w:i/>
          <w:sz w:val="20"/>
          <w:szCs w:val="20"/>
          <w:lang w:eastAsia="pt-BR"/>
        </w:rPr>
        <w:t>colmo</w:t>
      </w:r>
      <w:r w:rsidRPr="00BF0D78">
        <w:rPr>
          <w:sz w:val="20"/>
          <w:szCs w:val="20"/>
          <w:lang w:eastAsia="pt-BR"/>
        </w:rPr>
        <w:t xml:space="preserve"> é um caule com nós e entrenós nítidos, como ocorre no bambu e na cana-de-açúcar.</w:t>
      </w:r>
    </w:p>
    <w:p w:rsidR="009945F5" w:rsidRPr="00BF0D78" w:rsidRDefault="009945F5" w:rsidP="009945F5">
      <w:pPr>
        <w:widowControl w:val="0"/>
        <w:autoSpaceDE w:val="0"/>
        <w:autoSpaceDN w:val="0"/>
        <w:adjustRightInd w:val="0"/>
        <w:spacing w:after="0" w:line="240" w:lineRule="auto"/>
        <w:ind w:left="340" w:hanging="340"/>
        <w:rPr>
          <w:sz w:val="20"/>
          <w:szCs w:val="20"/>
          <w:lang w:eastAsia="pt-BR"/>
        </w:rPr>
      </w:pPr>
      <w:r w:rsidRPr="00BF0D78">
        <w:rPr>
          <w:sz w:val="20"/>
          <w:szCs w:val="20"/>
          <w:lang w:eastAsia="pt-BR"/>
        </w:rPr>
        <w:t>[III] O rizoma é um caule subterrâneo com desenvolvimento paralelo à superfície, a exemplo, samambaia, bananeira.</w:t>
      </w:r>
    </w:p>
    <w:p w:rsidR="00000000" w:rsidRDefault="009945F5" w:rsidP="009945F5">
      <w:pPr>
        <w:widowControl w:val="0"/>
        <w:autoSpaceDE w:val="0"/>
        <w:autoSpaceDN w:val="0"/>
        <w:adjustRightInd w:val="0"/>
        <w:spacing w:after="0" w:line="240" w:lineRule="auto"/>
        <w:ind w:left="340" w:hanging="340"/>
        <w:rPr>
          <w:lang w:eastAsia="pt-BR"/>
        </w:rPr>
      </w:pPr>
      <w:r w:rsidRPr="00BF0D78">
        <w:rPr>
          <w:sz w:val="20"/>
          <w:szCs w:val="20"/>
          <w:lang w:eastAsia="pt-BR"/>
        </w:rPr>
        <w:t xml:space="preserve">[V] O estirpe é um caule sem galhos, com folhas no ápice, como se verifica em coqueiros e palmeiras. </w:t>
      </w:r>
    </w:p>
    <w:p w:rsidR="00000000" w:rsidRDefault="00D87C40" w:rsidP="009945F5">
      <w:pPr>
        <w:widowControl w:val="0"/>
        <w:autoSpaceDE w:val="0"/>
        <w:autoSpaceDN w:val="0"/>
        <w:adjustRightInd w:val="0"/>
        <w:spacing w:after="0" w:line="240" w:lineRule="auto"/>
        <w:ind w:left="340" w:hanging="340"/>
        <w:rPr>
          <w:lang w:eastAsia="pt-BR"/>
        </w:rPr>
      </w:pPr>
    </w:p>
    <w:p w:rsidR="00000000" w:rsidRDefault="00D87C40" w:rsidP="009945F5">
      <w:pPr>
        <w:widowControl w:val="0"/>
        <w:autoSpaceDE w:val="0"/>
        <w:autoSpaceDN w:val="0"/>
        <w:adjustRightInd w:val="0"/>
        <w:spacing w:after="0" w:line="240" w:lineRule="auto"/>
        <w:ind w:left="340" w:hanging="340"/>
        <w:rPr>
          <w:lang w:eastAsia="pt-BR"/>
        </w:rPr>
      </w:pPr>
    </w:p>
    <w:p w:rsidR="00000000" w:rsidRDefault="00D87C40" w:rsidP="009945F5">
      <w:pPr>
        <w:widowControl w:val="0"/>
        <w:autoSpaceDE w:val="0"/>
        <w:autoSpaceDN w:val="0"/>
        <w:adjustRightInd w:val="0"/>
        <w:spacing w:after="0" w:line="240" w:lineRule="auto"/>
        <w:ind w:left="340" w:hanging="340"/>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00000" w:rsidRDefault="000D1869">
      <w:pPr>
        <w:widowControl w:val="0"/>
        <w:autoSpaceDE w:val="0"/>
        <w:autoSpaceDN w:val="0"/>
        <w:adjustRightInd w:val="0"/>
        <w:spacing w:after="0" w:line="240" w:lineRule="auto"/>
        <w:rPr>
          <w:lang w:eastAsia="pt-BR"/>
        </w:rPr>
      </w:pPr>
      <w:r w:rsidRPr="00B0193F">
        <w:rPr>
          <w:sz w:val="20"/>
          <w:szCs w:val="20"/>
          <w:lang w:eastAsia="zh-CN"/>
        </w:rPr>
        <w:t>4</w:t>
      </w:r>
      <w:r w:rsidRPr="00B0193F">
        <w:rPr>
          <w:b/>
          <w:sz w:val="20"/>
          <w:szCs w:val="20"/>
          <w:lang w:eastAsia="zh-CN"/>
        </w:rPr>
        <w:t>.</w:t>
      </w:r>
      <w:r w:rsidRPr="00B0193F">
        <w:rPr>
          <w:sz w:val="20"/>
          <w:szCs w:val="20"/>
          <w:lang w:eastAsia="zh-CN"/>
        </w:rPr>
        <w:t xml:space="preserve"> (Upe-ssa 2 2016)  </w:t>
      </w:r>
      <w:r w:rsidR="004278E8" w:rsidRPr="00085AAA">
        <w:rPr>
          <w:sz w:val="20"/>
          <w:szCs w:val="20"/>
          <w:lang w:eastAsia="pt-BR"/>
        </w:rPr>
        <w:t xml:space="preserve">O coqueiro, </w:t>
      </w:r>
      <w:r w:rsidR="004278E8" w:rsidRPr="00085AAA">
        <w:rPr>
          <w:i/>
          <w:iCs/>
          <w:sz w:val="20"/>
          <w:szCs w:val="20"/>
          <w:lang w:eastAsia="pt-BR"/>
        </w:rPr>
        <w:t>Cocus nucifera</w:t>
      </w:r>
      <w:r w:rsidR="004278E8" w:rsidRPr="00085AAA">
        <w:rPr>
          <w:sz w:val="20"/>
          <w:szCs w:val="20"/>
          <w:lang w:eastAsia="pt-BR"/>
        </w:rPr>
        <w:t>, é uma das espécies de palmeira com maior distribuição na zona tropical, por causa de sua pouca exigência nutricional e de sua facilidade em se dispersar pelos mares e ter um sistema de sustentação resistente aos fortes ventos e ao solo arenoso do litoral. O seu caule apresenta nós e entrenós bem visíveis, mas com folhas apenas no ápice, que, por sua vez, é classificado como</w:t>
      </w:r>
      <w:r w:rsidR="00474B44" w:rsidRPr="00085AAA">
        <w:rPr>
          <w:sz w:val="20"/>
          <w:szCs w:val="20"/>
          <w:lang w:eastAsia="pt-BR"/>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C05D7F" w:rsidRPr="00382A82">
        <w:rPr>
          <w:sz w:val="20"/>
          <w:szCs w:val="20"/>
          <w:lang w:eastAsia="pt-BR"/>
        </w:rPr>
        <w:t>haste.</w:t>
      </w:r>
      <w:r w:rsidR="00474B44" w:rsidRPr="00382A82">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363A78" w:rsidRPr="002B5BA6">
        <w:rPr>
          <w:sz w:val="20"/>
          <w:szCs w:val="20"/>
          <w:lang w:eastAsia="pt-BR"/>
        </w:rPr>
        <w:t>bulbo.</w:t>
      </w:r>
      <w:r w:rsidR="00474B44" w:rsidRPr="002B5BA6">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072ABE" w:rsidRPr="00802715">
        <w:rPr>
          <w:sz w:val="20"/>
          <w:szCs w:val="20"/>
          <w:lang w:eastAsia="pt-BR"/>
        </w:rPr>
        <w:t>colmo</w:t>
      </w:r>
      <w:r w:rsidR="004F2767" w:rsidRPr="00802715">
        <w:rPr>
          <w:sz w:val="20"/>
          <w:szCs w:val="20"/>
          <w:lang w:eastAsia="pt-BR"/>
        </w:rPr>
        <w:t>.</w:t>
      </w:r>
      <w:r w:rsidR="00474B44" w:rsidRPr="00802715">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4D2C74" w:rsidRPr="00F86DDC">
        <w:rPr>
          <w:sz w:val="20"/>
          <w:szCs w:val="20"/>
          <w:lang w:eastAsia="pt-BR"/>
        </w:rPr>
        <w:t>estipe.</w:t>
      </w:r>
      <w:r w:rsidR="00F86DDC" w:rsidRPr="00F86DDC">
        <w:rPr>
          <w:sz w:val="20"/>
          <w:szCs w:val="20"/>
          <w:lang w:eastAsia="pt-BR"/>
        </w:rPr>
        <w:t xml:space="preserve"> </w:t>
      </w:r>
      <w:r w:rsidR="00474B44" w:rsidRPr="00F86DDC">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DE5333" w:rsidRPr="00482852">
        <w:rPr>
          <w:sz w:val="20"/>
          <w:szCs w:val="20"/>
          <w:lang w:eastAsia="pt-BR"/>
        </w:rPr>
        <w:t>tubérculo.</w:t>
      </w:r>
      <w:r w:rsidR="00482852" w:rsidRPr="00482852">
        <w:rPr>
          <w:sz w:val="20"/>
          <w:szCs w:val="20"/>
          <w:lang w:eastAsia="pt-BR"/>
        </w:rPr>
        <w:t xml:space="preserve"> </w:t>
      </w:r>
      <w:r w:rsidR="00474B44" w:rsidRPr="00482852">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D87C40" w:rsidP="00335AEC">
      <w:pPr>
        <w:spacing w:after="0" w:line="240" w:lineRule="auto"/>
        <w:ind w:left="227" w:hanging="227"/>
        <w:rPr>
          <w:rFonts w:cs="Times New Roman"/>
          <w:sz w:val="24"/>
          <w:szCs w:val="24"/>
          <w:lang w:val="en-US" w:eastAsia="zh-CN"/>
        </w:rPr>
      </w:pPr>
    </w:p>
    <w:p w:rsidR="00000000" w:rsidRDefault="00D87C40" w:rsidP="00335AEC">
      <w:pPr>
        <w:spacing w:after="0" w:line="240" w:lineRule="auto"/>
        <w:ind w:left="227" w:hanging="227"/>
        <w:rPr>
          <w:rFonts w:cs="Times New Roman"/>
          <w:sz w:val="24"/>
          <w:szCs w:val="24"/>
          <w:lang w:val="en-US" w:eastAsia="zh-CN"/>
        </w:rPr>
      </w:pPr>
    </w:p>
    <w:p w:rsidR="00000000" w:rsidRDefault="00D87C40"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D87C40" w:rsidP="00335AEC">
      <w:pPr>
        <w:spacing w:after="0" w:line="240" w:lineRule="auto"/>
        <w:ind w:left="227" w:hanging="227"/>
        <w:rPr>
          <w:rFonts w:cs="Times New Roman"/>
          <w:b/>
          <w:sz w:val="24"/>
          <w:szCs w:val="24"/>
          <w:lang w:val="en-US" w:eastAsia="zh-CN"/>
        </w:rPr>
      </w:pPr>
    </w:p>
    <w:p w:rsidR="00474B44" w:rsidRPr="00E24EFA" w:rsidRDefault="00A43AED">
      <w:pPr>
        <w:widowControl w:val="0"/>
        <w:autoSpaceDE w:val="0"/>
        <w:autoSpaceDN w:val="0"/>
        <w:adjustRightInd w:val="0"/>
        <w:spacing w:after="0" w:line="240" w:lineRule="auto"/>
        <w:rPr>
          <w:sz w:val="20"/>
          <w:szCs w:val="20"/>
          <w:lang w:eastAsia="pt-BR"/>
        </w:rPr>
      </w:pPr>
      <w:r w:rsidRPr="00E24EFA">
        <w:rPr>
          <w:sz w:val="20"/>
          <w:szCs w:val="20"/>
          <w:lang w:eastAsia="pt-BR"/>
        </w:rPr>
        <w:t>[D]</w:t>
      </w:r>
    </w:p>
    <w:p w:rsidR="00A57513" w:rsidRPr="00E24EFA" w:rsidRDefault="00A57513">
      <w:pPr>
        <w:widowControl w:val="0"/>
        <w:autoSpaceDE w:val="0"/>
        <w:autoSpaceDN w:val="0"/>
        <w:adjustRightInd w:val="0"/>
        <w:spacing w:after="0" w:line="240" w:lineRule="auto"/>
        <w:rPr>
          <w:sz w:val="20"/>
          <w:szCs w:val="20"/>
          <w:lang w:eastAsia="pt-BR"/>
        </w:rPr>
      </w:pPr>
    </w:p>
    <w:p w:rsidR="00000000" w:rsidRDefault="00A57513">
      <w:pPr>
        <w:widowControl w:val="0"/>
        <w:autoSpaceDE w:val="0"/>
        <w:autoSpaceDN w:val="0"/>
        <w:adjustRightInd w:val="0"/>
        <w:spacing w:after="0" w:line="240" w:lineRule="auto"/>
        <w:rPr>
          <w:lang w:eastAsia="pt-BR"/>
        </w:rPr>
      </w:pPr>
      <w:r w:rsidRPr="00E24EFA">
        <w:rPr>
          <w:sz w:val="20"/>
          <w:szCs w:val="20"/>
          <w:lang w:eastAsia="pt-BR"/>
        </w:rPr>
        <w:t xml:space="preserve">O caule típico das palmeiras com nós e entrenós nítidos e folhas apenas no ápice é classificado como estirpe. </w:t>
      </w:r>
    </w:p>
    <w:p w:rsidR="00000000" w:rsidRDefault="00D87C40">
      <w:pPr>
        <w:widowControl w:val="0"/>
        <w:autoSpaceDE w:val="0"/>
        <w:autoSpaceDN w:val="0"/>
        <w:adjustRightInd w:val="0"/>
        <w:spacing w:after="0" w:line="240" w:lineRule="auto"/>
        <w:rPr>
          <w:lang w:eastAsia="pt-BR"/>
        </w:rPr>
      </w:pPr>
    </w:p>
    <w:p w:rsidR="00000000" w:rsidRDefault="00D87C40">
      <w:pPr>
        <w:widowControl w:val="0"/>
        <w:autoSpaceDE w:val="0"/>
        <w:autoSpaceDN w:val="0"/>
        <w:adjustRightInd w:val="0"/>
        <w:spacing w:after="0" w:line="240" w:lineRule="auto"/>
        <w:rPr>
          <w:lang w:eastAsia="pt-BR"/>
        </w:rPr>
      </w:pPr>
    </w:p>
    <w:p w:rsidR="00000000" w:rsidRDefault="00D87C40">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474B44" w:rsidRPr="00B33343" w:rsidRDefault="000D1869">
      <w:pPr>
        <w:widowControl w:val="0"/>
        <w:autoSpaceDE w:val="0"/>
        <w:autoSpaceDN w:val="0"/>
        <w:adjustRightInd w:val="0"/>
        <w:spacing w:after="0" w:line="240" w:lineRule="auto"/>
        <w:rPr>
          <w:sz w:val="20"/>
          <w:szCs w:val="20"/>
          <w:lang w:eastAsia="pt-BR"/>
        </w:rPr>
      </w:pPr>
      <w:r w:rsidRPr="00B0193F">
        <w:rPr>
          <w:sz w:val="20"/>
          <w:szCs w:val="20"/>
          <w:lang w:eastAsia="zh-CN"/>
        </w:rPr>
        <w:t>5</w:t>
      </w:r>
      <w:r w:rsidRPr="00B0193F">
        <w:rPr>
          <w:b/>
          <w:sz w:val="20"/>
          <w:szCs w:val="20"/>
          <w:lang w:eastAsia="zh-CN"/>
        </w:rPr>
        <w:t>.</w:t>
      </w:r>
      <w:r w:rsidRPr="00B0193F">
        <w:rPr>
          <w:sz w:val="20"/>
          <w:szCs w:val="20"/>
          <w:lang w:eastAsia="zh-CN"/>
        </w:rPr>
        <w:t xml:space="preserve"> (Uece 2016)  </w:t>
      </w:r>
      <w:r w:rsidR="003917A3" w:rsidRPr="00B33343">
        <w:rPr>
          <w:sz w:val="20"/>
          <w:szCs w:val="20"/>
          <w:lang w:eastAsia="pt-BR"/>
        </w:rPr>
        <w:t xml:space="preserve">Atente ao que se diz sobre flores, e assinale com </w:t>
      </w:r>
      <w:r w:rsidR="003917A3" w:rsidRPr="00B33343">
        <w:rPr>
          <w:b/>
          <w:bCs/>
          <w:sz w:val="20"/>
          <w:szCs w:val="20"/>
          <w:lang w:eastAsia="pt-BR"/>
        </w:rPr>
        <w:t xml:space="preserve">V </w:t>
      </w:r>
      <w:r w:rsidR="003917A3" w:rsidRPr="00B33343">
        <w:rPr>
          <w:sz w:val="20"/>
          <w:szCs w:val="20"/>
          <w:lang w:eastAsia="pt-BR"/>
        </w:rPr>
        <w:t xml:space="preserve">o que for verdadeiro e com </w:t>
      </w:r>
      <w:r w:rsidR="003917A3" w:rsidRPr="00B33343">
        <w:rPr>
          <w:b/>
          <w:bCs/>
          <w:sz w:val="20"/>
          <w:szCs w:val="20"/>
          <w:lang w:eastAsia="pt-BR"/>
        </w:rPr>
        <w:t xml:space="preserve">F </w:t>
      </w:r>
      <w:r w:rsidR="003917A3" w:rsidRPr="00B33343">
        <w:rPr>
          <w:sz w:val="20"/>
          <w:szCs w:val="20"/>
          <w:lang w:eastAsia="pt-BR"/>
        </w:rPr>
        <w:t>o que for falso.</w:t>
      </w:r>
    </w:p>
    <w:p w:rsidR="003917A3" w:rsidRPr="00B33343" w:rsidRDefault="003917A3">
      <w:pPr>
        <w:widowControl w:val="0"/>
        <w:autoSpaceDE w:val="0"/>
        <w:autoSpaceDN w:val="0"/>
        <w:adjustRightInd w:val="0"/>
        <w:spacing w:after="0" w:line="240" w:lineRule="auto"/>
        <w:rPr>
          <w:sz w:val="20"/>
          <w:szCs w:val="20"/>
          <w:lang w:eastAsia="pt-BR"/>
        </w:rPr>
      </w:pPr>
    </w:p>
    <w:p w:rsidR="003917A3" w:rsidRPr="00B33343" w:rsidRDefault="003917A3" w:rsidP="003917A3">
      <w:pPr>
        <w:pStyle w:val="Cabealho"/>
        <w:tabs>
          <w:tab w:val="clear" w:pos="4252"/>
          <w:tab w:val="clear" w:pos="8504"/>
        </w:tabs>
        <w:autoSpaceDE w:val="0"/>
        <w:autoSpaceDN w:val="0"/>
        <w:adjustRightInd w:val="0"/>
        <w:ind w:left="510" w:hanging="510"/>
        <w:rPr>
          <w:color w:val="000000"/>
          <w:sz w:val="20"/>
          <w:szCs w:val="20"/>
          <w:lang w:eastAsia="pt-BR"/>
        </w:rPr>
      </w:pPr>
      <w:r w:rsidRPr="00B33343">
        <w:rPr>
          <w:color w:val="000000"/>
          <w:sz w:val="20"/>
          <w:szCs w:val="20"/>
          <w:lang w:eastAsia="pt-BR"/>
        </w:rPr>
        <w:t xml:space="preserve">(     ) Flores que apresentam órgãos reprodutores de ambos os sexos, masculino e feminino, são chamadas dioicas. </w:t>
      </w:r>
    </w:p>
    <w:p w:rsidR="003917A3" w:rsidRPr="00B33343" w:rsidRDefault="003917A3" w:rsidP="003917A3">
      <w:pPr>
        <w:pStyle w:val="Cabealho"/>
        <w:tabs>
          <w:tab w:val="clear" w:pos="4252"/>
          <w:tab w:val="clear" w:pos="8504"/>
        </w:tabs>
        <w:autoSpaceDE w:val="0"/>
        <w:autoSpaceDN w:val="0"/>
        <w:adjustRightInd w:val="0"/>
        <w:ind w:left="510" w:hanging="510"/>
        <w:rPr>
          <w:color w:val="000000"/>
          <w:sz w:val="20"/>
          <w:szCs w:val="20"/>
          <w:lang w:eastAsia="pt-BR"/>
        </w:rPr>
      </w:pPr>
      <w:r w:rsidRPr="00B33343">
        <w:rPr>
          <w:color w:val="000000"/>
          <w:sz w:val="20"/>
          <w:szCs w:val="20"/>
          <w:lang w:eastAsia="pt-BR"/>
        </w:rPr>
        <w:t xml:space="preserve">(     ) Flores hermafroditas são denominadas completas quando constituídas por quatro conjuntos de verticilos florais. </w:t>
      </w:r>
    </w:p>
    <w:p w:rsidR="003917A3" w:rsidRPr="00B33343" w:rsidRDefault="003917A3" w:rsidP="003917A3">
      <w:pPr>
        <w:pStyle w:val="Cabealho"/>
        <w:tabs>
          <w:tab w:val="clear" w:pos="4252"/>
          <w:tab w:val="clear" w:pos="8504"/>
        </w:tabs>
        <w:autoSpaceDE w:val="0"/>
        <w:autoSpaceDN w:val="0"/>
        <w:adjustRightInd w:val="0"/>
        <w:ind w:left="510" w:hanging="510"/>
        <w:rPr>
          <w:color w:val="000000"/>
          <w:sz w:val="20"/>
          <w:szCs w:val="20"/>
          <w:lang w:eastAsia="pt-BR"/>
        </w:rPr>
      </w:pPr>
      <w:r w:rsidRPr="00B33343">
        <w:rPr>
          <w:color w:val="000000"/>
          <w:sz w:val="20"/>
          <w:szCs w:val="20"/>
          <w:lang w:eastAsia="pt-BR"/>
        </w:rPr>
        <w:t xml:space="preserve">(     ) Nas espermatófitas, o ovário, que fica na base do gineceu, corresponde ao fruto desenvolvido a partir da fecundação. </w:t>
      </w:r>
    </w:p>
    <w:p w:rsidR="003917A3" w:rsidRPr="00B33343" w:rsidRDefault="003917A3" w:rsidP="003917A3">
      <w:pPr>
        <w:pStyle w:val="Cabealho"/>
        <w:tabs>
          <w:tab w:val="clear" w:pos="4252"/>
          <w:tab w:val="clear" w:pos="8504"/>
        </w:tabs>
        <w:autoSpaceDE w:val="0"/>
        <w:autoSpaceDN w:val="0"/>
        <w:adjustRightInd w:val="0"/>
        <w:ind w:left="510" w:hanging="510"/>
        <w:rPr>
          <w:color w:val="000000"/>
          <w:sz w:val="20"/>
          <w:szCs w:val="20"/>
          <w:lang w:eastAsia="pt-BR"/>
        </w:rPr>
      </w:pPr>
      <w:r w:rsidRPr="00B33343">
        <w:rPr>
          <w:color w:val="000000"/>
          <w:sz w:val="20"/>
          <w:szCs w:val="20"/>
          <w:lang w:eastAsia="pt-BR"/>
        </w:rPr>
        <w:t xml:space="preserve">(     ) As sépalas são geralmente verdes e sua função é cobrir e proteger o botão floral antes de ele se abrir. </w:t>
      </w:r>
    </w:p>
    <w:p w:rsidR="003917A3" w:rsidRPr="00B33343" w:rsidRDefault="003917A3" w:rsidP="003917A3">
      <w:pPr>
        <w:widowControl w:val="0"/>
        <w:autoSpaceDE w:val="0"/>
        <w:autoSpaceDN w:val="0"/>
        <w:adjustRightInd w:val="0"/>
        <w:spacing w:after="0" w:line="240" w:lineRule="auto"/>
        <w:rPr>
          <w:sz w:val="20"/>
          <w:szCs w:val="20"/>
          <w:lang w:eastAsia="pt-BR"/>
        </w:rPr>
      </w:pPr>
    </w:p>
    <w:p w:rsidR="00000000" w:rsidRDefault="003917A3">
      <w:pPr>
        <w:widowControl w:val="0"/>
        <w:autoSpaceDE w:val="0"/>
        <w:autoSpaceDN w:val="0"/>
        <w:adjustRightInd w:val="0"/>
        <w:spacing w:after="0" w:line="240" w:lineRule="auto"/>
        <w:rPr>
          <w:lang w:eastAsia="pt-BR"/>
        </w:rPr>
      </w:pPr>
      <w:r w:rsidRPr="00B33343">
        <w:rPr>
          <w:sz w:val="20"/>
          <w:szCs w:val="20"/>
          <w:lang w:eastAsia="pt-BR"/>
        </w:rPr>
        <w:t xml:space="preserve">A sequência correta, de cima para baixo, é: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CD2BFF" w:rsidRPr="009C19BF">
        <w:rPr>
          <w:sz w:val="20"/>
          <w:szCs w:val="20"/>
          <w:lang w:eastAsia="pt-BR"/>
        </w:rPr>
        <w:t>F, F, V, V.</w:t>
      </w:r>
      <w:r w:rsidR="00474B44" w:rsidRPr="009C19BF">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14259A" w:rsidRPr="007B34DB">
        <w:rPr>
          <w:sz w:val="20"/>
          <w:szCs w:val="20"/>
          <w:lang w:eastAsia="pt-BR"/>
        </w:rPr>
        <w:t>V, F, V, F.</w:t>
      </w:r>
      <w:r w:rsidR="00474B44" w:rsidRPr="007B34DB">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777E03" w:rsidRPr="00893BA5">
        <w:rPr>
          <w:sz w:val="20"/>
          <w:szCs w:val="20"/>
          <w:lang w:eastAsia="pt-BR"/>
        </w:rPr>
        <w:t>V, V, F, F.</w:t>
      </w:r>
      <w:r w:rsidR="00474B44" w:rsidRPr="00893BA5">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425AE7" w:rsidRPr="00684F41">
        <w:rPr>
          <w:sz w:val="20"/>
          <w:szCs w:val="20"/>
          <w:lang w:eastAsia="pt-BR"/>
        </w:rPr>
        <w:t>F, V, F, V</w:t>
      </w:r>
      <w:r w:rsidR="00474B44" w:rsidRPr="00684F41">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D87C40" w:rsidP="00335AEC">
      <w:pPr>
        <w:spacing w:after="0" w:line="240" w:lineRule="auto"/>
        <w:ind w:left="227" w:hanging="227"/>
        <w:rPr>
          <w:rFonts w:cs="Times New Roman"/>
          <w:sz w:val="24"/>
          <w:szCs w:val="24"/>
          <w:lang w:val="en-US" w:eastAsia="zh-CN"/>
        </w:rPr>
      </w:pPr>
    </w:p>
    <w:p w:rsidR="00000000" w:rsidRDefault="00D87C40" w:rsidP="00335AEC">
      <w:pPr>
        <w:spacing w:after="0" w:line="240" w:lineRule="auto"/>
        <w:ind w:left="227" w:hanging="227"/>
        <w:rPr>
          <w:rFonts w:cs="Times New Roman"/>
          <w:sz w:val="24"/>
          <w:szCs w:val="24"/>
          <w:lang w:val="en-US" w:eastAsia="zh-CN"/>
        </w:rPr>
      </w:pPr>
    </w:p>
    <w:p w:rsidR="00000000" w:rsidRDefault="00D87C40"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D87C40" w:rsidP="00335AEC">
      <w:pPr>
        <w:spacing w:after="0" w:line="240" w:lineRule="auto"/>
        <w:ind w:left="227" w:hanging="227"/>
        <w:rPr>
          <w:rFonts w:cs="Times New Roman"/>
          <w:b/>
          <w:sz w:val="24"/>
          <w:szCs w:val="24"/>
          <w:lang w:val="en-US" w:eastAsia="zh-CN"/>
        </w:rPr>
      </w:pPr>
    </w:p>
    <w:p w:rsidR="00474B44" w:rsidRPr="00937A26" w:rsidRDefault="00DB3C25">
      <w:pPr>
        <w:widowControl w:val="0"/>
        <w:autoSpaceDE w:val="0"/>
        <w:autoSpaceDN w:val="0"/>
        <w:adjustRightInd w:val="0"/>
        <w:spacing w:after="0" w:line="240" w:lineRule="auto"/>
        <w:rPr>
          <w:sz w:val="20"/>
          <w:szCs w:val="20"/>
          <w:lang w:eastAsia="pt-BR"/>
        </w:rPr>
      </w:pPr>
      <w:r w:rsidRPr="00937A26">
        <w:rPr>
          <w:sz w:val="20"/>
          <w:szCs w:val="20"/>
          <w:lang w:eastAsia="pt-BR"/>
        </w:rPr>
        <w:t>[D]</w:t>
      </w:r>
    </w:p>
    <w:p w:rsidR="006E3085" w:rsidRPr="00937A26" w:rsidRDefault="006E3085">
      <w:pPr>
        <w:widowControl w:val="0"/>
        <w:autoSpaceDE w:val="0"/>
        <w:autoSpaceDN w:val="0"/>
        <w:adjustRightInd w:val="0"/>
        <w:spacing w:after="0" w:line="240" w:lineRule="auto"/>
        <w:rPr>
          <w:sz w:val="20"/>
          <w:szCs w:val="20"/>
          <w:lang w:eastAsia="pt-BR"/>
        </w:rPr>
      </w:pPr>
    </w:p>
    <w:p w:rsidR="006E3085" w:rsidRPr="00937A26" w:rsidRDefault="006E3085">
      <w:pPr>
        <w:widowControl w:val="0"/>
        <w:autoSpaceDE w:val="0"/>
        <w:autoSpaceDN w:val="0"/>
        <w:adjustRightInd w:val="0"/>
        <w:spacing w:after="0" w:line="240" w:lineRule="auto"/>
        <w:rPr>
          <w:sz w:val="20"/>
          <w:szCs w:val="20"/>
          <w:lang w:eastAsia="pt-BR"/>
        </w:rPr>
      </w:pPr>
      <w:r w:rsidRPr="00937A26">
        <w:rPr>
          <w:sz w:val="20"/>
          <w:szCs w:val="20"/>
          <w:lang w:eastAsia="pt-BR"/>
        </w:rPr>
        <w:t>As flores que apresentam órgãos reprodutores de ambos os sexos, são denominadas monóclinas.</w:t>
      </w:r>
    </w:p>
    <w:p w:rsidR="00000000" w:rsidRDefault="006E3085">
      <w:pPr>
        <w:widowControl w:val="0"/>
        <w:autoSpaceDE w:val="0"/>
        <w:autoSpaceDN w:val="0"/>
        <w:adjustRightInd w:val="0"/>
        <w:spacing w:after="0" w:line="240" w:lineRule="auto"/>
        <w:rPr>
          <w:lang w:eastAsia="pt-BR"/>
        </w:rPr>
      </w:pPr>
      <w:r w:rsidRPr="00937A26">
        <w:rPr>
          <w:sz w:val="20"/>
          <w:szCs w:val="20"/>
          <w:lang w:eastAsia="pt-BR"/>
        </w:rPr>
        <w:t xml:space="preserve">Nas espermatófitas, plantas produtoras de sementes, o ovário desenvolvido formará o fruto somente em Angiospermas. </w:t>
      </w:r>
    </w:p>
    <w:p w:rsidR="00000000" w:rsidRDefault="00D87C40">
      <w:pPr>
        <w:widowControl w:val="0"/>
        <w:autoSpaceDE w:val="0"/>
        <w:autoSpaceDN w:val="0"/>
        <w:adjustRightInd w:val="0"/>
        <w:spacing w:after="0" w:line="240" w:lineRule="auto"/>
        <w:rPr>
          <w:lang w:eastAsia="pt-BR"/>
        </w:rPr>
      </w:pPr>
    </w:p>
    <w:p w:rsidR="00000000" w:rsidRDefault="00D87C40">
      <w:pPr>
        <w:widowControl w:val="0"/>
        <w:autoSpaceDE w:val="0"/>
        <w:autoSpaceDN w:val="0"/>
        <w:adjustRightInd w:val="0"/>
        <w:spacing w:after="0" w:line="240" w:lineRule="auto"/>
        <w:rPr>
          <w:lang w:eastAsia="pt-BR"/>
        </w:rPr>
      </w:pPr>
    </w:p>
    <w:p w:rsidR="00000000" w:rsidRDefault="00D87C40">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474B44" w:rsidRPr="00125AE2" w:rsidRDefault="000D1869">
      <w:pPr>
        <w:widowControl w:val="0"/>
        <w:autoSpaceDE w:val="0"/>
        <w:autoSpaceDN w:val="0"/>
        <w:adjustRightInd w:val="0"/>
        <w:spacing w:after="0" w:line="240" w:lineRule="auto"/>
        <w:rPr>
          <w:sz w:val="20"/>
          <w:szCs w:val="20"/>
          <w:lang w:eastAsia="pt-BR"/>
        </w:rPr>
      </w:pPr>
      <w:r w:rsidRPr="00B0193F">
        <w:rPr>
          <w:sz w:val="20"/>
          <w:szCs w:val="20"/>
          <w:lang w:eastAsia="zh-CN"/>
        </w:rPr>
        <w:t>6</w:t>
      </w:r>
      <w:r w:rsidRPr="00B0193F">
        <w:rPr>
          <w:b/>
          <w:sz w:val="20"/>
          <w:szCs w:val="20"/>
          <w:lang w:eastAsia="zh-CN"/>
        </w:rPr>
        <w:t>.</w:t>
      </w:r>
      <w:r w:rsidRPr="00B0193F">
        <w:rPr>
          <w:sz w:val="20"/>
          <w:szCs w:val="20"/>
          <w:lang w:eastAsia="zh-CN"/>
        </w:rPr>
        <w:t xml:space="preserve"> (Fgv 2016)  </w:t>
      </w:r>
      <w:r w:rsidR="001904BA" w:rsidRPr="00125AE2">
        <w:rPr>
          <w:sz w:val="20"/>
          <w:szCs w:val="20"/>
          <w:lang w:eastAsia="pt-BR"/>
        </w:rPr>
        <w:t>A fotografia seguinte retrata o surgimento de um novo coqueiro a partir de um fruto parcialmente enterrado na areia e disperso pelo mar.</w:t>
      </w:r>
    </w:p>
    <w:p w:rsidR="001904BA" w:rsidRPr="00125AE2" w:rsidRDefault="001904BA">
      <w:pPr>
        <w:widowControl w:val="0"/>
        <w:autoSpaceDE w:val="0"/>
        <w:autoSpaceDN w:val="0"/>
        <w:adjustRightInd w:val="0"/>
        <w:spacing w:after="0" w:line="240" w:lineRule="auto"/>
        <w:rPr>
          <w:sz w:val="20"/>
          <w:szCs w:val="20"/>
          <w:lang w:eastAsia="pt-BR"/>
        </w:rPr>
      </w:pPr>
    </w:p>
    <w:p w:rsidR="001904BA" w:rsidRPr="00125AE2" w:rsidRDefault="00D87C40">
      <w:pPr>
        <w:widowControl w:val="0"/>
        <w:autoSpaceDE w:val="0"/>
        <w:autoSpaceDN w:val="0"/>
        <w:adjustRightInd w:val="0"/>
        <w:spacing w:after="0" w:line="240" w:lineRule="auto"/>
        <w:rPr>
          <w:sz w:val="20"/>
          <w:szCs w:val="20"/>
          <w:lang w:eastAsia="pt-BR"/>
        </w:rPr>
      </w:pPr>
      <w:r>
        <w:rPr>
          <w:noProof/>
          <w:sz w:val="20"/>
          <w:szCs w:val="20"/>
          <w:lang w:val="en-US"/>
        </w:rPr>
        <w:drawing>
          <wp:inline distT="0" distB="0" distL="0" distR="0">
            <wp:extent cx="1743075" cy="23622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075" cy="2362200"/>
                    </a:xfrm>
                    <a:prstGeom prst="rect">
                      <a:avLst/>
                    </a:prstGeom>
                    <a:noFill/>
                    <a:ln>
                      <a:noFill/>
                    </a:ln>
                  </pic:spPr>
                </pic:pic>
              </a:graphicData>
            </a:graphic>
          </wp:inline>
        </w:drawing>
      </w:r>
    </w:p>
    <w:p w:rsidR="001904BA" w:rsidRPr="00125AE2" w:rsidRDefault="001904BA">
      <w:pPr>
        <w:widowControl w:val="0"/>
        <w:autoSpaceDE w:val="0"/>
        <w:autoSpaceDN w:val="0"/>
        <w:adjustRightInd w:val="0"/>
        <w:spacing w:after="0" w:line="240" w:lineRule="auto"/>
        <w:rPr>
          <w:sz w:val="20"/>
          <w:szCs w:val="20"/>
          <w:lang w:eastAsia="pt-BR"/>
        </w:rPr>
      </w:pPr>
    </w:p>
    <w:p w:rsidR="00000000" w:rsidRDefault="001904BA" w:rsidP="001904BA">
      <w:pPr>
        <w:widowControl w:val="0"/>
        <w:autoSpaceDE w:val="0"/>
        <w:autoSpaceDN w:val="0"/>
        <w:adjustRightInd w:val="0"/>
        <w:spacing w:after="0" w:line="240" w:lineRule="auto"/>
        <w:rPr>
          <w:lang w:eastAsia="pt-BR"/>
        </w:rPr>
      </w:pPr>
      <w:r w:rsidRPr="00125AE2">
        <w:rPr>
          <w:sz w:val="20"/>
          <w:szCs w:val="20"/>
          <w:lang w:eastAsia="pt-BR"/>
        </w:rPr>
        <w:t xml:space="preserve">O processo reprodutivo ilustrado é típico de uma angiosperma, sendo classificado como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79376E" w:rsidRPr="0065373B">
        <w:rPr>
          <w:sz w:val="20"/>
          <w:szCs w:val="20"/>
          <w:lang w:eastAsia="pt-BR"/>
        </w:rPr>
        <w:t xml:space="preserve">sexuado, pois depende da germinação do fruto originado pela fecundação entre a semente (gineceu) e o pólen (androceu).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642182" w:rsidRPr="00885AFA">
        <w:rPr>
          <w:sz w:val="20"/>
          <w:szCs w:val="20"/>
          <w:lang w:eastAsia="pt-BR"/>
        </w:rPr>
        <w:t>assexuado, no qual o embrião germina a partir do ovário da flor transformado em semente e protegido pelo fruto.</w:t>
      </w:r>
      <w:r w:rsidR="00474B44" w:rsidRPr="00885AFA">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BE0F89" w:rsidRPr="00B5147C">
        <w:rPr>
          <w:sz w:val="20"/>
          <w:szCs w:val="20"/>
          <w:lang w:eastAsia="pt-BR"/>
        </w:rPr>
        <w:t>sexuado, pois ocorre a partir da fecundação entre os esporos masculinos e femininos para formação do fruto.</w:t>
      </w:r>
      <w:r w:rsidR="00474B44" w:rsidRPr="00B5147C">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420384" w:rsidRPr="007B72D8">
        <w:rPr>
          <w:sz w:val="20"/>
          <w:szCs w:val="20"/>
          <w:lang w:eastAsia="pt-BR"/>
        </w:rPr>
        <w:t xml:space="preserve">assexuado, pois ocorre o brotamento direto a partir do fruto, sem necessidade de fecundação da semente.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537E0B" w:rsidRPr="00266EFF">
        <w:rPr>
          <w:sz w:val="20"/>
          <w:szCs w:val="20"/>
          <w:lang w:eastAsia="pt-BR"/>
        </w:rPr>
        <w:t>sexuado, no qual duas fecundações geram o embrião e o endosperma internos à semente e ao fruto.</w:t>
      </w:r>
      <w:r w:rsidR="00474B44" w:rsidRPr="00266EFF">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D87C40" w:rsidP="00335AEC">
      <w:pPr>
        <w:spacing w:after="0" w:line="240" w:lineRule="auto"/>
        <w:ind w:left="227" w:hanging="227"/>
        <w:rPr>
          <w:rFonts w:cs="Times New Roman"/>
          <w:sz w:val="24"/>
          <w:szCs w:val="24"/>
          <w:lang w:val="en-US" w:eastAsia="zh-CN"/>
        </w:rPr>
      </w:pPr>
    </w:p>
    <w:p w:rsidR="00000000" w:rsidRDefault="00D87C40" w:rsidP="00335AEC">
      <w:pPr>
        <w:spacing w:after="0" w:line="240" w:lineRule="auto"/>
        <w:ind w:left="227" w:hanging="227"/>
        <w:rPr>
          <w:rFonts w:cs="Times New Roman"/>
          <w:sz w:val="24"/>
          <w:szCs w:val="24"/>
          <w:lang w:val="en-US" w:eastAsia="zh-CN"/>
        </w:rPr>
      </w:pPr>
    </w:p>
    <w:p w:rsidR="00000000" w:rsidRDefault="00D87C40"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D87C40" w:rsidP="00335AEC">
      <w:pPr>
        <w:spacing w:after="0" w:line="240" w:lineRule="auto"/>
        <w:ind w:left="227" w:hanging="227"/>
        <w:rPr>
          <w:rFonts w:cs="Times New Roman"/>
          <w:b/>
          <w:sz w:val="24"/>
          <w:szCs w:val="24"/>
          <w:lang w:val="en-US" w:eastAsia="zh-CN"/>
        </w:rPr>
      </w:pPr>
    </w:p>
    <w:p w:rsidR="00474B44" w:rsidRPr="005879C2" w:rsidRDefault="002E34AB">
      <w:pPr>
        <w:widowControl w:val="0"/>
        <w:autoSpaceDE w:val="0"/>
        <w:autoSpaceDN w:val="0"/>
        <w:adjustRightInd w:val="0"/>
        <w:spacing w:after="0" w:line="240" w:lineRule="auto"/>
        <w:rPr>
          <w:sz w:val="20"/>
          <w:szCs w:val="20"/>
          <w:lang w:eastAsia="pt-BR"/>
        </w:rPr>
      </w:pPr>
      <w:r w:rsidRPr="005879C2">
        <w:rPr>
          <w:sz w:val="20"/>
          <w:szCs w:val="20"/>
          <w:lang w:eastAsia="pt-BR"/>
        </w:rPr>
        <w:t>[E]</w:t>
      </w:r>
    </w:p>
    <w:p w:rsidR="000D1D79" w:rsidRPr="005879C2" w:rsidRDefault="000D1D79">
      <w:pPr>
        <w:widowControl w:val="0"/>
        <w:autoSpaceDE w:val="0"/>
        <w:autoSpaceDN w:val="0"/>
        <w:adjustRightInd w:val="0"/>
        <w:spacing w:after="0" w:line="240" w:lineRule="auto"/>
        <w:rPr>
          <w:sz w:val="20"/>
          <w:szCs w:val="20"/>
          <w:lang w:eastAsia="pt-BR"/>
        </w:rPr>
      </w:pPr>
    </w:p>
    <w:p w:rsidR="00000000" w:rsidRDefault="000D1D79">
      <w:pPr>
        <w:widowControl w:val="0"/>
        <w:autoSpaceDE w:val="0"/>
        <w:autoSpaceDN w:val="0"/>
        <w:adjustRightInd w:val="0"/>
        <w:spacing w:after="0" w:line="240" w:lineRule="auto"/>
        <w:rPr>
          <w:rFonts w:cs="Times New Roman"/>
          <w:lang w:eastAsia="pt-BR"/>
        </w:rPr>
      </w:pPr>
      <w:r w:rsidRPr="005879C2">
        <w:rPr>
          <w:sz w:val="20"/>
          <w:szCs w:val="20"/>
          <w:lang w:eastAsia="pt-BR"/>
        </w:rPr>
        <w:t xml:space="preserve">A reprodução sexuada em angiospermas envolve uma dupla fecundação com a formação de um zigoto </w:t>
      </w:r>
      <w:r w:rsidR="00623503" w:rsidRPr="005879C2">
        <w:rPr>
          <w:position w:val="-4"/>
          <w:sz w:val="20"/>
          <w:szCs w:val="20"/>
          <w:lang w:eastAsia="pt-BR"/>
        </w:rPr>
        <w:object w:dxaOrig="32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75pt;height:12pt" o:ole="">
            <v:imagedata r:id="rId8" o:title=""/>
          </v:shape>
          <o:OLEObject Type="Embed" ProgID="Equation.DSMT4" ShapeID="_x0000_i1027" DrawAspect="Content" ObjectID="_1673855833" r:id="rId9"/>
        </w:object>
      </w:r>
      <w:r w:rsidRPr="005879C2">
        <w:rPr>
          <w:sz w:val="20"/>
          <w:szCs w:val="20"/>
          <w:lang w:eastAsia="pt-BR"/>
        </w:rPr>
        <w:t xml:space="preserve"> que originará o embrião e um zigoto </w:t>
      </w:r>
      <w:r w:rsidR="00623503" w:rsidRPr="005879C2">
        <w:rPr>
          <w:position w:val="-6"/>
          <w:sz w:val="20"/>
          <w:szCs w:val="20"/>
          <w:lang w:eastAsia="pt-BR"/>
        </w:rPr>
        <w:object w:dxaOrig="320" w:dyaOrig="260">
          <v:shape id="_x0000_i1028" type="#_x0000_t75" style="width:15.75pt;height:12.75pt" o:ole="">
            <v:imagedata r:id="rId10" o:title=""/>
          </v:shape>
          <o:OLEObject Type="Embed" ProgID="Equation.DSMT4" ShapeID="_x0000_i1028" DrawAspect="Content" ObjectID="_1673855834" r:id="rId11"/>
        </w:object>
      </w:r>
      <w:r w:rsidRPr="005879C2">
        <w:rPr>
          <w:sz w:val="20"/>
          <w:szCs w:val="20"/>
          <w:lang w:eastAsia="pt-BR"/>
        </w:rPr>
        <w:t xml:space="preserve"> que produzirá a reserva nutritiva para o embrião, denominada endospermas secundário ou albumen. </w:t>
      </w:r>
    </w:p>
    <w:p w:rsidR="00000000" w:rsidRDefault="00D87C40">
      <w:pPr>
        <w:widowControl w:val="0"/>
        <w:autoSpaceDE w:val="0"/>
        <w:autoSpaceDN w:val="0"/>
        <w:adjustRightInd w:val="0"/>
        <w:spacing w:after="0" w:line="240" w:lineRule="auto"/>
        <w:rPr>
          <w:rFonts w:cs="Times New Roman"/>
          <w:lang w:eastAsia="pt-BR"/>
        </w:rPr>
      </w:pPr>
    </w:p>
    <w:p w:rsidR="00000000" w:rsidRDefault="00D87C40">
      <w:pPr>
        <w:widowControl w:val="0"/>
        <w:autoSpaceDE w:val="0"/>
        <w:autoSpaceDN w:val="0"/>
        <w:adjustRightInd w:val="0"/>
        <w:spacing w:after="0" w:line="240" w:lineRule="auto"/>
        <w:rPr>
          <w:rFonts w:cs="Times New Roman"/>
          <w:lang w:eastAsia="pt-BR"/>
        </w:rPr>
      </w:pPr>
    </w:p>
    <w:p w:rsidR="00000000" w:rsidRDefault="00D87C40">
      <w:pPr>
        <w:widowControl w:val="0"/>
        <w:autoSpaceDE w:val="0"/>
        <w:autoSpaceDN w:val="0"/>
        <w:adjustRightInd w:val="0"/>
        <w:spacing w:after="0" w:line="240" w:lineRule="auto"/>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474B44" w:rsidRPr="00017662" w:rsidRDefault="000D1869">
      <w:pPr>
        <w:widowControl w:val="0"/>
        <w:autoSpaceDE w:val="0"/>
        <w:autoSpaceDN w:val="0"/>
        <w:adjustRightInd w:val="0"/>
        <w:spacing w:after="0" w:line="240" w:lineRule="auto"/>
        <w:rPr>
          <w:sz w:val="20"/>
          <w:szCs w:val="20"/>
          <w:lang w:eastAsia="pt-BR"/>
        </w:rPr>
      </w:pPr>
      <w:r w:rsidRPr="00B0193F">
        <w:rPr>
          <w:sz w:val="20"/>
          <w:szCs w:val="20"/>
          <w:lang w:eastAsia="zh-CN"/>
        </w:rPr>
        <w:t>7</w:t>
      </w:r>
      <w:r w:rsidRPr="00B0193F">
        <w:rPr>
          <w:b/>
          <w:sz w:val="20"/>
          <w:szCs w:val="20"/>
          <w:lang w:eastAsia="zh-CN"/>
        </w:rPr>
        <w:t>.</w:t>
      </w:r>
      <w:r w:rsidRPr="00B0193F">
        <w:rPr>
          <w:sz w:val="20"/>
          <w:szCs w:val="20"/>
          <w:lang w:eastAsia="zh-CN"/>
        </w:rPr>
        <w:t xml:space="preserve"> (Ufu 2016)  </w:t>
      </w:r>
      <w:r w:rsidR="00786F14" w:rsidRPr="00017662">
        <w:rPr>
          <w:sz w:val="20"/>
          <w:szCs w:val="20"/>
          <w:lang w:eastAsia="pt-BR"/>
        </w:rPr>
        <w:t>Com relação à produção dos frutos pelas angiospermas, considere as afirmativas a seguir.</w:t>
      </w:r>
    </w:p>
    <w:p w:rsidR="00786F14" w:rsidRPr="00017662" w:rsidRDefault="00786F14">
      <w:pPr>
        <w:widowControl w:val="0"/>
        <w:autoSpaceDE w:val="0"/>
        <w:autoSpaceDN w:val="0"/>
        <w:adjustRightInd w:val="0"/>
        <w:spacing w:after="0" w:line="240" w:lineRule="auto"/>
        <w:rPr>
          <w:sz w:val="20"/>
          <w:szCs w:val="20"/>
          <w:lang w:eastAsia="pt-BR"/>
        </w:rPr>
      </w:pPr>
    </w:p>
    <w:p w:rsidR="00786F14" w:rsidRPr="00017662" w:rsidRDefault="00786F14" w:rsidP="00A75579">
      <w:pPr>
        <w:widowControl w:val="0"/>
        <w:autoSpaceDE w:val="0"/>
        <w:autoSpaceDN w:val="0"/>
        <w:adjustRightInd w:val="0"/>
        <w:spacing w:after="0" w:line="240" w:lineRule="auto"/>
        <w:ind w:left="170" w:hanging="170"/>
        <w:rPr>
          <w:sz w:val="20"/>
          <w:szCs w:val="20"/>
          <w:lang w:eastAsia="pt-BR"/>
        </w:rPr>
      </w:pPr>
      <w:r w:rsidRPr="00017662">
        <w:rPr>
          <w:sz w:val="20"/>
          <w:szCs w:val="20"/>
          <w:lang w:eastAsia="pt-BR"/>
        </w:rPr>
        <w:t>I. O pimentão e o milho são chamados de frutos indeiscentes, uma vez que não se abrem.</w:t>
      </w:r>
    </w:p>
    <w:p w:rsidR="00786F14" w:rsidRPr="00017662" w:rsidRDefault="00786F14" w:rsidP="00A75579">
      <w:pPr>
        <w:widowControl w:val="0"/>
        <w:autoSpaceDE w:val="0"/>
        <w:autoSpaceDN w:val="0"/>
        <w:adjustRightInd w:val="0"/>
        <w:spacing w:after="0" w:line="240" w:lineRule="auto"/>
        <w:ind w:left="227" w:hanging="227"/>
        <w:rPr>
          <w:sz w:val="20"/>
          <w:szCs w:val="20"/>
          <w:lang w:eastAsia="pt-BR"/>
        </w:rPr>
      </w:pPr>
      <w:r w:rsidRPr="00017662">
        <w:rPr>
          <w:sz w:val="20"/>
          <w:szCs w:val="20"/>
          <w:lang w:eastAsia="pt-BR"/>
        </w:rPr>
        <w:t>II. O caju é um pseudofruto derivado do pedúnculo da flor e não do ovário da flor.</w:t>
      </w:r>
    </w:p>
    <w:p w:rsidR="00786F14" w:rsidRPr="00017662" w:rsidRDefault="00786F14" w:rsidP="00A75579">
      <w:pPr>
        <w:widowControl w:val="0"/>
        <w:autoSpaceDE w:val="0"/>
        <w:autoSpaceDN w:val="0"/>
        <w:adjustRightInd w:val="0"/>
        <w:spacing w:after="0" w:line="240" w:lineRule="auto"/>
        <w:ind w:left="284" w:hanging="284"/>
        <w:rPr>
          <w:sz w:val="20"/>
          <w:szCs w:val="20"/>
          <w:lang w:eastAsia="pt-BR"/>
        </w:rPr>
      </w:pPr>
      <w:r w:rsidRPr="00017662">
        <w:rPr>
          <w:sz w:val="20"/>
          <w:szCs w:val="20"/>
          <w:lang w:eastAsia="pt-BR"/>
        </w:rPr>
        <w:t>III. A amora é um exemplo de infrutescência, ou seja, é um conjunto de frutos derivados de inflorescência.</w:t>
      </w:r>
    </w:p>
    <w:p w:rsidR="00786F14" w:rsidRPr="00017662" w:rsidRDefault="00786F14" w:rsidP="00A75579">
      <w:pPr>
        <w:widowControl w:val="0"/>
        <w:autoSpaceDE w:val="0"/>
        <w:autoSpaceDN w:val="0"/>
        <w:adjustRightInd w:val="0"/>
        <w:spacing w:after="0" w:line="240" w:lineRule="auto"/>
        <w:ind w:left="340" w:hanging="340"/>
        <w:rPr>
          <w:sz w:val="20"/>
          <w:szCs w:val="20"/>
          <w:lang w:eastAsia="pt-BR"/>
        </w:rPr>
      </w:pPr>
      <w:r w:rsidRPr="00017662">
        <w:rPr>
          <w:sz w:val="20"/>
          <w:szCs w:val="20"/>
          <w:lang w:eastAsia="pt-BR"/>
        </w:rPr>
        <w:t>IV. Os frutos são formados a partir do desenvolvimento do grão de pólen.</w:t>
      </w:r>
    </w:p>
    <w:p w:rsidR="00786F14" w:rsidRPr="00017662" w:rsidRDefault="00786F14">
      <w:pPr>
        <w:widowControl w:val="0"/>
        <w:autoSpaceDE w:val="0"/>
        <w:autoSpaceDN w:val="0"/>
        <w:adjustRightInd w:val="0"/>
        <w:spacing w:after="0" w:line="240" w:lineRule="auto"/>
        <w:rPr>
          <w:sz w:val="20"/>
          <w:szCs w:val="20"/>
          <w:lang w:eastAsia="pt-BR"/>
        </w:rPr>
      </w:pPr>
    </w:p>
    <w:p w:rsidR="00000000" w:rsidRDefault="00786F14">
      <w:pPr>
        <w:widowControl w:val="0"/>
        <w:autoSpaceDE w:val="0"/>
        <w:autoSpaceDN w:val="0"/>
        <w:adjustRightInd w:val="0"/>
        <w:spacing w:after="0" w:line="240" w:lineRule="auto"/>
        <w:rPr>
          <w:lang w:eastAsia="pt-BR"/>
        </w:rPr>
      </w:pPr>
      <w:r w:rsidRPr="00017662">
        <w:rPr>
          <w:sz w:val="20"/>
          <w:szCs w:val="20"/>
          <w:lang w:eastAsia="pt-BR"/>
        </w:rPr>
        <w:t xml:space="preserve">Assinale a alternativa que apresenta apenas afirmativas corretas.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5C5095" w:rsidRPr="003F4A9F">
        <w:rPr>
          <w:sz w:val="20"/>
          <w:szCs w:val="20"/>
          <w:lang w:eastAsia="pt-BR"/>
        </w:rPr>
        <w:t xml:space="preserve">I e III.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4C0060" w:rsidRPr="00B75A7B">
        <w:rPr>
          <w:sz w:val="20"/>
          <w:szCs w:val="20"/>
          <w:lang w:eastAsia="pt-BR"/>
        </w:rPr>
        <w:t xml:space="preserve">I, II e III.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467B3F" w:rsidRPr="007778CC">
        <w:rPr>
          <w:sz w:val="20"/>
          <w:szCs w:val="20"/>
          <w:lang w:eastAsia="pt-BR"/>
        </w:rPr>
        <w:t xml:space="preserve">I, II e IV.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CB00A1" w:rsidRPr="0025377D">
        <w:rPr>
          <w:sz w:val="20"/>
          <w:szCs w:val="20"/>
          <w:lang w:eastAsia="pt-BR"/>
        </w:rPr>
        <w:t>II e III.</w:t>
      </w:r>
      <w:r w:rsidR="00474B44" w:rsidRPr="0025377D">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D87C40" w:rsidP="00335AEC">
      <w:pPr>
        <w:spacing w:after="0" w:line="240" w:lineRule="auto"/>
        <w:ind w:left="227" w:hanging="227"/>
        <w:rPr>
          <w:rFonts w:cs="Times New Roman"/>
          <w:sz w:val="24"/>
          <w:szCs w:val="24"/>
          <w:lang w:val="en-US" w:eastAsia="zh-CN"/>
        </w:rPr>
      </w:pPr>
    </w:p>
    <w:p w:rsidR="00000000" w:rsidRDefault="00D87C40" w:rsidP="00335AEC">
      <w:pPr>
        <w:spacing w:after="0" w:line="240" w:lineRule="auto"/>
        <w:ind w:left="227" w:hanging="227"/>
        <w:rPr>
          <w:rFonts w:cs="Times New Roman"/>
          <w:sz w:val="24"/>
          <w:szCs w:val="24"/>
          <w:lang w:val="en-US" w:eastAsia="zh-CN"/>
        </w:rPr>
      </w:pPr>
    </w:p>
    <w:p w:rsidR="00000000" w:rsidRDefault="00D87C40"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D87C40" w:rsidP="00335AEC">
      <w:pPr>
        <w:spacing w:after="0" w:line="240" w:lineRule="auto"/>
        <w:ind w:left="227" w:hanging="227"/>
        <w:rPr>
          <w:rFonts w:cs="Times New Roman"/>
          <w:b/>
          <w:sz w:val="24"/>
          <w:szCs w:val="24"/>
          <w:lang w:val="en-US" w:eastAsia="zh-CN"/>
        </w:rPr>
      </w:pPr>
    </w:p>
    <w:p w:rsidR="00474B44" w:rsidRPr="00DD0FC8" w:rsidRDefault="007B119E">
      <w:pPr>
        <w:widowControl w:val="0"/>
        <w:autoSpaceDE w:val="0"/>
        <w:autoSpaceDN w:val="0"/>
        <w:adjustRightInd w:val="0"/>
        <w:spacing w:after="0" w:line="240" w:lineRule="auto"/>
        <w:rPr>
          <w:sz w:val="20"/>
          <w:szCs w:val="20"/>
          <w:lang w:eastAsia="pt-BR"/>
        </w:rPr>
      </w:pPr>
      <w:r w:rsidRPr="00DD0FC8">
        <w:rPr>
          <w:sz w:val="20"/>
          <w:szCs w:val="20"/>
          <w:lang w:eastAsia="pt-BR"/>
        </w:rPr>
        <w:t>[D]</w:t>
      </w:r>
    </w:p>
    <w:p w:rsidR="003C429A" w:rsidRPr="00DD0FC8" w:rsidRDefault="003C429A">
      <w:pPr>
        <w:widowControl w:val="0"/>
        <w:autoSpaceDE w:val="0"/>
        <w:autoSpaceDN w:val="0"/>
        <w:adjustRightInd w:val="0"/>
        <w:spacing w:after="0" w:line="240" w:lineRule="auto"/>
        <w:rPr>
          <w:sz w:val="20"/>
          <w:szCs w:val="20"/>
          <w:lang w:eastAsia="pt-BR"/>
        </w:rPr>
      </w:pPr>
    </w:p>
    <w:p w:rsidR="003C429A" w:rsidRPr="00DD0FC8" w:rsidRDefault="00B6628B">
      <w:pPr>
        <w:widowControl w:val="0"/>
        <w:autoSpaceDE w:val="0"/>
        <w:autoSpaceDN w:val="0"/>
        <w:adjustRightInd w:val="0"/>
        <w:spacing w:after="0" w:line="240" w:lineRule="auto"/>
        <w:rPr>
          <w:sz w:val="20"/>
          <w:szCs w:val="20"/>
          <w:lang w:eastAsia="pt-BR"/>
        </w:rPr>
      </w:pPr>
      <w:r w:rsidRPr="00DD0FC8">
        <w:rPr>
          <w:sz w:val="20"/>
          <w:szCs w:val="20"/>
          <w:lang w:eastAsia="pt-BR"/>
        </w:rPr>
        <w:t>Estão incorreto</w:t>
      </w:r>
      <w:r w:rsidR="003C429A" w:rsidRPr="00DD0FC8">
        <w:rPr>
          <w:sz w:val="20"/>
          <w:szCs w:val="20"/>
          <w:lang w:eastAsia="pt-BR"/>
        </w:rPr>
        <w:t xml:space="preserve">s </w:t>
      </w:r>
      <w:r w:rsidRPr="00DD0FC8">
        <w:rPr>
          <w:sz w:val="20"/>
          <w:szCs w:val="20"/>
          <w:lang w:eastAsia="pt-BR"/>
        </w:rPr>
        <w:t>o</w:t>
      </w:r>
      <w:r w:rsidR="003C429A" w:rsidRPr="00DD0FC8">
        <w:rPr>
          <w:sz w:val="20"/>
          <w:szCs w:val="20"/>
          <w:lang w:eastAsia="pt-BR"/>
        </w:rPr>
        <w:t xml:space="preserve">s </w:t>
      </w:r>
      <w:r w:rsidRPr="00DD0FC8">
        <w:rPr>
          <w:sz w:val="20"/>
          <w:szCs w:val="20"/>
          <w:lang w:eastAsia="pt-BR"/>
        </w:rPr>
        <w:t>itens</w:t>
      </w:r>
      <w:r w:rsidR="003C429A" w:rsidRPr="00DD0FC8">
        <w:rPr>
          <w:sz w:val="20"/>
          <w:szCs w:val="20"/>
          <w:lang w:eastAsia="pt-BR"/>
        </w:rPr>
        <w:t>:</w:t>
      </w:r>
    </w:p>
    <w:p w:rsidR="003C429A" w:rsidRPr="00DD0FC8" w:rsidRDefault="003C429A">
      <w:pPr>
        <w:widowControl w:val="0"/>
        <w:autoSpaceDE w:val="0"/>
        <w:autoSpaceDN w:val="0"/>
        <w:adjustRightInd w:val="0"/>
        <w:spacing w:after="0" w:line="240" w:lineRule="auto"/>
        <w:rPr>
          <w:sz w:val="20"/>
          <w:szCs w:val="20"/>
          <w:lang w:eastAsia="pt-BR"/>
        </w:rPr>
      </w:pPr>
    </w:p>
    <w:p w:rsidR="003C429A" w:rsidRPr="00DD0FC8" w:rsidRDefault="005E69D1" w:rsidP="003C429A">
      <w:pPr>
        <w:widowControl w:val="0"/>
        <w:autoSpaceDE w:val="0"/>
        <w:autoSpaceDN w:val="0"/>
        <w:adjustRightInd w:val="0"/>
        <w:spacing w:after="0" w:line="240" w:lineRule="auto"/>
        <w:ind w:left="227" w:hanging="227"/>
        <w:rPr>
          <w:sz w:val="20"/>
          <w:szCs w:val="20"/>
          <w:lang w:eastAsia="pt-BR"/>
        </w:rPr>
      </w:pPr>
      <w:r w:rsidRPr="00DD0FC8">
        <w:rPr>
          <w:sz w:val="20"/>
          <w:szCs w:val="20"/>
          <w:lang w:eastAsia="pt-BR"/>
        </w:rPr>
        <w:t xml:space="preserve">[I] </w:t>
      </w:r>
      <w:r w:rsidR="003C429A" w:rsidRPr="00DD0FC8">
        <w:rPr>
          <w:sz w:val="20"/>
          <w:szCs w:val="20"/>
          <w:lang w:eastAsia="pt-BR"/>
        </w:rPr>
        <w:t>o pimentão é um fruto carnoso do tipo baga.</w:t>
      </w:r>
    </w:p>
    <w:p w:rsidR="00000000" w:rsidRDefault="005E69D1" w:rsidP="005E69D1">
      <w:pPr>
        <w:widowControl w:val="0"/>
        <w:autoSpaceDE w:val="0"/>
        <w:autoSpaceDN w:val="0"/>
        <w:adjustRightInd w:val="0"/>
        <w:spacing w:after="0" w:line="240" w:lineRule="auto"/>
        <w:ind w:left="340" w:hanging="340"/>
        <w:rPr>
          <w:lang w:eastAsia="pt-BR"/>
        </w:rPr>
      </w:pPr>
      <w:r w:rsidRPr="00DD0FC8">
        <w:rPr>
          <w:sz w:val="20"/>
          <w:szCs w:val="20"/>
          <w:lang w:eastAsia="pt-BR"/>
        </w:rPr>
        <w:t xml:space="preserve">[IV] </w:t>
      </w:r>
      <w:r w:rsidR="003C429A" w:rsidRPr="00DD0FC8">
        <w:rPr>
          <w:sz w:val="20"/>
          <w:szCs w:val="20"/>
          <w:lang w:eastAsia="pt-BR"/>
        </w:rPr>
        <w:t xml:space="preserve">os frutos verdadeiros são formados a partir do desenvolvimento do ovário da flor. </w:t>
      </w:r>
    </w:p>
    <w:p w:rsidR="00000000" w:rsidRDefault="00D87C40" w:rsidP="005E69D1">
      <w:pPr>
        <w:widowControl w:val="0"/>
        <w:autoSpaceDE w:val="0"/>
        <w:autoSpaceDN w:val="0"/>
        <w:adjustRightInd w:val="0"/>
        <w:spacing w:after="0" w:line="240" w:lineRule="auto"/>
        <w:ind w:left="340" w:hanging="340"/>
        <w:rPr>
          <w:lang w:eastAsia="pt-BR"/>
        </w:rPr>
      </w:pPr>
    </w:p>
    <w:p w:rsidR="00000000" w:rsidRDefault="00D87C40" w:rsidP="005E69D1">
      <w:pPr>
        <w:widowControl w:val="0"/>
        <w:autoSpaceDE w:val="0"/>
        <w:autoSpaceDN w:val="0"/>
        <w:adjustRightInd w:val="0"/>
        <w:spacing w:after="0" w:line="240" w:lineRule="auto"/>
        <w:ind w:left="340" w:hanging="340"/>
        <w:rPr>
          <w:lang w:eastAsia="pt-BR"/>
        </w:rPr>
      </w:pPr>
    </w:p>
    <w:p w:rsidR="00000000" w:rsidRDefault="00D87C40" w:rsidP="005E69D1">
      <w:pPr>
        <w:widowControl w:val="0"/>
        <w:autoSpaceDE w:val="0"/>
        <w:autoSpaceDN w:val="0"/>
        <w:adjustRightInd w:val="0"/>
        <w:spacing w:after="0" w:line="240" w:lineRule="auto"/>
        <w:ind w:left="340" w:hanging="340"/>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00000" w:rsidRDefault="000D1869" w:rsidP="00FE5340">
      <w:pPr>
        <w:widowControl w:val="0"/>
        <w:autoSpaceDE w:val="0"/>
        <w:autoSpaceDN w:val="0"/>
        <w:adjustRightInd w:val="0"/>
        <w:spacing w:after="0" w:line="240" w:lineRule="auto"/>
        <w:rPr>
          <w:lang w:eastAsia="pt-BR"/>
        </w:rPr>
      </w:pPr>
      <w:r w:rsidRPr="00B0193F">
        <w:rPr>
          <w:sz w:val="20"/>
          <w:szCs w:val="20"/>
          <w:lang w:eastAsia="zh-CN"/>
        </w:rPr>
        <w:t>8</w:t>
      </w:r>
      <w:r w:rsidRPr="00B0193F">
        <w:rPr>
          <w:b/>
          <w:sz w:val="20"/>
          <w:szCs w:val="20"/>
          <w:lang w:eastAsia="zh-CN"/>
        </w:rPr>
        <w:t>.</w:t>
      </w:r>
      <w:r w:rsidRPr="00B0193F">
        <w:rPr>
          <w:sz w:val="20"/>
          <w:szCs w:val="20"/>
          <w:lang w:eastAsia="zh-CN"/>
        </w:rPr>
        <w:t xml:space="preserve"> (Uece 2016)  </w:t>
      </w:r>
      <w:r w:rsidR="00FE5340" w:rsidRPr="007C1996">
        <w:rPr>
          <w:sz w:val="20"/>
          <w:szCs w:val="20"/>
          <w:lang w:eastAsia="pt-BR"/>
        </w:rPr>
        <w:t xml:space="preserve">Na feira, um biólogo pediu ao feirante um quilo de um fruto simples, carnoso, do tipo baga, e dois quilos de uma drupa indeiscente. As frutas solicitadas são respectivamente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C95991" w:rsidRPr="00DF4CF5">
        <w:rPr>
          <w:sz w:val="20"/>
          <w:szCs w:val="20"/>
          <w:lang w:eastAsia="pt-BR"/>
        </w:rPr>
        <w:t>morango e tangerina.</w:t>
      </w:r>
      <w:r w:rsidR="00474B44" w:rsidRPr="00DF4CF5">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810C9B" w:rsidRPr="0063167F">
        <w:rPr>
          <w:sz w:val="20"/>
          <w:szCs w:val="20"/>
          <w:lang w:eastAsia="pt-BR"/>
        </w:rPr>
        <w:t xml:space="preserve">mamão e azeitona.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8D5E0D" w:rsidRPr="000C6DAB">
        <w:rPr>
          <w:sz w:val="20"/>
          <w:szCs w:val="20"/>
          <w:lang w:eastAsia="pt-BR"/>
        </w:rPr>
        <w:t>abacate e laranja.</w:t>
      </w:r>
      <w:r w:rsidR="00474B44" w:rsidRPr="000C6DAB">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A47A1E" w:rsidRPr="00234D0E">
        <w:rPr>
          <w:sz w:val="20"/>
          <w:szCs w:val="20"/>
          <w:lang w:eastAsia="pt-BR"/>
        </w:rPr>
        <w:t>pêssego e limão.</w:t>
      </w:r>
      <w:r w:rsidR="00474B44" w:rsidRPr="00234D0E">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D87C40" w:rsidP="00335AEC">
      <w:pPr>
        <w:spacing w:after="0" w:line="240" w:lineRule="auto"/>
        <w:ind w:left="227" w:hanging="227"/>
        <w:rPr>
          <w:rFonts w:cs="Times New Roman"/>
          <w:sz w:val="24"/>
          <w:szCs w:val="24"/>
          <w:lang w:val="en-US" w:eastAsia="zh-CN"/>
        </w:rPr>
      </w:pPr>
    </w:p>
    <w:p w:rsidR="00000000" w:rsidRDefault="00D87C40" w:rsidP="00335AEC">
      <w:pPr>
        <w:spacing w:after="0" w:line="240" w:lineRule="auto"/>
        <w:ind w:left="227" w:hanging="227"/>
        <w:rPr>
          <w:rFonts w:cs="Times New Roman"/>
          <w:sz w:val="24"/>
          <w:szCs w:val="24"/>
          <w:lang w:val="en-US" w:eastAsia="zh-CN"/>
        </w:rPr>
      </w:pPr>
    </w:p>
    <w:p w:rsidR="00000000" w:rsidRDefault="00D87C40"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D87C40" w:rsidP="00335AEC">
      <w:pPr>
        <w:spacing w:after="0" w:line="240" w:lineRule="auto"/>
        <w:ind w:left="227" w:hanging="227"/>
        <w:rPr>
          <w:rFonts w:cs="Times New Roman"/>
          <w:b/>
          <w:sz w:val="24"/>
          <w:szCs w:val="24"/>
          <w:lang w:val="en-US" w:eastAsia="zh-CN"/>
        </w:rPr>
      </w:pPr>
    </w:p>
    <w:p w:rsidR="00474B44" w:rsidRPr="00D6322C" w:rsidRDefault="009E0892" w:rsidP="009E0892">
      <w:pPr>
        <w:widowControl w:val="0"/>
        <w:autoSpaceDE w:val="0"/>
        <w:autoSpaceDN w:val="0"/>
        <w:adjustRightInd w:val="0"/>
        <w:spacing w:after="0" w:line="240" w:lineRule="auto"/>
        <w:rPr>
          <w:sz w:val="20"/>
          <w:szCs w:val="20"/>
          <w:lang w:eastAsia="pt-BR"/>
        </w:rPr>
      </w:pPr>
      <w:r w:rsidRPr="00D6322C">
        <w:rPr>
          <w:sz w:val="20"/>
          <w:szCs w:val="20"/>
          <w:lang w:eastAsia="pt-BR"/>
        </w:rPr>
        <w:t>[B]</w:t>
      </w:r>
    </w:p>
    <w:p w:rsidR="0077373E" w:rsidRPr="00D6322C" w:rsidRDefault="0077373E" w:rsidP="009E0892">
      <w:pPr>
        <w:widowControl w:val="0"/>
        <w:autoSpaceDE w:val="0"/>
        <w:autoSpaceDN w:val="0"/>
        <w:adjustRightInd w:val="0"/>
        <w:spacing w:after="0" w:line="240" w:lineRule="auto"/>
        <w:rPr>
          <w:sz w:val="20"/>
          <w:szCs w:val="20"/>
          <w:lang w:eastAsia="pt-BR"/>
        </w:rPr>
      </w:pPr>
    </w:p>
    <w:p w:rsidR="00000000" w:rsidRDefault="0077373E" w:rsidP="009E0892">
      <w:pPr>
        <w:widowControl w:val="0"/>
        <w:autoSpaceDE w:val="0"/>
        <w:autoSpaceDN w:val="0"/>
        <w:adjustRightInd w:val="0"/>
        <w:spacing w:after="0" w:line="240" w:lineRule="auto"/>
        <w:rPr>
          <w:lang w:eastAsia="pt-BR"/>
        </w:rPr>
      </w:pPr>
      <w:r w:rsidRPr="00D6322C">
        <w:rPr>
          <w:sz w:val="20"/>
          <w:szCs w:val="20"/>
          <w:lang w:eastAsia="pt-BR"/>
        </w:rPr>
        <w:t xml:space="preserve">O fruto simples carnoso, do tipo baga, possui o mesocarpo suculento e numerosas sementes pequenas, por exemplo, o mamão. O fruto do tipo drupa possui o endocarpo duro e lignificado (caroço), como, por exemplo, a azeitona. </w:t>
      </w:r>
    </w:p>
    <w:p w:rsidR="00000000" w:rsidRDefault="00D87C40" w:rsidP="009E0892">
      <w:pPr>
        <w:widowControl w:val="0"/>
        <w:autoSpaceDE w:val="0"/>
        <w:autoSpaceDN w:val="0"/>
        <w:adjustRightInd w:val="0"/>
        <w:spacing w:after="0" w:line="240" w:lineRule="auto"/>
        <w:rPr>
          <w:lang w:eastAsia="pt-BR"/>
        </w:rPr>
      </w:pPr>
    </w:p>
    <w:p w:rsidR="00000000" w:rsidRDefault="00D87C40" w:rsidP="009E0892">
      <w:pPr>
        <w:widowControl w:val="0"/>
        <w:autoSpaceDE w:val="0"/>
        <w:autoSpaceDN w:val="0"/>
        <w:adjustRightInd w:val="0"/>
        <w:spacing w:after="0" w:line="240" w:lineRule="auto"/>
        <w:rPr>
          <w:lang w:eastAsia="pt-BR"/>
        </w:rPr>
      </w:pPr>
    </w:p>
    <w:p w:rsidR="00000000" w:rsidRDefault="00D87C40" w:rsidP="009E0892">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331CE6" w:rsidRPr="00331CE6" w:rsidRDefault="000D1869" w:rsidP="00331CE6">
      <w:pPr>
        <w:widowControl w:val="0"/>
        <w:autoSpaceDE w:val="0"/>
        <w:autoSpaceDN w:val="0"/>
        <w:adjustRightInd w:val="0"/>
        <w:spacing w:after="0" w:line="240" w:lineRule="auto"/>
        <w:rPr>
          <w:sz w:val="20"/>
          <w:szCs w:val="20"/>
          <w:lang w:eastAsia="pt-BR"/>
        </w:rPr>
      </w:pPr>
      <w:r w:rsidRPr="00B0193F">
        <w:rPr>
          <w:sz w:val="20"/>
          <w:szCs w:val="20"/>
          <w:lang w:eastAsia="zh-CN"/>
        </w:rPr>
        <w:t>9</w:t>
      </w:r>
      <w:r w:rsidRPr="00B0193F">
        <w:rPr>
          <w:b/>
          <w:sz w:val="20"/>
          <w:szCs w:val="20"/>
          <w:lang w:eastAsia="zh-CN"/>
        </w:rPr>
        <w:t>.</w:t>
      </w:r>
      <w:r w:rsidRPr="00B0193F">
        <w:rPr>
          <w:sz w:val="20"/>
          <w:szCs w:val="20"/>
          <w:lang w:eastAsia="zh-CN"/>
        </w:rPr>
        <w:t xml:space="preserve"> (Unesp 2016)  </w:t>
      </w:r>
      <w:r w:rsidR="00331CE6" w:rsidRPr="00331CE6">
        <w:rPr>
          <w:sz w:val="20"/>
          <w:szCs w:val="20"/>
          <w:lang w:eastAsia="pt-BR"/>
        </w:rPr>
        <w:t>“Fruto ou Fruta? Qual a diferença, se é que existe alguma, entre ‘fruto’ e ‘fruta’?”</w:t>
      </w:r>
    </w:p>
    <w:p w:rsidR="00331CE6" w:rsidRDefault="00331CE6" w:rsidP="00331CE6">
      <w:pPr>
        <w:widowControl w:val="0"/>
        <w:autoSpaceDE w:val="0"/>
        <w:autoSpaceDN w:val="0"/>
        <w:adjustRightInd w:val="0"/>
        <w:spacing w:after="0" w:line="240" w:lineRule="auto"/>
        <w:rPr>
          <w:sz w:val="20"/>
          <w:szCs w:val="20"/>
          <w:lang w:eastAsia="pt-BR"/>
        </w:rPr>
      </w:pPr>
      <w:r w:rsidRPr="00331CE6">
        <w:rPr>
          <w:sz w:val="20"/>
          <w:szCs w:val="20"/>
          <w:lang w:eastAsia="pt-BR"/>
        </w:rPr>
        <w:t xml:space="preserve">A questão tem uma resposta simples: fruta é o fruto comestível. </w:t>
      </w:r>
      <w:r>
        <w:rPr>
          <w:sz w:val="20"/>
          <w:szCs w:val="20"/>
          <w:lang w:eastAsia="pt-BR"/>
        </w:rPr>
        <w:t xml:space="preserve">O que equivale a dizer que toda </w:t>
      </w:r>
      <w:r w:rsidRPr="00331CE6">
        <w:rPr>
          <w:sz w:val="20"/>
          <w:szCs w:val="20"/>
          <w:lang w:eastAsia="pt-BR"/>
        </w:rPr>
        <w:t>fruta é um</w:t>
      </w:r>
      <w:r>
        <w:rPr>
          <w:sz w:val="20"/>
          <w:szCs w:val="20"/>
          <w:lang w:eastAsia="pt-BR"/>
        </w:rPr>
        <w:t xml:space="preserve"> </w:t>
      </w:r>
      <w:r w:rsidRPr="00331CE6">
        <w:rPr>
          <w:sz w:val="20"/>
          <w:szCs w:val="20"/>
          <w:lang w:eastAsia="pt-BR"/>
        </w:rPr>
        <w:t>fruto, mas nem todo fruto é uma fruta. A mamona, por exemplo</w:t>
      </w:r>
      <w:r>
        <w:rPr>
          <w:sz w:val="20"/>
          <w:szCs w:val="20"/>
          <w:lang w:eastAsia="pt-BR"/>
        </w:rPr>
        <w:t xml:space="preserve">, é o fruto da mamoneira. Não é </w:t>
      </w:r>
      <w:r w:rsidRPr="00331CE6">
        <w:rPr>
          <w:sz w:val="20"/>
          <w:szCs w:val="20"/>
          <w:lang w:eastAsia="pt-BR"/>
        </w:rPr>
        <w:t>uma fruta, pois</w:t>
      </w:r>
      <w:r>
        <w:rPr>
          <w:sz w:val="20"/>
          <w:szCs w:val="20"/>
          <w:lang w:eastAsia="pt-BR"/>
        </w:rPr>
        <w:t xml:space="preserve"> </w:t>
      </w:r>
      <w:r w:rsidRPr="00331CE6">
        <w:rPr>
          <w:sz w:val="20"/>
          <w:szCs w:val="20"/>
          <w:lang w:eastAsia="pt-BR"/>
        </w:rPr>
        <w:t>não se pode comê-la. Já o mamão, fruto do mamoeiro, é obviamente uma fruta.</w:t>
      </w:r>
    </w:p>
    <w:p w:rsidR="00331CE6" w:rsidRPr="00331CE6" w:rsidRDefault="00331CE6" w:rsidP="00331CE6">
      <w:pPr>
        <w:widowControl w:val="0"/>
        <w:autoSpaceDE w:val="0"/>
        <w:autoSpaceDN w:val="0"/>
        <w:adjustRightInd w:val="0"/>
        <w:spacing w:after="0" w:line="240" w:lineRule="auto"/>
        <w:rPr>
          <w:sz w:val="20"/>
          <w:szCs w:val="20"/>
          <w:lang w:eastAsia="pt-BR"/>
        </w:rPr>
      </w:pPr>
    </w:p>
    <w:p w:rsidR="00331CE6" w:rsidRPr="00331CE6" w:rsidRDefault="00331CE6" w:rsidP="00331CE6">
      <w:pPr>
        <w:widowControl w:val="0"/>
        <w:autoSpaceDE w:val="0"/>
        <w:autoSpaceDN w:val="0"/>
        <w:adjustRightInd w:val="0"/>
        <w:spacing w:after="0" w:line="240" w:lineRule="auto"/>
        <w:jc w:val="right"/>
        <w:rPr>
          <w:sz w:val="20"/>
          <w:szCs w:val="20"/>
          <w:lang w:eastAsia="pt-BR"/>
        </w:rPr>
      </w:pPr>
      <w:r w:rsidRPr="00331CE6">
        <w:rPr>
          <w:sz w:val="20"/>
          <w:szCs w:val="20"/>
          <w:lang w:eastAsia="pt-BR"/>
        </w:rPr>
        <w:t>(</w:t>
      </w:r>
      <w:r w:rsidRPr="00331CE6">
        <w:rPr>
          <w:i/>
          <w:iCs/>
          <w:sz w:val="20"/>
          <w:szCs w:val="20"/>
          <w:lang w:eastAsia="pt-BR"/>
        </w:rPr>
        <w:t>Veja</w:t>
      </w:r>
      <w:r w:rsidRPr="00331CE6">
        <w:rPr>
          <w:sz w:val="20"/>
          <w:szCs w:val="20"/>
          <w:lang w:eastAsia="pt-BR"/>
        </w:rPr>
        <w:t>, 04.02.2015. Adaptado.)</w:t>
      </w:r>
    </w:p>
    <w:p w:rsidR="00331CE6" w:rsidRDefault="00331CE6" w:rsidP="00331CE6">
      <w:pPr>
        <w:widowControl w:val="0"/>
        <w:autoSpaceDE w:val="0"/>
        <w:autoSpaceDN w:val="0"/>
        <w:adjustRightInd w:val="0"/>
        <w:spacing w:after="0" w:line="240" w:lineRule="auto"/>
        <w:rPr>
          <w:sz w:val="20"/>
          <w:szCs w:val="20"/>
          <w:lang w:eastAsia="pt-BR"/>
        </w:rPr>
      </w:pPr>
    </w:p>
    <w:p w:rsidR="00331CE6" w:rsidRDefault="00331CE6" w:rsidP="00331CE6">
      <w:pPr>
        <w:widowControl w:val="0"/>
        <w:autoSpaceDE w:val="0"/>
        <w:autoSpaceDN w:val="0"/>
        <w:adjustRightInd w:val="0"/>
        <w:spacing w:after="0" w:line="240" w:lineRule="auto"/>
        <w:rPr>
          <w:sz w:val="20"/>
          <w:szCs w:val="20"/>
          <w:lang w:eastAsia="pt-BR"/>
        </w:rPr>
      </w:pPr>
    </w:p>
    <w:p w:rsidR="00331CE6" w:rsidRPr="00331CE6" w:rsidRDefault="00331CE6" w:rsidP="00331CE6">
      <w:pPr>
        <w:widowControl w:val="0"/>
        <w:autoSpaceDE w:val="0"/>
        <w:autoSpaceDN w:val="0"/>
        <w:adjustRightInd w:val="0"/>
        <w:spacing w:after="0" w:line="240" w:lineRule="auto"/>
        <w:rPr>
          <w:sz w:val="20"/>
          <w:szCs w:val="20"/>
          <w:lang w:eastAsia="pt-BR"/>
        </w:rPr>
      </w:pPr>
      <w:r w:rsidRPr="00331CE6">
        <w:rPr>
          <w:sz w:val="20"/>
          <w:szCs w:val="20"/>
          <w:lang w:eastAsia="pt-BR"/>
        </w:rPr>
        <w:t>O texto faz um contraponto entre o termo popular “fruta” e a definição botânica de fruto. Contudo, comete um</w:t>
      </w:r>
      <w:r>
        <w:rPr>
          <w:sz w:val="20"/>
          <w:szCs w:val="20"/>
          <w:lang w:eastAsia="pt-BR"/>
        </w:rPr>
        <w:t xml:space="preserve"> </w:t>
      </w:r>
      <w:r w:rsidRPr="00331CE6">
        <w:rPr>
          <w:sz w:val="20"/>
          <w:szCs w:val="20"/>
          <w:lang w:eastAsia="pt-BR"/>
        </w:rPr>
        <w:t>equívoco ao afirmar que “toda fruta é um fruto”. Na verdade, frutas como a maç</w:t>
      </w:r>
      <w:r>
        <w:rPr>
          <w:sz w:val="20"/>
          <w:szCs w:val="20"/>
          <w:lang w:eastAsia="pt-BR"/>
        </w:rPr>
        <w:t xml:space="preserve">ã e o caju não são </w:t>
      </w:r>
      <w:r w:rsidRPr="00331CE6">
        <w:rPr>
          <w:sz w:val="20"/>
          <w:szCs w:val="20"/>
          <w:lang w:eastAsia="pt-BR"/>
        </w:rPr>
        <w:t>frutos verdadeiros,</w:t>
      </w:r>
      <w:r>
        <w:rPr>
          <w:sz w:val="20"/>
          <w:szCs w:val="20"/>
          <w:lang w:eastAsia="pt-BR"/>
        </w:rPr>
        <w:t xml:space="preserve"> </w:t>
      </w:r>
      <w:r w:rsidRPr="00331CE6">
        <w:rPr>
          <w:sz w:val="20"/>
          <w:szCs w:val="20"/>
          <w:lang w:eastAsia="pt-BR"/>
        </w:rPr>
        <w:t>mas pseudofrutos.</w:t>
      </w:r>
    </w:p>
    <w:p w:rsidR="00331CE6" w:rsidRDefault="00331CE6">
      <w:pPr>
        <w:widowControl w:val="0"/>
        <w:autoSpaceDE w:val="0"/>
        <w:autoSpaceDN w:val="0"/>
        <w:adjustRightInd w:val="0"/>
        <w:spacing w:after="0" w:line="240" w:lineRule="auto"/>
        <w:rPr>
          <w:sz w:val="20"/>
          <w:szCs w:val="20"/>
          <w:lang w:eastAsia="pt-BR"/>
        </w:rPr>
      </w:pPr>
    </w:p>
    <w:p w:rsidR="00000000" w:rsidRDefault="00331CE6">
      <w:pPr>
        <w:widowControl w:val="0"/>
        <w:autoSpaceDE w:val="0"/>
        <w:autoSpaceDN w:val="0"/>
        <w:adjustRightInd w:val="0"/>
        <w:spacing w:after="0" w:line="240" w:lineRule="auto"/>
        <w:rPr>
          <w:lang w:eastAsia="pt-BR"/>
        </w:rPr>
      </w:pPr>
      <w:r w:rsidRPr="00331CE6">
        <w:rPr>
          <w:sz w:val="20"/>
          <w:szCs w:val="20"/>
          <w:lang w:eastAsia="pt-BR"/>
        </w:rPr>
        <w:t>Considerando a definição botânica, explique o que é um fruto e po</w:t>
      </w:r>
      <w:r>
        <w:rPr>
          <w:sz w:val="20"/>
          <w:szCs w:val="20"/>
          <w:lang w:eastAsia="pt-BR"/>
        </w:rPr>
        <w:t xml:space="preserve">rque nem toda fruta é um fruto. </w:t>
      </w:r>
      <w:r w:rsidRPr="00331CE6">
        <w:rPr>
          <w:sz w:val="20"/>
          <w:szCs w:val="20"/>
          <w:lang w:eastAsia="pt-BR"/>
        </w:rPr>
        <w:t>Explique, também,</w:t>
      </w:r>
      <w:r>
        <w:rPr>
          <w:sz w:val="20"/>
          <w:szCs w:val="20"/>
          <w:lang w:eastAsia="pt-BR"/>
        </w:rPr>
        <w:t xml:space="preserve"> </w:t>
      </w:r>
      <w:r w:rsidRPr="00331CE6">
        <w:rPr>
          <w:sz w:val="20"/>
          <w:szCs w:val="20"/>
          <w:lang w:eastAsia="pt-BR"/>
        </w:rPr>
        <w:t>a importância dos frutos no contexto da diversificação das angiospermas.</w:t>
      </w:r>
      <w:r w:rsidR="00474B44">
        <w:rPr>
          <w:sz w:val="20"/>
          <w:szCs w:val="20"/>
          <w:lang w:eastAsia="pt-BR"/>
        </w:rPr>
        <w:t xml:space="preserve"> </w:t>
      </w:r>
    </w:p>
    <w:p w:rsidR="00000000" w:rsidRDefault="00D87C40">
      <w:pPr>
        <w:widowControl w:val="0"/>
        <w:autoSpaceDE w:val="0"/>
        <w:autoSpaceDN w:val="0"/>
        <w:adjustRightInd w:val="0"/>
        <w:spacing w:after="0" w:line="240" w:lineRule="auto"/>
        <w:rPr>
          <w:lang w:eastAsia="pt-BR"/>
        </w:rPr>
      </w:pPr>
    </w:p>
    <w:p w:rsidR="00000000" w:rsidRDefault="00D87C40">
      <w:pPr>
        <w:widowControl w:val="0"/>
        <w:autoSpaceDE w:val="0"/>
        <w:autoSpaceDN w:val="0"/>
        <w:adjustRightInd w:val="0"/>
        <w:spacing w:after="0" w:line="240" w:lineRule="auto"/>
        <w:rPr>
          <w:lang w:eastAsia="pt-BR"/>
        </w:rPr>
      </w:pPr>
    </w:p>
    <w:p w:rsidR="00000000" w:rsidRDefault="00D87C40">
      <w:pPr>
        <w:widowControl w:val="0"/>
        <w:autoSpaceDE w:val="0"/>
        <w:autoSpaceDN w:val="0"/>
        <w:adjustRightInd w:val="0"/>
        <w:spacing w:after="0" w:line="240" w:lineRule="auto"/>
        <w:rPr>
          <w:b/>
          <w:lang w:eastAsia="pt-BR"/>
        </w:rPr>
      </w:pPr>
      <w:r>
        <w:rPr>
          <w:b/>
          <w:lang w:eastAsia="pt-BR"/>
        </w:rPr>
        <w:t>Resposta:</w:t>
      </w:r>
    </w:p>
    <w:p w:rsidR="00000000" w:rsidRDefault="00D87C40">
      <w:pPr>
        <w:widowControl w:val="0"/>
        <w:autoSpaceDE w:val="0"/>
        <w:autoSpaceDN w:val="0"/>
        <w:adjustRightInd w:val="0"/>
        <w:spacing w:after="0" w:line="240" w:lineRule="auto"/>
        <w:rPr>
          <w:b/>
          <w:lang w:eastAsia="pt-BR"/>
        </w:rPr>
      </w:pPr>
    </w:p>
    <w:p w:rsidR="00000000" w:rsidRDefault="005F1126">
      <w:pPr>
        <w:widowControl w:val="0"/>
        <w:autoSpaceDE w:val="0"/>
        <w:autoSpaceDN w:val="0"/>
        <w:adjustRightInd w:val="0"/>
        <w:spacing w:after="0" w:line="240" w:lineRule="auto"/>
        <w:rPr>
          <w:lang w:eastAsia="pt-BR"/>
        </w:rPr>
      </w:pPr>
      <w:r>
        <w:rPr>
          <w:sz w:val="20"/>
          <w:szCs w:val="20"/>
          <w:lang w:eastAsia="pt-BR"/>
        </w:rPr>
        <w:t>Os frutos verdadeiros correspondem ao ovário da flor das angiospermas, fecundado e desenvolvido. Os pseudofrutos são porções comestíveis da flor desenvolvidas a partir do receptáculo floral (maçã, pera) ou do pedúnculo floral (caju) ou inflorescências (amora, framboesa). Os frutos são estruturas fundamentais na diversificação das angiospermas, porque contribuem na dispersão das sementes promovendo o isolamento geográfico de populações e a produção de subespécies e novas espécies desse grupo vegetal.</w:t>
      </w:r>
      <w:r w:rsidR="00474B44">
        <w:rPr>
          <w:sz w:val="20"/>
          <w:szCs w:val="20"/>
          <w:lang w:eastAsia="pt-BR"/>
        </w:rPr>
        <w:t xml:space="preserve"> </w:t>
      </w:r>
    </w:p>
    <w:p w:rsidR="00000000" w:rsidRDefault="00D87C40">
      <w:pPr>
        <w:widowControl w:val="0"/>
        <w:autoSpaceDE w:val="0"/>
        <w:autoSpaceDN w:val="0"/>
        <w:adjustRightInd w:val="0"/>
        <w:spacing w:after="0" w:line="240" w:lineRule="auto"/>
        <w:rPr>
          <w:lang w:eastAsia="pt-BR"/>
        </w:rPr>
      </w:pPr>
    </w:p>
    <w:p w:rsidR="00000000" w:rsidRDefault="00D87C40">
      <w:pPr>
        <w:widowControl w:val="0"/>
        <w:autoSpaceDE w:val="0"/>
        <w:autoSpaceDN w:val="0"/>
        <w:adjustRightInd w:val="0"/>
        <w:spacing w:after="0" w:line="240" w:lineRule="auto"/>
        <w:rPr>
          <w:lang w:eastAsia="pt-BR"/>
        </w:rPr>
      </w:pPr>
    </w:p>
    <w:p w:rsidR="00000000" w:rsidRDefault="00D87C40">
      <w:pPr>
        <w:widowControl w:val="0"/>
        <w:autoSpaceDE w:val="0"/>
        <w:autoSpaceDN w:val="0"/>
        <w:adjustRightInd w:val="0"/>
        <w:spacing w:after="0" w:line="240" w:lineRule="auto"/>
        <w:rPr>
          <w:lang w:eastAsia="pt-BR"/>
        </w:rPr>
      </w:pPr>
    </w:p>
    <w:p w:rsidR="00000000" w:rsidRDefault="00A50CB2">
      <w:pPr>
        <w:spacing w:after="0" w:line="240" w:lineRule="auto"/>
        <w:rPr>
          <w:rFonts w:cs="Times New Roman"/>
          <w:sz w:val="24"/>
          <w:szCs w:val="24"/>
          <w:lang w:val="en-US" w:eastAsia="zh-CN"/>
        </w:rPr>
      </w:pPr>
      <w:r w:rsidRPr="00B0193F">
        <w:rPr>
          <w:sz w:val="20"/>
          <w:szCs w:val="20"/>
          <w:lang w:eastAsia="zh-CN"/>
        </w:rPr>
        <w:t xml:space="preserve"> </w:t>
      </w:r>
    </w:p>
    <w:p w:rsidR="00000000" w:rsidRDefault="00A03453">
      <w:pPr>
        <w:spacing w:after="0" w:line="240" w:lineRule="auto"/>
        <w:rPr>
          <w:rFonts w:cs="Times New Roman"/>
          <w:sz w:val="24"/>
          <w:szCs w:val="24"/>
          <w:lang w:val="en-US" w:eastAsia="zh-CN"/>
        </w:rPr>
      </w:pPr>
      <w:r>
        <w:rPr>
          <w:sz w:val="18"/>
          <w:szCs w:val="18"/>
          <w:lang w:eastAsia="zh-CN"/>
        </w:rPr>
        <w:t xml:space="preserve">TEXTO PARA A PRÓXIMA </w:t>
      </w:r>
      <w:r w:rsidR="00F948A1" w:rsidRPr="00315B25">
        <w:rPr>
          <w:sz w:val="18"/>
          <w:szCs w:val="18"/>
          <w:lang w:eastAsia="zh-CN"/>
        </w:rPr>
        <w:t>QUEST</w:t>
      </w:r>
      <w:r w:rsidRPr="00315B25">
        <w:rPr>
          <w:sz w:val="18"/>
          <w:szCs w:val="18"/>
          <w:lang w:eastAsia="zh-CN"/>
        </w:rPr>
        <w:t>ÃO</w:t>
      </w:r>
      <w:r w:rsidR="00F948A1">
        <w:rPr>
          <w:sz w:val="18"/>
          <w:szCs w:val="18"/>
          <w:lang w:eastAsia="zh-CN"/>
        </w:rPr>
        <w:t>:</w:t>
      </w:r>
      <w:r w:rsidR="00A50CB2" w:rsidRPr="00A86D58">
        <w:rPr>
          <w:sz w:val="18"/>
          <w:szCs w:val="18"/>
          <w:lang w:eastAsia="zh-CN"/>
        </w:rPr>
        <w:t xml:space="preserve"> </w:t>
      </w:r>
    </w:p>
    <w:p w:rsidR="00592A75" w:rsidRDefault="00FB2054" w:rsidP="00FB2054">
      <w:pPr>
        <w:widowControl w:val="0"/>
        <w:autoSpaceDE w:val="0"/>
        <w:autoSpaceDN w:val="0"/>
        <w:adjustRightInd w:val="0"/>
        <w:spacing w:after="0" w:line="240" w:lineRule="auto"/>
        <w:rPr>
          <w:sz w:val="20"/>
          <w:szCs w:val="20"/>
          <w:lang w:eastAsia="pt-BR"/>
        </w:rPr>
      </w:pPr>
      <w:r>
        <w:rPr>
          <w:sz w:val="20"/>
          <w:szCs w:val="20"/>
          <w:lang w:eastAsia="pt-BR"/>
        </w:rPr>
        <w:t xml:space="preserve">Com base na ilustração abaixo, que </w:t>
      </w:r>
      <w:r w:rsidRPr="00FB2054">
        <w:rPr>
          <w:sz w:val="20"/>
          <w:szCs w:val="20"/>
          <w:lang w:eastAsia="pt-BR"/>
        </w:rPr>
        <w:t>apresenta uma enorme variedade de estruturas</w:t>
      </w:r>
      <w:r>
        <w:rPr>
          <w:sz w:val="20"/>
          <w:szCs w:val="20"/>
          <w:lang w:eastAsia="pt-BR"/>
        </w:rPr>
        <w:t xml:space="preserve"> </w:t>
      </w:r>
      <w:r w:rsidRPr="00FB2054">
        <w:rPr>
          <w:sz w:val="20"/>
          <w:szCs w:val="20"/>
          <w:lang w:eastAsia="pt-BR"/>
        </w:rPr>
        <w:t>que viabiliz</w:t>
      </w:r>
      <w:r>
        <w:rPr>
          <w:sz w:val="20"/>
          <w:szCs w:val="20"/>
          <w:lang w:eastAsia="pt-BR"/>
        </w:rPr>
        <w:t>am a realização da fotossíntese, responda à(s) questão(ões).</w:t>
      </w:r>
    </w:p>
    <w:p w:rsidR="00474B44" w:rsidRDefault="00474B44">
      <w:pPr>
        <w:widowControl w:val="0"/>
        <w:autoSpaceDE w:val="0"/>
        <w:autoSpaceDN w:val="0"/>
        <w:adjustRightInd w:val="0"/>
        <w:spacing w:after="0" w:line="240" w:lineRule="auto"/>
        <w:rPr>
          <w:sz w:val="20"/>
          <w:szCs w:val="20"/>
          <w:shd w:val="clear" w:color="auto" w:fill="FFFFFF"/>
          <w:lang w:eastAsia="pt-BR"/>
        </w:rPr>
      </w:pPr>
    </w:p>
    <w:p w:rsidR="00000000" w:rsidRDefault="00D87C40">
      <w:pPr>
        <w:widowControl w:val="0"/>
        <w:autoSpaceDE w:val="0"/>
        <w:autoSpaceDN w:val="0"/>
        <w:adjustRightInd w:val="0"/>
        <w:spacing w:after="0" w:line="240" w:lineRule="auto"/>
        <w:rPr>
          <w:lang w:eastAsia="pt-BR"/>
        </w:rPr>
      </w:pPr>
      <w:r>
        <w:rPr>
          <w:noProof/>
          <w:sz w:val="20"/>
          <w:szCs w:val="20"/>
          <w:shd w:val="clear" w:color="auto" w:fill="FFFFFF"/>
          <w:lang w:val="en-US"/>
        </w:rPr>
        <w:drawing>
          <wp:inline distT="0" distB="0" distL="0" distR="0">
            <wp:extent cx="5391150" cy="2809875"/>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1150" cy="2809875"/>
                    </a:xfrm>
                    <a:prstGeom prst="rect">
                      <a:avLst/>
                    </a:prstGeom>
                    <a:noFill/>
                    <a:ln>
                      <a:noFill/>
                    </a:ln>
                  </pic:spPr>
                </pic:pic>
              </a:graphicData>
            </a:graphic>
          </wp:inline>
        </w:drawing>
      </w:r>
      <w:r w:rsidR="00181D2B">
        <w:rPr>
          <w:sz w:val="20"/>
          <w:szCs w:val="20"/>
          <w:lang w:eastAsia="pt-BR"/>
        </w:rPr>
        <w:t xml:space="preserve"> </w:t>
      </w:r>
    </w:p>
    <w:p w:rsidR="00000000" w:rsidRDefault="00D87C40">
      <w:pPr>
        <w:widowControl w:val="0"/>
        <w:autoSpaceDE w:val="0"/>
        <w:autoSpaceDN w:val="0"/>
        <w:adjustRightInd w:val="0"/>
        <w:spacing w:after="0" w:line="240" w:lineRule="auto"/>
        <w:rPr>
          <w:lang w:eastAsia="pt-BR"/>
        </w:rPr>
      </w:pPr>
    </w:p>
    <w:p w:rsidR="00B75DAB" w:rsidRPr="008828F9" w:rsidRDefault="00B75DAB">
      <w:pPr>
        <w:spacing w:after="0" w:line="240" w:lineRule="auto"/>
        <w:rPr>
          <w:lang w:eastAsia="zh-CN"/>
        </w:rPr>
      </w:pPr>
    </w:p>
    <w:p w:rsidR="00000000" w:rsidRDefault="000D1869" w:rsidP="006D31CA">
      <w:pPr>
        <w:widowControl w:val="0"/>
        <w:autoSpaceDE w:val="0"/>
        <w:autoSpaceDN w:val="0"/>
        <w:adjustRightInd w:val="0"/>
        <w:spacing w:after="0" w:line="240" w:lineRule="auto"/>
        <w:rPr>
          <w:lang w:eastAsia="pt-BR"/>
        </w:rPr>
      </w:pPr>
      <w:r w:rsidRPr="00B0193F">
        <w:rPr>
          <w:sz w:val="20"/>
          <w:szCs w:val="20"/>
          <w:lang w:eastAsia="zh-CN"/>
        </w:rPr>
        <w:t>10</w:t>
      </w:r>
      <w:r w:rsidRPr="00B0193F">
        <w:rPr>
          <w:b/>
          <w:sz w:val="20"/>
          <w:szCs w:val="20"/>
          <w:lang w:eastAsia="zh-CN"/>
        </w:rPr>
        <w:t>.</w:t>
      </w:r>
      <w:r w:rsidRPr="00B0193F">
        <w:rPr>
          <w:sz w:val="20"/>
          <w:szCs w:val="20"/>
          <w:lang w:eastAsia="zh-CN"/>
        </w:rPr>
        <w:t xml:space="preserve"> (Uefs 2016)  </w:t>
      </w:r>
      <w:r w:rsidR="006D31CA" w:rsidRPr="006C46FB">
        <w:rPr>
          <w:sz w:val="20"/>
          <w:szCs w:val="20"/>
          <w:lang w:eastAsia="pt-BR"/>
        </w:rPr>
        <w:t xml:space="preserve">Observando-se a folha em destaque, é correto afirmar: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F628AD" w:rsidRPr="00C27CD7">
        <w:rPr>
          <w:sz w:val="20"/>
          <w:szCs w:val="20"/>
          <w:lang w:eastAsia="pt-BR"/>
        </w:rPr>
        <w:t>É típica de um vegetal do grupo das eudicotiledôneas.</w:t>
      </w:r>
      <w:r w:rsidR="00474B44" w:rsidRPr="00C27CD7">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373797" w:rsidRPr="00A70198">
        <w:rPr>
          <w:sz w:val="20"/>
          <w:szCs w:val="20"/>
          <w:lang w:eastAsia="pt-BR"/>
        </w:rPr>
        <w:t>Nesse órgão, não há a necessidade de vasos de condução.</w:t>
      </w:r>
      <w:r w:rsidR="00474B44" w:rsidRPr="00A70198">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560B3C" w:rsidRPr="00A94D21">
        <w:rPr>
          <w:sz w:val="20"/>
          <w:szCs w:val="20"/>
          <w:lang w:eastAsia="pt-BR"/>
        </w:rPr>
        <w:t>É desprovida de tecido de revestimento e de diferenciações.</w:t>
      </w:r>
      <w:r w:rsidR="00474B44" w:rsidRPr="00A94D21">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1A44B1" w:rsidRPr="00AE16F4">
        <w:rPr>
          <w:sz w:val="20"/>
          <w:szCs w:val="20"/>
          <w:lang w:eastAsia="pt-BR"/>
        </w:rPr>
        <w:t>Tem a capacidade de absorver todos os comprimentos de onda com a mesma intensidade.</w:t>
      </w:r>
      <w:r w:rsidR="00474B44" w:rsidRPr="00AE16F4">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4E1083" w:rsidRPr="003B2AA9">
        <w:rPr>
          <w:sz w:val="20"/>
          <w:szCs w:val="20"/>
          <w:lang w:eastAsia="pt-BR"/>
        </w:rPr>
        <w:t>Os estômatos viabilizam a</w:t>
      </w:r>
      <w:r w:rsidR="004C7EC7" w:rsidRPr="003B2AA9">
        <w:rPr>
          <w:sz w:val="20"/>
          <w:szCs w:val="20"/>
          <w:lang w:eastAsia="pt-BR"/>
        </w:rPr>
        <w:t>s</w:t>
      </w:r>
      <w:r w:rsidR="004E1083" w:rsidRPr="003B2AA9">
        <w:rPr>
          <w:sz w:val="20"/>
          <w:szCs w:val="20"/>
          <w:lang w:eastAsia="pt-BR"/>
        </w:rPr>
        <w:t xml:space="preserve"> trocas gasosas, proporcionando a liberação de gás carbônico e a absorção de oxigênio para a fotossíntese.</w:t>
      </w:r>
      <w:r w:rsidR="00474B44" w:rsidRPr="003B2AA9">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D87C40" w:rsidP="00335AEC">
      <w:pPr>
        <w:spacing w:after="0" w:line="240" w:lineRule="auto"/>
        <w:ind w:left="227" w:hanging="227"/>
        <w:rPr>
          <w:rFonts w:cs="Times New Roman"/>
          <w:sz w:val="24"/>
          <w:szCs w:val="24"/>
          <w:lang w:val="en-US" w:eastAsia="zh-CN"/>
        </w:rPr>
      </w:pPr>
    </w:p>
    <w:p w:rsidR="00000000" w:rsidRDefault="00D87C40" w:rsidP="00335AEC">
      <w:pPr>
        <w:spacing w:after="0" w:line="240" w:lineRule="auto"/>
        <w:ind w:left="227" w:hanging="227"/>
        <w:rPr>
          <w:rFonts w:cs="Times New Roman"/>
          <w:sz w:val="24"/>
          <w:szCs w:val="24"/>
          <w:lang w:val="en-US" w:eastAsia="zh-CN"/>
        </w:rPr>
      </w:pPr>
    </w:p>
    <w:p w:rsidR="00000000" w:rsidRDefault="00D87C40"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D87C40" w:rsidP="00335AEC">
      <w:pPr>
        <w:spacing w:after="0" w:line="240" w:lineRule="auto"/>
        <w:ind w:left="227" w:hanging="227"/>
        <w:rPr>
          <w:rFonts w:cs="Times New Roman"/>
          <w:b/>
          <w:sz w:val="24"/>
          <w:szCs w:val="24"/>
          <w:lang w:val="en-US" w:eastAsia="zh-CN"/>
        </w:rPr>
      </w:pPr>
    </w:p>
    <w:p w:rsidR="00474B44" w:rsidRPr="00881B18" w:rsidRDefault="00A61400" w:rsidP="00A61400">
      <w:pPr>
        <w:widowControl w:val="0"/>
        <w:autoSpaceDE w:val="0"/>
        <w:autoSpaceDN w:val="0"/>
        <w:adjustRightInd w:val="0"/>
        <w:spacing w:after="0" w:line="240" w:lineRule="auto"/>
        <w:rPr>
          <w:sz w:val="20"/>
          <w:szCs w:val="20"/>
          <w:lang w:eastAsia="pt-BR"/>
        </w:rPr>
      </w:pPr>
      <w:r w:rsidRPr="00881B18">
        <w:rPr>
          <w:sz w:val="20"/>
          <w:szCs w:val="20"/>
          <w:lang w:eastAsia="pt-BR"/>
        </w:rPr>
        <w:t>[A]</w:t>
      </w:r>
    </w:p>
    <w:p w:rsidR="002952CF" w:rsidRPr="00881B18" w:rsidRDefault="002952CF" w:rsidP="00A61400">
      <w:pPr>
        <w:widowControl w:val="0"/>
        <w:autoSpaceDE w:val="0"/>
        <w:autoSpaceDN w:val="0"/>
        <w:adjustRightInd w:val="0"/>
        <w:spacing w:after="0" w:line="240" w:lineRule="auto"/>
        <w:rPr>
          <w:sz w:val="20"/>
          <w:szCs w:val="20"/>
          <w:lang w:eastAsia="pt-BR"/>
        </w:rPr>
      </w:pPr>
    </w:p>
    <w:p w:rsidR="00000000" w:rsidRDefault="002952CF" w:rsidP="00A61400">
      <w:pPr>
        <w:widowControl w:val="0"/>
        <w:autoSpaceDE w:val="0"/>
        <w:autoSpaceDN w:val="0"/>
        <w:adjustRightInd w:val="0"/>
        <w:spacing w:after="0" w:line="240" w:lineRule="auto"/>
        <w:rPr>
          <w:lang w:eastAsia="pt-BR"/>
        </w:rPr>
      </w:pPr>
      <w:r w:rsidRPr="00881B18">
        <w:rPr>
          <w:sz w:val="20"/>
          <w:szCs w:val="20"/>
          <w:lang w:eastAsia="pt-BR"/>
        </w:rPr>
        <w:t xml:space="preserve">A folha observada no esquema é típica de um vegetal do grupo das eudicotiledôneas, porque apresenta inervação reticulinérvea. </w:t>
      </w:r>
    </w:p>
    <w:p w:rsidR="00000000" w:rsidRDefault="00D87C40" w:rsidP="00A61400">
      <w:pPr>
        <w:widowControl w:val="0"/>
        <w:autoSpaceDE w:val="0"/>
        <w:autoSpaceDN w:val="0"/>
        <w:adjustRightInd w:val="0"/>
        <w:spacing w:after="0" w:line="240" w:lineRule="auto"/>
        <w:rPr>
          <w:lang w:eastAsia="pt-BR"/>
        </w:rPr>
      </w:pPr>
    </w:p>
    <w:p w:rsidR="00000000" w:rsidRDefault="00D87C40" w:rsidP="00A61400">
      <w:pPr>
        <w:widowControl w:val="0"/>
        <w:autoSpaceDE w:val="0"/>
        <w:autoSpaceDN w:val="0"/>
        <w:adjustRightInd w:val="0"/>
        <w:spacing w:after="0" w:line="240" w:lineRule="auto"/>
        <w:rPr>
          <w:lang w:eastAsia="pt-BR"/>
        </w:rPr>
      </w:pPr>
    </w:p>
    <w:p w:rsidR="00000000" w:rsidRDefault="00D87C40" w:rsidP="00A61400">
      <w:pPr>
        <w:widowControl w:val="0"/>
        <w:autoSpaceDE w:val="0"/>
        <w:autoSpaceDN w:val="0"/>
        <w:adjustRightInd w:val="0"/>
        <w:spacing w:after="0" w:line="240" w:lineRule="auto"/>
        <w:rPr>
          <w:lang w:eastAsia="pt-BR"/>
        </w:rPr>
      </w:pPr>
    </w:p>
    <w:p w:rsidR="000E7E93" w:rsidRDefault="00A50CB2">
      <w:pPr>
        <w:spacing w:after="0" w:line="240" w:lineRule="auto"/>
        <w:rPr>
          <w:rFonts w:cs="Times New Roman"/>
          <w:sz w:val="24"/>
          <w:szCs w:val="24"/>
          <w:lang w:val="en-US" w:eastAsia="zh-CN"/>
        </w:rPr>
      </w:pPr>
      <w:r w:rsidRPr="00B0193F">
        <w:rPr>
          <w:sz w:val="20"/>
          <w:szCs w:val="20"/>
          <w:lang w:eastAsia="zh-CN"/>
        </w:rPr>
        <w:t xml:space="preserve"> </w:t>
      </w:r>
      <w:r w:rsidR="00D87C40">
        <w:rPr>
          <w:rFonts w:cs="Times New Roman"/>
          <w:sz w:val="24"/>
          <w:szCs w:val="24"/>
          <w:lang w:val="en-US" w:eastAsia="zh-CN"/>
        </w:rPr>
        <w:br w:type="page"/>
      </w:r>
    </w:p>
    <w:p w:rsidR="000E7E93" w:rsidRDefault="000E7E93">
      <w:pPr>
        <w:spacing w:after="0" w:line="240" w:lineRule="auto"/>
        <w:rPr>
          <w:rFonts w:cs="Times New Roman"/>
          <w:sz w:val="24"/>
          <w:szCs w:val="24"/>
          <w:lang w:val="en-US" w:eastAsia="zh-CN"/>
        </w:rPr>
      </w:pPr>
    </w:p>
    <w:p w:rsidR="000E7E93" w:rsidRPr="000E7E93" w:rsidRDefault="000E7E93" w:rsidP="000E7E93">
      <w:pPr>
        <w:pBdr>
          <w:bottom w:val="single" w:sz="4" w:space="1" w:color="auto"/>
        </w:pBdr>
        <w:spacing w:after="0" w:line="240" w:lineRule="auto"/>
        <w:rPr>
          <w:b/>
          <w:sz w:val="24"/>
          <w:szCs w:val="24"/>
          <w:lang w:eastAsia="zh-CN"/>
        </w:rPr>
      </w:pPr>
      <w:r w:rsidRPr="000E7E93">
        <w:rPr>
          <w:b/>
          <w:sz w:val="24"/>
          <w:szCs w:val="24"/>
          <w:lang w:eastAsia="zh-CN"/>
        </w:rPr>
        <w:t>Resumo das questões selecionadas nesta atividade</w:t>
      </w:r>
    </w:p>
    <w:p w:rsidR="000E7E93" w:rsidRDefault="000E7E93">
      <w:pPr>
        <w:spacing w:after="0" w:line="240" w:lineRule="auto"/>
        <w:rPr>
          <w:b/>
          <w:sz w:val="20"/>
          <w:szCs w:val="20"/>
          <w:lang w:eastAsia="zh-CN"/>
        </w:rPr>
      </w:pPr>
    </w:p>
    <w:p w:rsidR="000E7E93" w:rsidRPr="000E7E93" w:rsidRDefault="000E7E93">
      <w:pPr>
        <w:spacing w:after="0" w:line="240" w:lineRule="auto"/>
        <w:rPr>
          <w:color w:val="0000FF"/>
          <w:sz w:val="20"/>
          <w:szCs w:val="20"/>
          <w:lang w:eastAsia="zh-CN"/>
        </w:rPr>
      </w:pPr>
      <w:r>
        <w:rPr>
          <w:b/>
          <w:sz w:val="20"/>
          <w:szCs w:val="20"/>
          <w:lang w:eastAsia="zh-CN"/>
        </w:rPr>
        <w:t>Data de elaboração:</w:t>
      </w:r>
      <w:r>
        <w:rPr>
          <w:b/>
          <w:sz w:val="20"/>
          <w:szCs w:val="20"/>
          <w:lang w:eastAsia="zh-CN"/>
        </w:rPr>
        <w:tab/>
      </w:r>
      <w:r w:rsidRPr="000E7E93">
        <w:rPr>
          <w:color w:val="0000FF"/>
          <w:sz w:val="20"/>
          <w:szCs w:val="20"/>
          <w:lang w:eastAsia="zh-CN"/>
        </w:rPr>
        <w:t>03/02/2021 às 11:11</w:t>
      </w:r>
    </w:p>
    <w:p w:rsidR="000E7E93" w:rsidRPr="000E7E93" w:rsidRDefault="000E7E93">
      <w:pPr>
        <w:spacing w:after="0" w:line="240" w:lineRule="auto"/>
        <w:rPr>
          <w:b/>
          <w:color w:val="0000FF"/>
          <w:sz w:val="20"/>
          <w:szCs w:val="20"/>
          <w:lang w:eastAsia="zh-CN"/>
        </w:rPr>
      </w:pPr>
      <w:r>
        <w:rPr>
          <w:b/>
          <w:sz w:val="20"/>
          <w:szCs w:val="20"/>
          <w:lang w:eastAsia="zh-CN"/>
        </w:rPr>
        <w:t>Nome do arquivo:</w:t>
      </w:r>
      <w:r>
        <w:rPr>
          <w:b/>
          <w:sz w:val="20"/>
          <w:szCs w:val="20"/>
          <w:lang w:eastAsia="zh-CN"/>
        </w:rPr>
        <w:tab/>
      </w:r>
      <w:r w:rsidRPr="000E7E93">
        <w:rPr>
          <w:color w:val="0000FF"/>
          <w:sz w:val="20"/>
          <w:szCs w:val="20"/>
          <w:lang w:eastAsia="zh-CN"/>
        </w:rPr>
        <w:t>ORGANOLOGIA VEGETAL 2021</w:t>
      </w:r>
    </w:p>
    <w:p w:rsidR="000E7E93" w:rsidRDefault="000E7E93">
      <w:pPr>
        <w:spacing w:after="0" w:line="240" w:lineRule="auto"/>
        <w:rPr>
          <w:b/>
          <w:sz w:val="20"/>
          <w:szCs w:val="20"/>
          <w:lang w:eastAsia="zh-CN"/>
        </w:rPr>
      </w:pPr>
    </w:p>
    <w:p w:rsidR="000E7E93" w:rsidRDefault="000E7E93" w:rsidP="000E7E93">
      <w:pPr>
        <w:pBdr>
          <w:top w:val="single" w:sz="4" w:space="1" w:color="auto"/>
        </w:pBdr>
        <w:spacing w:after="0" w:line="240" w:lineRule="auto"/>
        <w:rPr>
          <w:b/>
          <w:sz w:val="20"/>
          <w:szCs w:val="20"/>
          <w:lang w:eastAsia="zh-CN"/>
        </w:rPr>
      </w:pPr>
    </w:p>
    <w:p w:rsidR="00A00912" w:rsidRPr="002D03F5" w:rsidRDefault="00A00912" w:rsidP="002D03F5">
      <w:pPr>
        <w:spacing w:after="0" w:line="240" w:lineRule="auto"/>
        <w:rPr>
          <w:b/>
          <w:sz w:val="20"/>
          <w:szCs w:val="20"/>
          <w:lang w:eastAsia="zh-CN"/>
        </w:rPr>
      </w:pPr>
      <w:r w:rsidRPr="002D03F5">
        <w:rPr>
          <w:b/>
          <w:sz w:val="20"/>
          <w:szCs w:val="20"/>
          <w:lang w:eastAsia="zh-CN"/>
        </w:rPr>
        <w:t>Legenda:</w:t>
      </w:r>
    </w:p>
    <w:p w:rsidR="00A00912" w:rsidRPr="002D03F5" w:rsidRDefault="00A00912" w:rsidP="002D03F5">
      <w:pPr>
        <w:spacing w:after="0" w:line="240" w:lineRule="auto"/>
        <w:rPr>
          <w:sz w:val="20"/>
          <w:szCs w:val="20"/>
          <w:lang w:eastAsia="zh-CN"/>
        </w:rPr>
      </w:pPr>
      <w:r w:rsidRPr="002D03F5">
        <w:rPr>
          <w:sz w:val="20"/>
          <w:szCs w:val="20"/>
          <w:lang w:eastAsia="zh-CN"/>
        </w:rPr>
        <w:t>Q/Prova = número da questão na prova</w:t>
      </w:r>
    </w:p>
    <w:p w:rsidR="00A00912" w:rsidRPr="002D03F5" w:rsidRDefault="00A00912" w:rsidP="002D03F5">
      <w:pPr>
        <w:spacing w:after="0" w:line="240" w:lineRule="auto"/>
        <w:rPr>
          <w:sz w:val="20"/>
          <w:szCs w:val="20"/>
          <w:lang w:eastAsia="zh-CN"/>
        </w:rPr>
      </w:pPr>
      <w:r w:rsidRPr="002D03F5">
        <w:rPr>
          <w:sz w:val="20"/>
          <w:szCs w:val="20"/>
          <w:lang w:eastAsia="zh-CN"/>
        </w:rPr>
        <w:t>Q/DB = número da questão no banco de dados do SuperPro®</w:t>
      </w:r>
    </w:p>
    <w:p w:rsidR="00A00912" w:rsidRPr="002D03F5" w:rsidRDefault="00A00912" w:rsidP="002D03F5">
      <w:pPr>
        <w:spacing w:after="0" w:line="240" w:lineRule="auto"/>
        <w:rPr>
          <w:b/>
          <w:sz w:val="20"/>
          <w:szCs w:val="20"/>
          <w:lang w:eastAsia="zh-CN"/>
        </w:rPr>
      </w:pPr>
    </w:p>
    <w:p w:rsidR="000E7E93" w:rsidRPr="000E7E93" w:rsidRDefault="000E7E93">
      <w:pPr>
        <w:spacing w:after="0" w:line="240" w:lineRule="auto"/>
        <w:rPr>
          <w:b/>
          <w:sz w:val="20"/>
          <w:szCs w:val="20"/>
          <w:lang w:eastAsia="zh-CN"/>
        </w:rPr>
      </w:pPr>
    </w:p>
    <w:p w:rsidR="00DC67B0" w:rsidRDefault="00FB77DC" w:rsidP="00F86423">
      <w:pPr>
        <w:tabs>
          <w:tab w:val="left" w:pos="851"/>
          <w:tab w:val="left" w:pos="1843"/>
          <w:tab w:val="left" w:pos="3119"/>
          <w:tab w:val="left" w:pos="4394"/>
          <w:tab w:val="left" w:pos="6946"/>
        </w:tabs>
        <w:spacing w:after="0" w:line="240" w:lineRule="auto"/>
        <w:rPr>
          <w:b/>
          <w:sz w:val="20"/>
          <w:szCs w:val="20"/>
          <w:lang w:eastAsia="zh-CN"/>
        </w:rPr>
      </w:pPr>
      <w:r w:rsidRPr="000E7E93">
        <w:rPr>
          <w:b/>
          <w:sz w:val="20"/>
          <w:szCs w:val="20"/>
          <w:lang w:eastAsia="zh-CN"/>
        </w:rPr>
        <w:t>Q</w:t>
      </w:r>
      <w:r>
        <w:rPr>
          <w:b/>
          <w:sz w:val="20"/>
          <w:szCs w:val="20"/>
          <w:lang w:eastAsia="zh-CN"/>
        </w:rPr>
        <w:t>/</w:t>
      </w:r>
      <w:r w:rsidR="00F86423">
        <w:rPr>
          <w:b/>
          <w:sz w:val="20"/>
          <w:szCs w:val="20"/>
          <w:lang w:eastAsia="zh-CN"/>
        </w:rPr>
        <w:t>prova</w:t>
      </w:r>
      <w:r w:rsidR="00F86423">
        <w:rPr>
          <w:b/>
          <w:sz w:val="20"/>
          <w:szCs w:val="20"/>
          <w:lang w:eastAsia="zh-CN"/>
        </w:rPr>
        <w:tab/>
      </w:r>
      <w:r w:rsidRPr="000E7E93">
        <w:rPr>
          <w:b/>
          <w:sz w:val="20"/>
          <w:szCs w:val="20"/>
          <w:lang w:eastAsia="zh-CN"/>
        </w:rPr>
        <w:t>Q</w:t>
      </w:r>
      <w:r>
        <w:rPr>
          <w:b/>
          <w:sz w:val="20"/>
          <w:szCs w:val="20"/>
          <w:lang w:eastAsia="zh-CN"/>
        </w:rPr>
        <w:t>/DB</w:t>
      </w:r>
      <w:r w:rsidR="00F86423">
        <w:rPr>
          <w:b/>
          <w:sz w:val="20"/>
          <w:szCs w:val="20"/>
          <w:lang w:eastAsia="zh-CN"/>
        </w:rPr>
        <w:tab/>
        <w:t>Grau/Dif.</w:t>
      </w:r>
      <w:r w:rsidR="00F86423">
        <w:rPr>
          <w:b/>
          <w:sz w:val="20"/>
          <w:szCs w:val="20"/>
          <w:lang w:eastAsia="zh-CN"/>
        </w:rPr>
        <w:tab/>
      </w:r>
      <w:r w:rsidRPr="000E7E93">
        <w:rPr>
          <w:b/>
          <w:sz w:val="20"/>
          <w:szCs w:val="20"/>
          <w:lang w:eastAsia="zh-CN"/>
        </w:rPr>
        <w:t>Matéria</w:t>
      </w:r>
      <w:r w:rsidR="00F86423">
        <w:rPr>
          <w:b/>
          <w:sz w:val="20"/>
          <w:szCs w:val="20"/>
          <w:lang w:eastAsia="zh-CN"/>
        </w:rPr>
        <w:tab/>
      </w:r>
      <w:r w:rsidRPr="000E7E93">
        <w:rPr>
          <w:b/>
          <w:sz w:val="20"/>
          <w:szCs w:val="20"/>
          <w:lang w:eastAsia="zh-CN"/>
        </w:rPr>
        <w:t>Fonte</w:t>
      </w:r>
      <w:r w:rsidR="00F86423">
        <w:rPr>
          <w:b/>
          <w:sz w:val="20"/>
          <w:szCs w:val="20"/>
          <w:lang w:eastAsia="zh-CN"/>
        </w:rPr>
        <w:tab/>
      </w:r>
      <w:r>
        <w:rPr>
          <w:b/>
          <w:sz w:val="20"/>
          <w:szCs w:val="20"/>
          <w:lang w:eastAsia="zh-CN"/>
        </w:rPr>
        <w:t>Tipo</w:t>
      </w:r>
    </w:p>
    <w:p w:rsidR="003C7811" w:rsidRDefault="003C7811" w:rsidP="00F86423">
      <w:pPr>
        <w:tabs>
          <w:tab w:val="left" w:pos="851"/>
          <w:tab w:val="left" w:pos="1843"/>
          <w:tab w:val="left" w:pos="3119"/>
          <w:tab w:val="left" w:pos="4394"/>
          <w:tab w:val="left" w:pos="6946"/>
        </w:tabs>
        <w:spacing w:after="0" w:line="240" w:lineRule="auto"/>
        <w:rPr>
          <w:b/>
          <w:sz w:val="20"/>
          <w:szCs w:val="20"/>
          <w:lang w:eastAsia="zh-CN"/>
        </w:rPr>
      </w:pPr>
    </w:p>
    <w:p w:rsidR="009703A4" w:rsidRDefault="003C7811"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5A613C">
        <w:rPr>
          <w:b/>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w:t>
      </w:r>
      <w:r w:rsidR="005959DB">
        <w:rPr>
          <w:color w:val="0000FF"/>
          <w:sz w:val="20"/>
          <w:szCs w:val="20"/>
          <w:lang w:eastAsia="zh-CN"/>
        </w:rPr>
        <w:tab/>
      </w:r>
      <w:r w:rsidR="00B05AEB">
        <w:rPr>
          <w:color w:val="0000FF"/>
          <w:sz w:val="20"/>
          <w:szCs w:val="20"/>
          <w:lang w:eastAsia="zh-CN"/>
        </w:rPr>
        <w:t>150735</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Uece/2016</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w:t>
      </w:r>
      <w:r w:rsidR="005959DB">
        <w:rPr>
          <w:color w:val="0000FF"/>
          <w:sz w:val="20"/>
          <w:szCs w:val="20"/>
          <w:lang w:eastAsia="zh-CN"/>
        </w:rPr>
        <w:tab/>
      </w:r>
      <w:r w:rsidR="00B05AEB">
        <w:rPr>
          <w:color w:val="0000FF"/>
          <w:sz w:val="20"/>
          <w:szCs w:val="20"/>
          <w:lang w:eastAsia="zh-CN"/>
        </w:rPr>
        <w:t>161194</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Fmj/2016</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3</w:t>
      </w:r>
      <w:r w:rsidR="005959DB">
        <w:rPr>
          <w:color w:val="0000FF"/>
          <w:sz w:val="20"/>
          <w:szCs w:val="20"/>
          <w:lang w:eastAsia="zh-CN"/>
        </w:rPr>
        <w:tab/>
      </w:r>
      <w:r w:rsidR="00B05AEB">
        <w:rPr>
          <w:color w:val="0000FF"/>
          <w:sz w:val="20"/>
          <w:szCs w:val="20"/>
          <w:lang w:eastAsia="zh-CN"/>
        </w:rPr>
        <w:t>151275</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Udesc/2016</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4</w:t>
      </w:r>
      <w:r w:rsidR="005959DB">
        <w:rPr>
          <w:color w:val="0000FF"/>
          <w:sz w:val="20"/>
          <w:szCs w:val="20"/>
          <w:lang w:eastAsia="zh-CN"/>
        </w:rPr>
        <w:tab/>
      </w:r>
      <w:r w:rsidR="00B05AEB">
        <w:rPr>
          <w:color w:val="0000FF"/>
          <w:sz w:val="20"/>
          <w:szCs w:val="20"/>
          <w:lang w:eastAsia="zh-CN"/>
        </w:rPr>
        <w:t>157524</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Upe-ssa 2/2016</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5</w:t>
      </w:r>
      <w:r w:rsidR="005959DB">
        <w:rPr>
          <w:color w:val="0000FF"/>
          <w:sz w:val="20"/>
          <w:szCs w:val="20"/>
          <w:lang w:eastAsia="zh-CN"/>
        </w:rPr>
        <w:tab/>
      </w:r>
      <w:r w:rsidR="00B05AEB">
        <w:rPr>
          <w:color w:val="0000FF"/>
          <w:sz w:val="20"/>
          <w:szCs w:val="20"/>
          <w:lang w:eastAsia="zh-CN"/>
        </w:rPr>
        <w:t>153926</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Uece/2016</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6</w:t>
      </w:r>
      <w:r w:rsidR="005959DB">
        <w:rPr>
          <w:color w:val="0000FF"/>
          <w:sz w:val="20"/>
          <w:szCs w:val="20"/>
          <w:lang w:eastAsia="zh-CN"/>
        </w:rPr>
        <w:tab/>
      </w:r>
      <w:r w:rsidR="00B05AEB">
        <w:rPr>
          <w:color w:val="0000FF"/>
          <w:sz w:val="20"/>
          <w:szCs w:val="20"/>
          <w:lang w:eastAsia="zh-CN"/>
        </w:rPr>
        <w:t>151993</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Fgv/2016</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7</w:t>
      </w:r>
      <w:r w:rsidR="005959DB">
        <w:rPr>
          <w:color w:val="0000FF"/>
          <w:sz w:val="20"/>
          <w:szCs w:val="20"/>
          <w:lang w:eastAsia="zh-CN"/>
        </w:rPr>
        <w:tab/>
      </w:r>
      <w:r w:rsidR="00B05AEB">
        <w:rPr>
          <w:color w:val="0000FF"/>
          <w:sz w:val="20"/>
          <w:szCs w:val="20"/>
          <w:lang w:eastAsia="zh-CN"/>
        </w:rPr>
        <w:t>157582</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Ufu/2016</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8</w:t>
      </w:r>
      <w:r w:rsidR="005959DB">
        <w:rPr>
          <w:color w:val="0000FF"/>
          <w:sz w:val="20"/>
          <w:szCs w:val="20"/>
          <w:lang w:eastAsia="zh-CN"/>
        </w:rPr>
        <w:tab/>
      </w:r>
      <w:r w:rsidR="00B05AEB">
        <w:rPr>
          <w:color w:val="0000FF"/>
          <w:sz w:val="20"/>
          <w:szCs w:val="20"/>
          <w:lang w:eastAsia="zh-CN"/>
        </w:rPr>
        <w:t>162123</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Uece/2016</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9</w:t>
      </w:r>
      <w:r w:rsidR="005959DB">
        <w:rPr>
          <w:color w:val="0000FF"/>
          <w:sz w:val="20"/>
          <w:szCs w:val="20"/>
          <w:lang w:eastAsia="zh-CN"/>
        </w:rPr>
        <w:tab/>
      </w:r>
      <w:r w:rsidR="00B05AEB">
        <w:rPr>
          <w:color w:val="0000FF"/>
          <w:sz w:val="20"/>
          <w:szCs w:val="20"/>
          <w:lang w:eastAsia="zh-CN"/>
        </w:rPr>
        <w:t>152714</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Unesp/2016</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10</w:t>
      </w:r>
      <w:r w:rsidR="005959DB">
        <w:rPr>
          <w:color w:val="0000FF"/>
          <w:sz w:val="20"/>
          <w:szCs w:val="20"/>
          <w:lang w:eastAsia="zh-CN"/>
        </w:rPr>
        <w:tab/>
      </w:r>
      <w:r w:rsidR="00B05AEB">
        <w:rPr>
          <w:color w:val="0000FF"/>
          <w:sz w:val="20"/>
          <w:szCs w:val="20"/>
          <w:lang w:eastAsia="zh-CN"/>
        </w:rPr>
        <w:t>163718</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Uefs/2016</w:t>
      </w:r>
      <w:r w:rsidR="009B26AA">
        <w:rPr>
          <w:color w:val="0000FF"/>
          <w:sz w:val="20"/>
          <w:szCs w:val="20"/>
          <w:lang w:eastAsia="zh-CN"/>
        </w:rPr>
        <w:tab/>
        <w:t>Múltipla escolha</w:t>
      </w:r>
    </w:p>
    <w:p w:rsidR="00A50CB2" w:rsidRPr="0033074F" w:rsidRDefault="001829F3">
      <w:pPr>
        <w:rPr>
          <w:sz w:val="21"/>
          <w:szCs w:val="21"/>
          <w:lang w:eastAsia="zh-CN"/>
        </w:rPr>
      </w:pPr>
      <w:r w:rsidRPr="00AF71A9">
        <w:rPr>
          <w:color w:val="0000FF"/>
          <w:sz w:val="20"/>
          <w:szCs w:val="20"/>
          <w:u w:val="single"/>
          <w:lang w:eastAsia="zh-CN"/>
        </w:rPr>
        <w:t xml:space="preserve"> </w:t>
      </w:r>
      <w:r w:rsidR="00450477">
        <w:rPr>
          <w:rFonts w:eastAsia="SimSun"/>
        </w:rPr>
        <w:t xml:space="preserve"> </w:t>
      </w:r>
    </w:p>
    <w:sectPr w:rsidR="00A50CB2" w:rsidRPr="0033074F" w:rsidSect="00AE6661">
      <w:headerReference w:type="default" r:id="rId13"/>
      <w:foot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FD1" w:rsidRDefault="00EA0FD1" w:rsidP="00EA0FD1">
      <w:pPr>
        <w:spacing w:after="0" w:line="240" w:lineRule="auto"/>
      </w:pPr>
      <w:r>
        <w:separator/>
      </w:r>
    </w:p>
  </w:endnote>
  <w:endnote w:type="continuationSeparator" w:id="0">
    <w:p w:rsidR="00EA0FD1" w:rsidRDefault="00EA0FD1" w:rsidP="00EA0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1" w:rsidRPr="00A020AC" w:rsidRDefault="00EA0FD1" w:rsidP="00EA0FD1">
    <w:pPr>
      <w:pStyle w:val="Rodap"/>
      <w:pBdr>
        <w:top w:val="single" w:sz="4" w:space="1" w:color="auto"/>
      </w:pBdr>
      <w:jc w:val="right"/>
      <w:rPr>
        <w:color w:val="808080"/>
        <w:sz w:val="20"/>
        <w:szCs w:val="20"/>
      </w:rPr>
    </w:pPr>
    <w:r w:rsidRPr="00A020AC">
      <w:rPr>
        <w:color w:val="808080"/>
        <w:sz w:val="20"/>
        <w:szCs w:val="20"/>
      </w:rPr>
      <w:t xml:space="preserve">Página </w:t>
    </w:r>
    <w:r w:rsidRPr="00A020AC">
      <w:rPr>
        <w:rStyle w:val="Nmerodepgina"/>
        <w:color w:val="808080"/>
        <w:sz w:val="20"/>
        <w:szCs w:val="20"/>
      </w:rPr>
      <w:fldChar w:fldCharType="begin"/>
    </w:r>
    <w:r w:rsidRPr="00A020AC">
      <w:rPr>
        <w:rStyle w:val="Nmerodepgina"/>
        <w:color w:val="808080"/>
        <w:sz w:val="20"/>
        <w:szCs w:val="20"/>
      </w:rPr>
      <w:instrText xml:space="preserve"> PAGE </w:instrText>
    </w:r>
    <w:r w:rsidRPr="00A020AC">
      <w:rPr>
        <w:rStyle w:val="Nmerodepgina"/>
        <w:color w:val="808080"/>
        <w:sz w:val="20"/>
        <w:szCs w:val="20"/>
      </w:rPr>
      <w:fldChar w:fldCharType="separate"/>
    </w:r>
    <w:r w:rsidR="00D87C40">
      <w:rPr>
        <w:rStyle w:val="Nmerodepgina"/>
        <w:noProof/>
        <w:color w:val="808080"/>
        <w:sz w:val="20"/>
        <w:szCs w:val="20"/>
      </w:rPr>
      <w:t>1</w:t>
    </w:r>
    <w:r w:rsidRPr="00A020AC">
      <w:rPr>
        <w:rStyle w:val="Nmerodepgina"/>
        <w:color w:val="808080"/>
        <w:sz w:val="20"/>
        <w:szCs w:val="20"/>
      </w:rPr>
      <w:fldChar w:fldCharType="end"/>
    </w:r>
    <w:r w:rsidRPr="00A020AC">
      <w:rPr>
        <w:rStyle w:val="Nmerodepgina"/>
        <w:color w:val="808080"/>
        <w:sz w:val="20"/>
        <w:szCs w:val="20"/>
      </w:rPr>
      <w:t xml:space="preserve"> de </w:t>
    </w:r>
    <w:r w:rsidRPr="00A020AC">
      <w:rPr>
        <w:rStyle w:val="Nmerodepgina"/>
        <w:color w:val="808080"/>
        <w:sz w:val="20"/>
        <w:szCs w:val="20"/>
      </w:rPr>
      <w:fldChar w:fldCharType="begin"/>
    </w:r>
    <w:r w:rsidRPr="00A020AC">
      <w:rPr>
        <w:rStyle w:val="Nmerodepgina"/>
        <w:color w:val="808080"/>
        <w:sz w:val="20"/>
        <w:szCs w:val="20"/>
      </w:rPr>
      <w:instrText xml:space="preserve"> NUMPAGES </w:instrText>
    </w:r>
    <w:r w:rsidRPr="00A020AC">
      <w:rPr>
        <w:rStyle w:val="Nmerodepgina"/>
        <w:color w:val="808080"/>
        <w:sz w:val="20"/>
        <w:szCs w:val="20"/>
      </w:rPr>
      <w:fldChar w:fldCharType="separate"/>
    </w:r>
    <w:r w:rsidR="00D87C40">
      <w:rPr>
        <w:rStyle w:val="Nmerodepgina"/>
        <w:noProof/>
        <w:color w:val="808080"/>
        <w:sz w:val="20"/>
        <w:szCs w:val="20"/>
      </w:rPr>
      <w:t>3</w:t>
    </w:r>
    <w:r w:rsidRPr="00A020AC">
      <w:rPr>
        <w:rStyle w:val="Nmerodepgina"/>
        <w:color w:val="808080"/>
        <w:sz w:val="20"/>
        <w:szCs w:val="20"/>
      </w:rPr>
      <w:fldChar w:fldCharType="end"/>
    </w:r>
  </w:p>
  <w:p w:rsidR="00EA0FD1" w:rsidRDefault="00EA0FD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FD1" w:rsidRDefault="00EA0FD1" w:rsidP="00EA0FD1">
      <w:pPr>
        <w:spacing w:after="0" w:line="240" w:lineRule="auto"/>
      </w:pPr>
      <w:r>
        <w:separator/>
      </w:r>
    </w:p>
  </w:footnote>
  <w:footnote w:type="continuationSeparator" w:id="0">
    <w:p w:rsidR="00EA0FD1" w:rsidRDefault="00EA0FD1" w:rsidP="00EA0F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1" w:rsidRPr="00A020AC" w:rsidRDefault="00EA0FD1" w:rsidP="00EA0FD1">
    <w:pPr>
      <w:pStyle w:val="Cabealho"/>
      <w:pBdr>
        <w:bottom w:val="single" w:sz="4" w:space="1" w:color="auto"/>
      </w:pBdr>
      <w:jc w:val="right"/>
      <w:rPr>
        <w:b/>
        <w:color w:val="808080"/>
      </w:rPr>
    </w:pPr>
    <w:r w:rsidRPr="00A020AC">
      <w:rPr>
        <w:b/>
        <w:color w:val="808080"/>
      </w:rPr>
      <w:t>Interbits – SuperPro</w:t>
    </w:r>
    <w:r w:rsidRPr="00A020AC">
      <w:rPr>
        <w:color w:val="808080"/>
      </w:rPr>
      <w:t xml:space="preserve"> </w:t>
    </w:r>
    <w:r w:rsidRPr="00A020AC">
      <w:rPr>
        <w:b/>
        <w:color w:val="808080"/>
        <w:sz w:val="21"/>
        <w:szCs w:val="21"/>
      </w:rPr>
      <w:t>®</w:t>
    </w:r>
    <w:r w:rsidRPr="00A020AC">
      <w:rPr>
        <w:b/>
        <w:color w:val="808080"/>
      </w:rPr>
      <w:t xml:space="preserve">  Web </w:t>
    </w:r>
  </w:p>
  <w:p w:rsidR="00EA0FD1" w:rsidRDefault="00EA0FD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A0FD1"/>
    <w:rsid w:val="00010554"/>
    <w:rsid w:val="00010D62"/>
    <w:rsid w:val="00013978"/>
    <w:rsid w:val="00017662"/>
    <w:rsid w:val="00023C15"/>
    <w:rsid w:val="0003087B"/>
    <w:rsid w:val="0006235F"/>
    <w:rsid w:val="00067747"/>
    <w:rsid w:val="00071D64"/>
    <w:rsid w:val="00072ABE"/>
    <w:rsid w:val="00072DD5"/>
    <w:rsid w:val="0007453E"/>
    <w:rsid w:val="000802F5"/>
    <w:rsid w:val="0008350C"/>
    <w:rsid w:val="00085036"/>
    <w:rsid w:val="00085AAA"/>
    <w:rsid w:val="00086B06"/>
    <w:rsid w:val="000917ED"/>
    <w:rsid w:val="000968AC"/>
    <w:rsid w:val="000A27E6"/>
    <w:rsid w:val="000A6129"/>
    <w:rsid w:val="000B1821"/>
    <w:rsid w:val="000C6DAB"/>
    <w:rsid w:val="000D0C65"/>
    <w:rsid w:val="000D1869"/>
    <w:rsid w:val="000D1D79"/>
    <w:rsid w:val="000D6E5E"/>
    <w:rsid w:val="000D7ACC"/>
    <w:rsid w:val="000E7E93"/>
    <w:rsid w:val="000F0458"/>
    <w:rsid w:val="000F2B67"/>
    <w:rsid w:val="000F5317"/>
    <w:rsid w:val="001003D0"/>
    <w:rsid w:val="0010137B"/>
    <w:rsid w:val="0010207E"/>
    <w:rsid w:val="00103867"/>
    <w:rsid w:val="00104A9A"/>
    <w:rsid w:val="001115BB"/>
    <w:rsid w:val="00112F1F"/>
    <w:rsid w:val="00124161"/>
    <w:rsid w:val="00125AE2"/>
    <w:rsid w:val="00126437"/>
    <w:rsid w:val="00127B5F"/>
    <w:rsid w:val="00133D2F"/>
    <w:rsid w:val="0014259A"/>
    <w:rsid w:val="00142C74"/>
    <w:rsid w:val="00161C8C"/>
    <w:rsid w:val="00171E64"/>
    <w:rsid w:val="001726EC"/>
    <w:rsid w:val="00180874"/>
    <w:rsid w:val="00181D2B"/>
    <w:rsid w:val="001829F3"/>
    <w:rsid w:val="001868FC"/>
    <w:rsid w:val="00187ED7"/>
    <w:rsid w:val="001904BA"/>
    <w:rsid w:val="001A27B6"/>
    <w:rsid w:val="001A44B1"/>
    <w:rsid w:val="001A7AD1"/>
    <w:rsid w:val="001B4626"/>
    <w:rsid w:val="001C0119"/>
    <w:rsid w:val="001C27B1"/>
    <w:rsid w:val="001C3819"/>
    <w:rsid w:val="001C499D"/>
    <w:rsid w:val="001C6D9C"/>
    <w:rsid w:val="001D0DC2"/>
    <w:rsid w:val="001E19D0"/>
    <w:rsid w:val="001F23F6"/>
    <w:rsid w:val="001F5747"/>
    <w:rsid w:val="00200389"/>
    <w:rsid w:val="00201A03"/>
    <w:rsid w:val="002124D3"/>
    <w:rsid w:val="00216B0F"/>
    <w:rsid w:val="0022660B"/>
    <w:rsid w:val="0023470E"/>
    <w:rsid w:val="00234D0E"/>
    <w:rsid w:val="00241D74"/>
    <w:rsid w:val="002510F8"/>
    <w:rsid w:val="002529EA"/>
    <w:rsid w:val="0025377D"/>
    <w:rsid w:val="002547FB"/>
    <w:rsid w:val="0025482E"/>
    <w:rsid w:val="00266EFF"/>
    <w:rsid w:val="002709BF"/>
    <w:rsid w:val="002831C3"/>
    <w:rsid w:val="00284D07"/>
    <w:rsid w:val="002917C3"/>
    <w:rsid w:val="00293C22"/>
    <w:rsid w:val="002952CF"/>
    <w:rsid w:val="0029596E"/>
    <w:rsid w:val="002A76EF"/>
    <w:rsid w:val="002B0880"/>
    <w:rsid w:val="002B2FCF"/>
    <w:rsid w:val="002B5122"/>
    <w:rsid w:val="002B5BA6"/>
    <w:rsid w:val="002C6D90"/>
    <w:rsid w:val="002D03F5"/>
    <w:rsid w:val="002D3297"/>
    <w:rsid w:val="002E336B"/>
    <w:rsid w:val="002E34AB"/>
    <w:rsid w:val="002F06B1"/>
    <w:rsid w:val="002F0AFD"/>
    <w:rsid w:val="002F15B4"/>
    <w:rsid w:val="0030236D"/>
    <w:rsid w:val="00302D0A"/>
    <w:rsid w:val="00305EF6"/>
    <w:rsid w:val="00312AB5"/>
    <w:rsid w:val="0031569E"/>
    <w:rsid w:val="00315B25"/>
    <w:rsid w:val="00316DDF"/>
    <w:rsid w:val="0031752D"/>
    <w:rsid w:val="0032233C"/>
    <w:rsid w:val="00323EEA"/>
    <w:rsid w:val="0033074F"/>
    <w:rsid w:val="00331CE6"/>
    <w:rsid w:val="00335AEC"/>
    <w:rsid w:val="003406E3"/>
    <w:rsid w:val="00342890"/>
    <w:rsid w:val="00344575"/>
    <w:rsid w:val="0035300B"/>
    <w:rsid w:val="003617B2"/>
    <w:rsid w:val="00362687"/>
    <w:rsid w:val="00363430"/>
    <w:rsid w:val="00363A78"/>
    <w:rsid w:val="00373797"/>
    <w:rsid w:val="00381C74"/>
    <w:rsid w:val="00382A82"/>
    <w:rsid w:val="003845F3"/>
    <w:rsid w:val="003871BD"/>
    <w:rsid w:val="00387B80"/>
    <w:rsid w:val="0039044E"/>
    <w:rsid w:val="00390918"/>
    <w:rsid w:val="003917A3"/>
    <w:rsid w:val="00391AB3"/>
    <w:rsid w:val="003A073B"/>
    <w:rsid w:val="003A7237"/>
    <w:rsid w:val="003B2AA9"/>
    <w:rsid w:val="003B340B"/>
    <w:rsid w:val="003B56BA"/>
    <w:rsid w:val="003B6C6A"/>
    <w:rsid w:val="003C0CD2"/>
    <w:rsid w:val="003C34FF"/>
    <w:rsid w:val="003C41F7"/>
    <w:rsid w:val="003C429A"/>
    <w:rsid w:val="003C75E6"/>
    <w:rsid w:val="003C7811"/>
    <w:rsid w:val="003D6A6D"/>
    <w:rsid w:val="003E393B"/>
    <w:rsid w:val="003E6423"/>
    <w:rsid w:val="003E79F2"/>
    <w:rsid w:val="003F089D"/>
    <w:rsid w:val="003F11FF"/>
    <w:rsid w:val="003F201E"/>
    <w:rsid w:val="003F4A9F"/>
    <w:rsid w:val="003F5C07"/>
    <w:rsid w:val="003F6CC1"/>
    <w:rsid w:val="004136F5"/>
    <w:rsid w:val="00420384"/>
    <w:rsid w:val="004222F6"/>
    <w:rsid w:val="00422512"/>
    <w:rsid w:val="0042265F"/>
    <w:rsid w:val="00422E13"/>
    <w:rsid w:val="00425AE7"/>
    <w:rsid w:val="00427519"/>
    <w:rsid w:val="004278E8"/>
    <w:rsid w:val="00432C0D"/>
    <w:rsid w:val="004416D6"/>
    <w:rsid w:val="00445706"/>
    <w:rsid w:val="00450477"/>
    <w:rsid w:val="00463C39"/>
    <w:rsid w:val="004643BE"/>
    <w:rsid w:val="00467B3F"/>
    <w:rsid w:val="0047190C"/>
    <w:rsid w:val="004722EA"/>
    <w:rsid w:val="00474B44"/>
    <w:rsid w:val="00476B5F"/>
    <w:rsid w:val="00482852"/>
    <w:rsid w:val="00482F30"/>
    <w:rsid w:val="00483B63"/>
    <w:rsid w:val="00497E60"/>
    <w:rsid w:val="004B22A0"/>
    <w:rsid w:val="004C0060"/>
    <w:rsid w:val="004C7EC7"/>
    <w:rsid w:val="004D00D4"/>
    <w:rsid w:val="004D20CF"/>
    <w:rsid w:val="004D2C74"/>
    <w:rsid w:val="004D5100"/>
    <w:rsid w:val="004E1083"/>
    <w:rsid w:val="004E4024"/>
    <w:rsid w:val="004E75C6"/>
    <w:rsid w:val="004F01D4"/>
    <w:rsid w:val="004F2767"/>
    <w:rsid w:val="004F73F2"/>
    <w:rsid w:val="005002AD"/>
    <w:rsid w:val="00505C74"/>
    <w:rsid w:val="005076DE"/>
    <w:rsid w:val="00514DB7"/>
    <w:rsid w:val="00517ECA"/>
    <w:rsid w:val="00520A59"/>
    <w:rsid w:val="005215D4"/>
    <w:rsid w:val="005278CF"/>
    <w:rsid w:val="0053000B"/>
    <w:rsid w:val="005304C6"/>
    <w:rsid w:val="00537E0B"/>
    <w:rsid w:val="005444B5"/>
    <w:rsid w:val="0055166A"/>
    <w:rsid w:val="00560B3C"/>
    <w:rsid w:val="0056549F"/>
    <w:rsid w:val="00565757"/>
    <w:rsid w:val="005703D9"/>
    <w:rsid w:val="005722BA"/>
    <w:rsid w:val="00572EDF"/>
    <w:rsid w:val="00573B61"/>
    <w:rsid w:val="005756C0"/>
    <w:rsid w:val="0058468E"/>
    <w:rsid w:val="005879C2"/>
    <w:rsid w:val="00592A75"/>
    <w:rsid w:val="005959DB"/>
    <w:rsid w:val="005A613C"/>
    <w:rsid w:val="005B1988"/>
    <w:rsid w:val="005B2600"/>
    <w:rsid w:val="005C5095"/>
    <w:rsid w:val="005C55DF"/>
    <w:rsid w:val="005D12E3"/>
    <w:rsid w:val="005E21DD"/>
    <w:rsid w:val="005E69D1"/>
    <w:rsid w:val="005E78F1"/>
    <w:rsid w:val="005F1126"/>
    <w:rsid w:val="005F134F"/>
    <w:rsid w:val="005F4309"/>
    <w:rsid w:val="005F56B0"/>
    <w:rsid w:val="006100D3"/>
    <w:rsid w:val="00616D56"/>
    <w:rsid w:val="00620322"/>
    <w:rsid w:val="00620792"/>
    <w:rsid w:val="00620C08"/>
    <w:rsid w:val="00623503"/>
    <w:rsid w:val="006235CE"/>
    <w:rsid w:val="0062389A"/>
    <w:rsid w:val="006306BE"/>
    <w:rsid w:val="0063167F"/>
    <w:rsid w:val="006343FA"/>
    <w:rsid w:val="00642182"/>
    <w:rsid w:val="00646C8F"/>
    <w:rsid w:val="00647DFC"/>
    <w:rsid w:val="00651A3E"/>
    <w:rsid w:val="0065373B"/>
    <w:rsid w:val="00660511"/>
    <w:rsid w:val="006761D5"/>
    <w:rsid w:val="00676E08"/>
    <w:rsid w:val="00684F41"/>
    <w:rsid w:val="00685C85"/>
    <w:rsid w:val="00693478"/>
    <w:rsid w:val="006937F2"/>
    <w:rsid w:val="00695E69"/>
    <w:rsid w:val="006960FB"/>
    <w:rsid w:val="00696A6F"/>
    <w:rsid w:val="0069745B"/>
    <w:rsid w:val="006A615B"/>
    <w:rsid w:val="006B4776"/>
    <w:rsid w:val="006B6453"/>
    <w:rsid w:val="006C1587"/>
    <w:rsid w:val="006C1755"/>
    <w:rsid w:val="006C46FB"/>
    <w:rsid w:val="006C5B77"/>
    <w:rsid w:val="006D31CA"/>
    <w:rsid w:val="006D66D4"/>
    <w:rsid w:val="006D782C"/>
    <w:rsid w:val="006D7FA7"/>
    <w:rsid w:val="006E3085"/>
    <w:rsid w:val="006E4AAA"/>
    <w:rsid w:val="006E577D"/>
    <w:rsid w:val="006F0A83"/>
    <w:rsid w:val="006F1737"/>
    <w:rsid w:val="006F56F8"/>
    <w:rsid w:val="0070111B"/>
    <w:rsid w:val="007023B9"/>
    <w:rsid w:val="00702CCC"/>
    <w:rsid w:val="00720640"/>
    <w:rsid w:val="0072129D"/>
    <w:rsid w:val="007212FA"/>
    <w:rsid w:val="007219F3"/>
    <w:rsid w:val="007247E5"/>
    <w:rsid w:val="00725128"/>
    <w:rsid w:val="00735DCC"/>
    <w:rsid w:val="00736A01"/>
    <w:rsid w:val="00737D9E"/>
    <w:rsid w:val="0075078F"/>
    <w:rsid w:val="00754AFD"/>
    <w:rsid w:val="00756A48"/>
    <w:rsid w:val="007618EE"/>
    <w:rsid w:val="00771CEF"/>
    <w:rsid w:val="0077373E"/>
    <w:rsid w:val="007778CC"/>
    <w:rsid w:val="00777E03"/>
    <w:rsid w:val="00780253"/>
    <w:rsid w:val="00781F8E"/>
    <w:rsid w:val="00786F14"/>
    <w:rsid w:val="00787BB6"/>
    <w:rsid w:val="00787D49"/>
    <w:rsid w:val="007902F8"/>
    <w:rsid w:val="0079376E"/>
    <w:rsid w:val="00795EB5"/>
    <w:rsid w:val="00796C84"/>
    <w:rsid w:val="007A1595"/>
    <w:rsid w:val="007A4E08"/>
    <w:rsid w:val="007B0139"/>
    <w:rsid w:val="007B119E"/>
    <w:rsid w:val="007B1BCC"/>
    <w:rsid w:val="007B214D"/>
    <w:rsid w:val="007B34DB"/>
    <w:rsid w:val="007B4D02"/>
    <w:rsid w:val="007B72D8"/>
    <w:rsid w:val="007C145B"/>
    <w:rsid w:val="007C1996"/>
    <w:rsid w:val="007D01F8"/>
    <w:rsid w:val="007D0FCD"/>
    <w:rsid w:val="007D1ACC"/>
    <w:rsid w:val="007D1FDE"/>
    <w:rsid w:val="007D2125"/>
    <w:rsid w:val="007D25D9"/>
    <w:rsid w:val="007D53D3"/>
    <w:rsid w:val="007D7013"/>
    <w:rsid w:val="007E205C"/>
    <w:rsid w:val="007E6F4E"/>
    <w:rsid w:val="007F472C"/>
    <w:rsid w:val="007F7B2C"/>
    <w:rsid w:val="00802644"/>
    <w:rsid w:val="00802715"/>
    <w:rsid w:val="00805AF8"/>
    <w:rsid w:val="00810C9B"/>
    <w:rsid w:val="00811F23"/>
    <w:rsid w:val="00814C6C"/>
    <w:rsid w:val="00816311"/>
    <w:rsid w:val="008168D9"/>
    <w:rsid w:val="00820106"/>
    <w:rsid w:val="00832114"/>
    <w:rsid w:val="008354EC"/>
    <w:rsid w:val="00835824"/>
    <w:rsid w:val="00837C66"/>
    <w:rsid w:val="008404E9"/>
    <w:rsid w:val="008471CE"/>
    <w:rsid w:val="00855CB8"/>
    <w:rsid w:val="00861871"/>
    <w:rsid w:val="008707E1"/>
    <w:rsid w:val="00875CAA"/>
    <w:rsid w:val="00876BB5"/>
    <w:rsid w:val="0088045F"/>
    <w:rsid w:val="00881B18"/>
    <w:rsid w:val="008828F9"/>
    <w:rsid w:val="00882BC3"/>
    <w:rsid w:val="00885AFA"/>
    <w:rsid w:val="00890A86"/>
    <w:rsid w:val="00893BA5"/>
    <w:rsid w:val="00895AD9"/>
    <w:rsid w:val="008A7409"/>
    <w:rsid w:val="008C050D"/>
    <w:rsid w:val="008C60BF"/>
    <w:rsid w:val="008D5966"/>
    <w:rsid w:val="008D5E0D"/>
    <w:rsid w:val="008D722B"/>
    <w:rsid w:val="008D7399"/>
    <w:rsid w:val="008D7DC3"/>
    <w:rsid w:val="00903A3F"/>
    <w:rsid w:val="00904128"/>
    <w:rsid w:val="00915667"/>
    <w:rsid w:val="00916BF4"/>
    <w:rsid w:val="00934C59"/>
    <w:rsid w:val="00937A26"/>
    <w:rsid w:val="0094547B"/>
    <w:rsid w:val="009467C7"/>
    <w:rsid w:val="00947952"/>
    <w:rsid w:val="00951CD6"/>
    <w:rsid w:val="00964EC1"/>
    <w:rsid w:val="00965263"/>
    <w:rsid w:val="009658DE"/>
    <w:rsid w:val="009703A4"/>
    <w:rsid w:val="009756E3"/>
    <w:rsid w:val="009945F5"/>
    <w:rsid w:val="009A79E5"/>
    <w:rsid w:val="009A7F89"/>
    <w:rsid w:val="009B26AA"/>
    <w:rsid w:val="009C0347"/>
    <w:rsid w:val="009C19BF"/>
    <w:rsid w:val="009C48AD"/>
    <w:rsid w:val="009D12BC"/>
    <w:rsid w:val="009D1D42"/>
    <w:rsid w:val="009D641B"/>
    <w:rsid w:val="009E0892"/>
    <w:rsid w:val="009E112F"/>
    <w:rsid w:val="009E3EED"/>
    <w:rsid w:val="009E4B94"/>
    <w:rsid w:val="009E79E6"/>
    <w:rsid w:val="009F03A1"/>
    <w:rsid w:val="00A00912"/>
    <w:rsid w:val="00A020AC"/>
    <w:rsid w:val="00A03453"/>
    <w:rsid w:val="00A04143"/>
    <w:rsid w:val="00A12882"/>
    <w:rsid w:val="00A14CCC"/>
    <w:rsid w:val="00A21D2F"/>
    <w:rsid w:val="00A2723A"/>
    <w:rsid w:val="00A3475F"/>
    <w:rsid w:val="00A36B78"/>
    <w:rsid w:val="00A43AED"/>
    <w:rsid w:val="00A4646C"/>
    <w:rsid w:val="00A47A1E"/>
    <w:rsid w:val="00A50CB2"/>
    <w:rsid w:val="00A5105D"/>
    <w:rsid w:val="00A57513"/>
    <w:rsid w:val="00A61400"/>
    <w:rsid w:val="00A67309"/>
    <w:rsid w:val="00A70198"/>
    <w:rsid w:val="00A71313"/>
    <w:rsid w:val="00A719FE"/>
    <w:rsid w:val="00A728E1"/>
    <w:rsid w:val="00A72C5C"/>
    <w:rsid w:val="00A75579"/>
    <w:rsid w:val="00A86D58"/>
    <w:rsid w:val="00A915EF"/>
    <w:rsid w:val="00A92CD8"/>
    <w:rsid w:val="00A94D21"/>
    <w:rsid w:val="00AB1695"/>
    <w:rsid w:val="00AB22E0"/>
    <w:rsid w:val="00AB54BC"/>
    <w:rsid w:val="00AB54EE"/>
    <w:rsid w:val="00AB5A6B"/>
    <w:rsid w:val="00AD0BD1"/>
    <w:rsid w:val="00AD3B50"/>
    <w:rsid w:val="00AE16F4"/>
    <w:rsid w:val="00AE6661"/>
    <w:rsid w:val="00AF14DD"/>
    <w:rsid w:val="00AF2168"/>
    <w:rsid w:val="00AF44F7"/>
    <w:rsid w:val="00AF6E05"/>
    <w:rsid w:val="00AF71A9"/>
    <w:rsid w:val="00B0193F"/>
    <w:rsid w:val="00B020A2"/>
    <w:rsid w:val="00B05AEB"/>
    <w:rsid w:val="00B33343"/>
    <w:rsid w:val="00B337DC"/>
    <w:rsid w:val="00B36681"/>
    <w:rsid w:val="00B44620"/>
    <w:rsid w:val="00B51346"/>
    <w:rsid w:val="00B5147C"/>
    <w:rsid w:val="00B56EDF"/>
    <w:rsid w:val="00B570A0"/>
    <w:rsid w:val="00B6419B"/>
    <w:rsid w:val="00B65C95"/>
    <w:rsid w:val="00B6628B"/>
    <w:rsid w:val="00B751D9"/>
    <w:rsid w:val="00B75A7B"/>
    <w:rsid w:val="00B75DAB"/>
    <w:rsid w:val="00B8372A"/>
    <w:rsid w:val="00B900F8"/>
    <w:rsid w:val="00B97FDC"/>
    <w:rsid w:val="00BA5E00"/>
    <w:rsid w:val="00BA777A"/>
    <w:rsid w:val="00BB10C9"/>
    <w:rsid w:val="00BC0FB7"/>
    <w:rsid w:val="00BC4316"/>
    <w:rsid w:val="00BC5830"/>
    <w:rsid w:val="00BC5CFC"/>
    <w:rsid w:val="00BC7085"/>
    <w:rsid w:val="00BD3E25"/>
    <w:rsid w:val="00BD4019"/>
    <w:rsid w:val="00BE0520"/>
    <w:rsid w:val="00BE0F89"/>
    <w:rsid w:val="00BE245E"/>
    <w:rsid w:val="00BE352B"/>
    <w:rsid w:val="00BE36DB"/>
    <w:rsid w:val="00BF040B"/>
    <w:rsid w:val="00BF0B0C"/>
    <w:rsid w:val="00BF0D78"/>
    <w:rsid w:val="00BF2168"/>
    <w:rsid w:val="00BF33E2"/>
    <w:rsid w:val="00C0063C"/>
    <w:rsid w:val="00C0571C"/>
    <w:rsid w:val="00C05D7F"/>
    <w:rsid w:val="00C101C0"/>
    <w:rsid w:val="00C20A43"/>
    <w:rsid w:val="00C2332C"/>
    <w:rsid w:val="00C27CD7"/>
    <w:rsid w:val="00C312FC"/>
    <w:rsid w:val="00C348BE"/>
    <w:rsid w:val="00C525C9"/>
    <w:rsid w:val="00C53092"/>
    <w:rsid w:val="00C571AC"/>
    <w:rsid w:val="00C729E8"/>
    <w:rsid w:val="00C82FF8"/>
    <w:rsid w:val="00C84060"/>
    <w:rsid w:val="00C85C10"/>
    <w:rsid w:val="00C86E38"/>
    <w:rsid w:val="00C93E5A"/>
    <w:rsid w:val="00C95991"/>
    <w:rsid w:val="00CA0C82"/>
    <w:rsid w:val="00CB00A1"/>
    <w:rsid w:val="00CB2A2B"/>
    <w:rsid w:val="00CB3C39"/>
    <w:rsid w:val="00CC460D"/>
    <w:rsid w:val="00CC52F6"/>
    <w:rsid w:val="00CD2BFF"/>
    <w:rsid w:val="00CD46BD"/>
    <w:rsid w:val="00CE121D"/>
    <w:rsid w:val="00CE2C9A"/>
    <w:rsid w:val="00CE603A"/>
    <w:rsid w:val="00CF1124"/>
    <w:rsid w:val="00D108E5"/>
    <w:rsid w:val="00D12688"/>
    <w:rsid w:val="00D26690"/>
    <w:rsid w:val="00D31954"/>
    <w:rsid w:val="00D44FBF"/>
    <w:rsid w:val="00D4508D"/>
    <w:rsid w:val="00D46A58"/>
    <w:rsid w:val="00D472F0"/>
    <w:rsid w:val="00D5352A"/>
    <w:rsid w:val="00D6322C"/>
    <w:rsid w:val="00D656C1"/>
    <w:rsid w:val="00D71B6B"/>
    <w:rsid w:val="00D72140"/>
    <w:rsid w:val="00D7267A"/>
    <w:rsid w:val="00D754F4"/>
    <w:rsid w:val="00D87C40"/>
    <w:rsid w:val="00D903C8"/>
    <w:rsid w:val="00D92385"/>
    <w:rsid w:val="00D92EF8"/>
    <w:rsid w:val="00D969BD"/>
    <w:rsid w:val="00DB3C25"/>
    <w:rsid w:val="00DB48AF"/>
    <w:rsid w:val="00DB4A7F"/>
    <w:rsid w:val="00DB6205"/>
    <w:rsid w:val="00DB774E"/>
    <w:rsid w:val="00DC0234"/>
    <w:rsid w:val="00DC2FB0"/>
    <w:rsid w:val="00DC4569"/>
    <w:rsid w:val="00DC4EAF"/>
    <w:rsid w:val="00DC4FB1"/>
    <w:rsid w:val="00DC67B0"/>
    <w:rsid w:val="00DC70FA"/>
    <w:rsid w:val="00DD0FC8"/>
    <w:rsid w:val="00DE5333"/>
    <w:rsid w:val="00DE7FC5"/>
    <w:rsid w:val="00DF07C1"/>
    <w:rsid w:val="00DF4148"/>
    <w:rsid w:val="00DF4CF5"/>
    <w:rsid w:val="00DF7140"/>
    <w:rsid w:val="00E0252E"/>
    <w:rsid w:val="00E145FD"/>
    <w:rsid w:val="00E24EFA"/>
    <w:rsid w:val="00E31FDA"/>
    <w:rsid w:val="00E413C7"/>
    <w:rsid w:val="00E47DE8"/>
    <w:rsid w:val="00E5611A"/>
    <w:rsid w:val="00E578DA"/>
    <w:rsid w:val="00E62908"/>
    <w:rsid w:val="00E63654"/>
    <w:rsid w:val="00E640F5"/>
    <w:rsid w:val="00E7001F"/>
    <w:rsid w:val="00E75F6D"/>
    <w:rsid w:val="00E822C2"/>
    <w:rsid w:val="00E83646"/>
    <w:rsid w:val="00E86CA3"/>
    <w:rsid w:val="00E879B9"/>
    <w:rsid w:val="00E92273"/>
    <w:rsid w:val="00E93DAC"/>
    <w:rsid w:val="00E95BF7"/>
    <w:rsid w:val="00E96D6E"/>
    <w:rsid w:val="00EA0FD1"/>
    <w:rsid w:val="00EB42B2"/>
    <w:rsid w:val="00EC0102"/>
    <w:rsid w:val="00EC1CAC"/>
    <w:rsid w:val="00EC6671"/>
    <w:rsid w:val="00EE21A2"/>
    <w:rsid w:val="00EE6558"/>
    <w:rsid w:val="00EF6991"/>
    <w:rsid w:val="00F02411"/>
    <w:rsid w:val="00F031A0"/>
    <w:rsid w:val="00F05798"/>
    <w:rsid w:val="00F116E2"/>
    <w:rsid w:val="00F12A7F"/>
    <w:rsid w:val="00F155B4"/>
    <w:rsid w:val="00F26A6F"/>
    <w:rsid w:val="00F34A73"/>
    <w:rsid w:val="00F355B4"/>
    <w:rsid w:val="00F37426"/>
    <w:rsid w:val="00F4503D"/>
    <w:rsid w:val="00F50300"/>
    <w:rsid w:val="00F5308D"/>
    <w:rsid w:val="00F628AD"/>
    <w:rsid w:val="00F65A77"/>
    <w:rsid w:val="00F65BEB"/>
    <w:rsid w:val="00F66EBD"/>
    <w:rsid w:val="00F805C0"/>
    <w:rsid w:val="00F86423"/>
    <w:rsid w:val="00F86DDC"/>
    <w:rsid w:val="00F935C8"/>
    <w:rsid w:val="00F93F3D"/>
    <w:rsid w:val="00F948A1"/>
    <w:rsid w:val="00F97B70"/>
    <w:rsid w:val="00FA0D6A"/>
    <w:rsid w:val="00FA3790"/>
    <w:rsid w:val="00FA5C86"/>
    <w:rsid w:val="00FB2054"/>
    <w:rsid w:val="00FB6A28"/>
    <w:rsid w:val="00FB77DC"/>
    <w:rsid w:val="00FC046A"/>
    <w:rsid w:val="00FC3B47"/>
    <w:rsid w:val="00FD67F9"/>
    <w:rsid w:val="00FD6ED9"/>
    <w:rsid w:val="00FE1D61"/>
    <w:rsid w:val="00FE1E53"/>
    <w:rsid w:val="00FE4C40"/>
    <w:rsid w:val="00FE5340"/>
    <w:rsid w:val="00FF0E1B"/>
    <w:rsid w:val="00FF7F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66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EA0FD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locked/>
    <w:rsid w:val="00EA0FD1"/>
    <w:rPr>
      <w:rFonts w:cs="Arial"/>
    </w:rPr>
  </w:style>
  <w:style w:type="paragraph" w:styleId="Rodap">
    <w:name w:val="footer"/>
    <w:basedOn w:val="Normal"/>
    <w:link w:val="RodapChar"/>
    <w:uiPriority w:val="99"/>
    <w:unhideWhenUsed/>
    <w:rsid w:val="00EA0FD1"/>
    <w:pPr>
      <w:tabs>
        <w:tab w:val="center" w:pos="4252"/>
        <w:tab w:val="right" w:pos="8504"/>
      </w:tabs>
      <w:spacing w:after="0" w:line="240" w:lineRule="auto"/>
    </w:pPr>
  </w:style>
  <w:style w:type="character" w:customStyle="1" w:styleId="RodapChar">
    <w:name w:val="Rodapé Char"/>
    <w:basedOn w:val="Fontepargpadro"/>
    <w:link w:val="Rodap"/>
    <w:uiPriority w:val="99"/>
    <w:semiHidden/>
    <w:locked/>
    <w:rsid w:val="00EA0FD1"/>
    <w:rPr>
      <w:rFonts w:cs="Arial"/>
    </w:rPr>
  </w:style>
  <w:style w:type="character" w:styleId="Nmerodepgina">
    <w:name w:val="page number"/>
    <w:basedOn w:val="Fontepargpadro"/>
    <w:uiPriority w:val="99"/>
    <w:rsid w:val="00EA0FD1"/>
    <w:rPr>
      <w:rFonts w:cs="Arial"/>
    </w:rPr>
  </w:style>
  <w:style w:type="paragraph" w:styleId="Textodebalo">
    <w:name w:val="Balloon Text"/>
    <w:basedOn w:val="Normal"/>
    <w:link w:val="TextodebaloChar"/>
    <w:uiPriority w:val="99"/>
    <w:semiHidden/>
    <w:unhideWhenUsed/>
    <w:rsid w:val="00D87C4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87C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image" Target="media/image5.wm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2.bin"/><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4.wmf"/><Relationship Id="rId4" Type="http://schemas.openxmlformats.org/officeDocument/2006/relationships/footnotes" Target="footnote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1581</Words>
  <Characters>9017</Characters>
  <Application>Microsoft Office Word</Application>
  <DocSecurity>0</DocSecurity>
  <Lines>75</Lines>
  <Paragraphs>21</Paragraphs>
  <ScaleCrop>false</ScaleCrop>
  <Company>Hewlett-Packard Company</Company>
  <LinksUpToDate>false</LinksUpToDate>
  <CharactersWithSpaces>10577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Supervip</dc:creator>
  <cp:keywords/>
  <dc:description/>
  <cp:lastModifiedBy>EC2</cp:lastModifiedBy>
  <cp:revision>2</cp:revision>
  <dcterms:created xsi:type="dcterms:W3CDTF">2021-02-03T14:11:00Z</dcterms:created>
  <dcterms:modified xsi:type="dcterms:W3CDTF">2021-02-03T14:11:00Z</dcterms:modified>
</cp:coreProperties>
</file>