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592A75" w:rsidRPr="000051B8" w:rsidRDefault="000D1869" w:rsidP="00EC376D">
      <w:pPr>
        <w:autoSpaceDE w:val="0"/>
        <w:autoSpaceDN w:val="0"/>
        <w:adjustRightInd w:val="0"/>
        <w:spacing w:after="0" w:line="240" w:lineRule="auto"/>
        <w:rPr>
          <w:sz w:val="20"/>
          <w:szCs w:val="20"/>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(Uftm)  </w:t>
      </w:r>
      <w:r w:rsidR="00EC376D" w:rsidRPr="000051B8">
        <w:rPr>
          <w:rFonts w:eastAsia="TimesNewRomanPSMT"/>
          <w:sz w:val="20"/>
          <w:szCs w:val="20"/>
          <w:lang w:eastAsia="pt-BR"/>
        </w:rPr>
        <w:t>Os manguezais são ecossistemas que se desenvolvem na transição entre o mar e a terra. Muitas plantas que vivem nessas regiões, apresentam adaptações que plantas de outras regiões não possuem. A imagem ilustra uma dessas adaptações, os pneumatóforos saindo do solo.</w:t>
      </w:r>
    </w:p>
    <w:p w:rsidR="00474B44" w:rsidRPr="000051B8" w:rsidRDefault="00474B44">
      <w:pPr>
        <w:widowControl w:val="0"/>
        <w:autoSpaceDE w:val="0"/>
        <w:autoSpaceDN w:val="0"/>
        <w:adjustRightInd w:val="0"/>
        <w:spacing w:after="0" w:line="240" w:lineRule="auto"/>
        <w:rPr>
          <w:sz w:val="20"/>
          <w:szCs w:val="20"/>
          <w:lang w:eastAsia="pt-BR"/>
        </w:rPr>
      </w:pPr>
    </w:p>
    <w:p w:rsidR="00EC376D" w:rsidRPr="000051B8" w:rsidRDefault="004D7D7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1924050" cy="26574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2657475"/>
                    </a:xfrm>
                    <a:prstGeom prst="rect">
                      <a:avLst/>
                    </a:prstGeom>
                    <a:noFill/>
                    <a:ln>
                      <a:noFill/>
                    </a:ln>
                  </pic:spPr>
                </pic:pic>
              </a:graphicData>
            </a:graphic>
          </wp:inline>
        </w:drawing>
      </w:r>
    </w:p>
    <w:p w:rsidR="00EC376D" w:rsidRPr="000051B8" w:rsidRDefault="00EC376D">
      <w:pPr>
        <w:widowControl w:val="0"/>
        <w:autoSpaceDE w:val="0"/>
        <w:autoSpaceDN w:val="0"/>
        <w:adjustRightInd w:val="0"/>
        <w:spacing w:after="0" w:line="240" w:lineRule="auto"/>
        <w:rPr>
          <w:sz w:val="20"/>
          <w:szCs w:val="20"/>
          <w:lang w:eastAsia="pt-BR"/>
        </w:rPr>
      </w:pPr>
    </w:p>
    <w:p w:rsidR="00EC376D" w:rsidRPr="000051B8" w:rsidRDefault="00EC376D" w:rsidP="00EC376D">
      <w:pPr>
        <w:autoSpaceDE w:val="0"/>
        <w:autoSpaceDN w:val="0"/>
        <w:adjustRightInd w:val="0"/>
        <w:spacing w:after="0" w:line="240" w:lineRule="auto"/>
        <w:ind w:left="227" w:hanging="227"/>
        <w:rPr>
          <w:rFonts w:eastAsia="TimesNewRomanPSMT"/>
          <w:sz w:val="20"/>
          <w:szCs w:val="20"/>
          <w:lang w:eastAsia="pt-BR"/>
        </w:rPr>
      </w:pPr>
      <w:r w:rsidRPr="000051B8">
        <w:rPr>
          <w:bCs/>
          <w:sz w:val="20"/>
          <w:szCs w:val="20"/>
          <w:lang w:eastAsia="pt-BR"/>
        </w:rPr>
        <w:t>a)</w:t>
      </w:r>
      <w:r w:rsidRPr="000051B8">
        <w:rPr>
          <w:b/>
          <w:bCs/>
          <w:sz w:val="20"/>
          <w:szCs w:val="20"/>
          <w:lang w:eastAsia="pt-BR"/>
        </w:rPr>
        <w:t xml:space="preserve"> </w:t>
      </w:r>
      <w:r w:rsidRPr="000051B8">
        <w:rPr>
          <w:rFonts w:eastAsia="TimesNewRomanPSMT"/>
          <w:sz w:val="20"/>
          <w:szCs w:val="20"/>
          <w:lang w:eastAsia="pt-BR"/>
        </w:rPr>
        <w:t>Relacione a presença dessas estruturas vegetais com a característica do ambiente em que elas vivem.</w:t>
      </w:r>
    </w:p>
    <w:p w:rsidR="00000000" w:rsidRDefault="00EC376D" w:rsidP="00EC376D">
      <w:pPr>
        <w:widowControl w:val="0"/>
        <w:autoSpaceDE w:val="0"/>
        <w:autoSpaceDN w:val="0"/>
        <w:adjustRightInd w:val="0"/>
        <w:spacing w:after="0" w:line="240" w:lineRule="auto"/>
        <w:ind w:left="227" w:hanging="227"/>
        <w:rPr>
          <w:lang w:eastAsia="pt-BR"/>
        </w:rPr>
      </w:pPr>
      <w:r w:rsidRPr="000051B8">
        <w:rPr>
          <w:bCs/>
          <w:sz w:val="20"/>
          <w:szCs w:val="20"/>
          <w:lang w:eastAsia="pt-BR"/>
        </w:rPr>
        <w:t>b)</w:t>
      </w:r>
      <w:r w:rsidRPr="000051B8">
        <w:rPr>
          <w:b/>
          <w:bCs/>
          <w:sz w:val="20"/>
          <w:szCs w:val="20"/>
          <w:lang w:eastAsia="pt-BR"/>
        </w:rPr>
        <w:t xml:space="preserve"> </w:t>
      </w:r>
      <w:r w:rsidRPr="000051B8">
        <w:rPr>
          <w:rFonts w:eastAsia="TimesNewRomanPSMT"/>
          <w:sz w:val="20"/>
          <w:szCs w:val="20"/>
          <w:lang w:eastAsia="pt-BR"/>
        </w:rPr>
        <w:t>Explique, de acordo com a teoria sintética da evolução, como podem ter surgido plantas com pneumatóforos nos manguezais.</w:t>
      </w:r>
      <w:r w:rsidRPr="000051B8">
        <w:rPr>
          <w:sz w:val="20"/>
          <w:szCs w:val="20"/>
          <w:lang w:eastAsia="pt-BR"/>
        </w:rPr>
        <w:t xml:space="preserve"> </w:t>
      </w:r>
    </w:p>
    <w:p w:rsidR="00000000" w:rsidRDefault="004D7D7E" w:rsidP="00EC376D">
      <w:pPr>
        <w:widowControl w:val="0"/>
        <w:autoSpaceDE w:val="0"/>
        <w:autoSpaceDN w:val="0"/>
        <w:adjustRightInd w:val="0"/>
        <w:spacing w:after="0" w:line="240" w:lineRule="auto"/>
        <w:ind w:left="227" w:hanging="227"/>
        <w:rPr>
          <w:lang w:eastAsia="pt-BR"/>
        </w:rPr>
      </w:pPr>
    </w:p>
    <w:p w:rsidR="00000000" w:rsidRDefault="004D7D7E" w:rsidP="00EC376D">
      <w:pPr>
        <w:widowControl w:val="0"/>
        <w:autoSpaceDE w:val="0"/>
        <w:autoSpaceDN w:val="0"/>
        <w:adjustRightInd w:val="0"/>
        <w:spacing w:after="0" w:line="240" w:lineRule="auto"/>
        <w:ind w:left="227" w:hanging="227"/>
        <w:rPr>
          <w:lang w:eastAsia="pt-BR"/>
        </w:rPr>
      </w:pPr>
    </w:p>
    <w:p w:rsidR="00000000" w:rsidRDefault="004D7D7E" w:rsidP="00EC376D">
      <w:pPr>
        <w:widowControl w:val="0"/>
        <w:autoSpaceDE w:val="0"/>
        <w:autoSpaceDN w:val="0"/>
        <w:adjustRightInd w:val="0"/>
        <w:spacing w:after="0" w:line="240" w:lineRule="auto"/>
        <w:ind w:left="227" w:hanging="227"/>
        <w:rPr>
          <w:b/>
          <w:lang w:eastAsia="pt-BR"/>
        </w:rPr>
      </w:pPr>
      <w:r>
        <w:rPr>
          <w:b/>
          <w:lang w:eastAsia="pt-BR"/>
        </w:rPr>
        <w:t>Resposta:</w:t>
      </w:r>
    </w:p>
    <w:p w:rsidR="00000000" w:rsidRDefault="004D7D7E" w:rsidP="00EC376D">
      <w:pPr>
        <w:widowControl w:val="0"/>
        <w:autoSpaceDE w:val="0"/>
        <w:autoSpaceDN w:val="0"/>
        <w:adjustRightInd w:val="0"/>
        <w:spacing w:after="0" w:line="240" w:lineRule="auto"/>
        <w:ind w:left="227" w:hanging="227"/>
        <w:rPr>
          <w:b/>
          <w:lang w:eastAsia="pt-BR"/>
        </w:rPr>
      </w:pPr>
    </w:p>
    <w:p w:rsidR="00592A75" w:rsidRPr="00BB56DB" w:rsidRDefault="00126C94" w:rsidP="00126C94">
      <w:pPr>
        <w:widowControl w:val="0"/>
        <w:autoSpaceDE w:val="0"/>
        <w:autoSpaceDN w:val="0"/>
        <w:adjustRightInd w:val="0"/>
        <w:spacing w:after="0" w:line="240" w:lineRule="auto"/>
        <w:ind w:left="227" w:hanging="227"/>
        <w:rPr>
          <w:sz w:val="20"/>
          <w:szCs w:val="20"/>
          <w:lang w:eastAsia="pt-BR"/>
        </w:rPr>
      </w:pPr>
      <w:r w:rsidRPr="00BB56DB">
        <w:rPr>
          <w:sz w:val="20"/>
          <w:szCs w:val="20"/>
          <w:lang w:eastAsia="pt-BR"/>
        </w:rPr>
        <w:t>a) A presença de raízes respiratórias em plantas do mangue está relacionada ao fato de viverem em solo lodoso e parcialmente submersas em água salobra pobre em oxigênio. A intensa decomposição aeróbica nas águas do mangue reduz a taxa de oxigênio dissolvido na água.</w:t>
      </w:r>
    </w:p>
    <w:p w:rsidR="00000000" w:rsidRDefault="00126C94" w:rsidP="00126C94">
      <w:pPr>
        <w:widowControl w:val="0"/>
        <w:autoSpaceDE w:val="0"/>
        <w:autoSpaceDN w:val="0"/>
        <w:adjustRightInd w:val="0"/>
        <w:spacing w:after="0" w:line="240" w:lineRule="auto"/>
        <w:ind w:left="227" w:hanging="227"/>
        <w:rPr>
          <w:lang w:eastAsia="pt-BR"/>
        </w:rPr>
      </w:pPr>
      <w:r w:rsidRPr="00BB56DB">
        <w:rPr>
          <w:sz w:val="20"/>
          <w:szCs w:val="20"/>
          <w:lang w:eastAsia="pt-BR"/>
        </w:rPr>
        <w:t>b) Plantas de mangue dotadas de raízes respiratórias são o resultado da seleção natural, agindo sobre variações surgidas por mutação e recombinações gênicas.</w:t>
      </w:r>
      <w:r w:rsidR="00474B44" w:rsidRPr="00BB56DB">
        <w:rPr>
          <w:sz w:val="20"/>
          <w:szCs w:val="20"/>
          <w:lang w:eastAsia="pt-BR"/>
        </w:rPr>
        <w:t xml:space="preserve"> </w:t>
      </w:r>
    </w:p>
    <w:p w:rsidR="00000000" w:rsidRDefault="004D7D7E" w:rsidP="00126C94">
      <w:pPr>
        <w:widowControl w:val="0"/>
        <w:autoSpaceDE w:val="0"/>
        <w:autoSpaceDN w:val="0"/>
        <w:adjustRightInd w:val="0"/>
        <w:spacing w:after="0" w:line="240" w:lineRule="auto"/>
        <w:ind w:left="227" w:hanging="227"/>
        <w:rPr>
          <w:lang w:eastAsia="pt-BR"/>
        </w:rPr>
      </w:pPr>
    </w:p>
    <w:p w:rsidR="00000000" w:rsidRDefault="004D7D7E" w:rsidP="00126C94">
      <w:pPr>
        <w:widowControl w:val="0"/>
        <w:autoSpaceDE w:val="0"/>
        <w:autoSpaceDN w:val="0"/>
        <w:adjustRightInd w:val="0"/>
        <w:spacing w:after="0" w:line="240" w:lineRule="auto"/>
        <w:ind w:left="227" w:hanging="227"/>
        <w:rPr>
          <w:lang w:eastAsia="pt-BR"/>
        </w:rPr>
      </w:pPr>
    </w:p>
    <w:p w:rsidR="00000000" w:rsidRDefault="004D7D7E" w:rsidP="00126C94">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A54A7" w:rsidRPr="00017B6B" w:rsidRDefault="000D1869" w:rsidP="00DA54A7">
      <w:pPr>
        <w:pStyle w:val="Cabealho"/>
        <w:tabs>
          <w:tab w:val="clear" w:pos="4252"/>
          <w:tab w:val="clear" w:pos="8504"/>
        </w:tabs>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(Ufrgs)  </w:t>
      </w:r>
      <w:r w:rsidR="00DA54A7" w:rsidRPr="00017B6B">
        <w:rPr>
          <w:sz w:val="20"/>
          <w:szCs w:val="20"/>
          <w:lang w:eastAsia="pt-BR"/>
        </w:rPr>
        <w:t xml:space="preserve">Um dos maiores problemas mundiais de saúde pública é a infecção hospitalar. Recentemente, constatou-se que a bactéria </w:t>
      </w:r>
      <w:r w:rsidR="00DA54A7" w:rsidRPr="00017B6B">
        <w:rPr>
          <w:i/>
          <w:sz w:val="20"/>
          <w:szCs w:val="20"/>
          <w:lang w:eastAsia="pt-BR"/>
        </w:rPr>
        <w:t>Klebsiella</w:t>
      </w:r>
      <w:r w:rsidR="00DA54A7" w:rsidRPr="00017B6B">
        <w:rPr>
          <w:bCs/>
          <w:i/>
          <w:iCs/>
          <w:sz w:val="20"/>
          <w:szCs w:val="20"/>
          <w:lang w:eastAsia="pt-BR"/>
        </w:rPr>
        <w:t xml:space="preserve"> </w:t>
      </w:r>
      <w:r w:rsidR="00BB54F2" w:rsidRPr="00017B6B">
        <w:rPr>
          <w:i/>
          <w:iCs/>
          <w:sz w:val="20"/>
          <w:szCs w:val="20"/>
          <w:lang w:eastAsia="pt-BR"/>
        </w:rPr>
        <w:t>pneum</w:t>
      </w:r>
      <w:r w:rsidR="00DA54A7" w:rsidRPr="00017B6B">
        <w:rPr>
          <w:i/>
          <w:iCs/>
          <w:sz w:val="20"/>
          <w:szCs w:val="20"/>
          <w:lang w:eastAsia="pt-BR"/>
        </w:rPr>
        <w:t xml:space="preserve">oniae, </w:t>
      </w:r>
      <w:r w:rsidR="00DA54A7" w:rsidRPr="00017B6B">
        <w:rPr>
          <w:sz w:val="20"/>
          <w:szCs w:val="20"/>
          <w:lang w:eastAsia="pt-BR"/>
        </w:rPr>
        <w:t xml:space="preserve">responsável pela pneumonia e por infecções da corrente sanguínea, tornou-se resistente a todos os antibióticos utilizados atualmente. Essa resistência, por sua vez, foi propagada por conjugação para a bactéria </w:t>
      </w:r>
      <w:r w:rsidR="00DA54A7" w:rsidRPr="00017B6B">
        <w:rPr>
          <w:i/>
          <w:iCs/>
          <w:sz w:val="20"/>
          <w:szCs w:val="20"/>
          <w:lang w:eastAsia="pt-BR"/>
        </w:rPr>
        <w:t xml:space="preserve">Escherichia </w:t>
      </w:r>
      <w:r w:rsidR="00DA54A7" w:rsidRPr="00017B6B">
        <w:rPr>
          <w:bCs/>
          <w:i/>
          <w:iCs/>
          <w:sz w:val="20"/>
          <w:szCs w:val="20"/>
          <w:lang w:eastAsia="pt-BR"/>
        </w:rPr>
        <w:t xml:space="preserve">coli, </w:t>
      </w:r>
      <w:r w:rsidR="00DA54A7" w:rsidRPr="00017B6B">
        <w:rPr>
          <w:sz w:val="20"/>
          <w:szCs w:val="20"/>
          <w:lang w:eastAsia="pt-BR"/>
        </w:rPr>
        <w:t xml:space="preserve">que vive nos intestinos de animais de sangue quente e é onipresente em nosso ambiente. </w:t>
      </w:r>
    </w:p>
    <w:p w:rsidR="00DA54A7" w:rsidRPr="00017B6B" w:rsidRDefault="00DA54A7" w:rsidP="00DA54A7">
      <w:pPr>
        <w:pStyle w:val="Cabealho"/>
        <w:tabs>
          <w:tab w:val="clear" w:pos="4252"/>
          <w:tab w:val="clear" w:pos="8504"/>
        </w:tabs>
        <w:rPr>
          <w:sz w:val="20"/>
          <w:szCs w:val="20"/>
          <w:lang w:eastAsia="pt-BR"/>
        </w:rPr>
      </w:pPr>
    </w:p>
    <w:p w:rsidR="00DA54A7" w:rsidRPr="00017B6B" w:rsidRDefault="00DA54A7" w:rsidP="00DA54A7">
      <w:pPr>
        <w:pStyle w:val="Cabealho"/>
        <w:tabs>
          <w:tab w:val="clear" w:pos="4252"/>
          <w:tab w:val="clear" w:pos="8504"/>
        </w:tabs>
        <w:rPr>
          <w:sz w:val="20"/>
          <w:szCs w:val="20"/>
          <w:lang w:eastAsia="pt-BR"/>
        </w:rPr>
      </w:pPr>
      <w:r w:rsidRPr="00017B6B">
        <w:rPr>
          <w:sz w:val="20"/>
          <w:szCs w:val="20"/>
          <w:lang w:eastAsia="pt-BR"/>
        </w:rPr>
        <w:t xml:space="preserve">Considere as afirmações abaixo sobre a situação apresentada. </w:t>
      </w:r>
    </w:p>
    <w:p w:rsidR="00DA54A7" w:rsidRPr="00017B6B" w:rsidRDefault="00DA54A7" w:rsidP="00DA54A7">
      <w:pPr>
        <w:pStyle w:val="Cabealho"/>
        <w:tabs>
          <w:tab w:val="clear" w:pos="4252"/>
          <w:tab w:val="clear" w:pos="8504"/>
        </w:tabs>
        <w:rPr>
          <w:sz w:val="20"/>
          <w:szCs w:val="20"/>
          <w:lang w:eastAsia="pt-BR"/>
        </w:rPr>
      </w:pPr>
      <w:r w:rsidRPr="00017B6B">
        <w:rPr>
          <w:sz w:val="20"/>
          <w:szCs w:val="20"/>
          <w:lang w:eastAsia="pt-BR"/>
        </w:rPr>
        <w:br/>
        <w:t xml:space="preserve">I. A utilização de antibióticos exerce pressão seletiva para a aquisição de resistência. </w:t>
      </w:r>
      <w:r w:rsidRPr="00017B6B">
        <w:rPr>
          <w:sz w:val="20"/>
          <w:szCs w:val="20"/>
          <w:lang w:eastAsia="pt-BR"/>
        </w:rPr>
        <w:br/>
        <w:t xml:space="preserve">II. A utilização de antibióticos causa mutações que conferem resistência às bactérias. </w:t>
      </w:r>
      <w:r w:rsidRPr="00017B6B">
        <w:rPr>
          <w:sz w:val="20"/>
          <w:szCs w:val="20"/>
          <w:lang w:eastAsia="pt-BR"/>
        </w:rPr>
        <w:br/>
        <w:t xml:space="preserve">III. As bactérias podem adquirir resistência sem terem sido expostas aos antibióticos. </w:t>
      </w:r>
    </w:p>
    <w:p w:rsidR="00000000" w:rsidRDefault="00DA54A7" w:rsidP="00DA54A7">
      <w:pPr>
        <w:pStyle w:val="Cabealho"/>
        <w:tabs>
          <w:tab w:val="clear" w:pos="4252"/>
          <w:tab w:val="clear" w:pos="8504"/>
        </w:tabs>
        <w:rPr>
          <w:rFonts w:cs="Times New Roman"/>
          <w:sz w:val="24"/>
          <w:szCs w:val="24"/>
          <w:lang w:eastAsia="pt-BR"/>
        </w:rPr>
      </w:pPr>
      <w:r w:rsidRPr="00017B6B">
        <w:rPr>
          <w:sz w:val="20"/>
          <w:szCs w:val="20"/>
          <w:lang w:eastAsia="pt-BR"/>
        </w:rPr>
        <w:br/>
        <w:t>Quais estão corretas?</w:t>
      </w:r>
      <w:r w:rsidR="00474B44" w:rsidRPr="00017B6B">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4391F" w:rsidRPr="001A7C1A">
        <w:rPr>
          <w:sz w:val="20"/>
          <w:szCs w:val="20"/>
          <w:lang w:eastAsia="pt-BR"/>
        </w:rPr>
        <w:t>Apenas I.</w:t>
      </w:r>
      <w:r w:rsidR="00474B44" w:rsidRPr="001A7C1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9005E" w:rsidRPr="00EA6CBA">
        <w:rPr>
          <w:sz w:val="20"/>
          <w:szCs w:val="20"/>
          <w:lang w:eastAsia="pt-BR"/>
        </w:rPr>
        <w:t>Apenas II.</w:t>
      </w:r>
      <w:r w:rsidR="00474B44" w:rsidRPr="00EA6CB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c</w:t>
      </w:r>
      <w:r w:rsidR="00187ED7" w:rsidRPr="006F1737">
        <w:rPr>
          <w:sz w:val="20"/>
          <w:szCs w:val="20"/>
          <w:lang w:eastAsia="zh-CN"/>
        </w:rPr>
        <w:t>)</w:t>
      </w:r>
      <w:r w:rsidR="00D26690" w:rsidRPr="006F1737">
        <w:rPr>
          <w:sz w:val="20"/>
          <w:szCs w:val="20"/>
          <w:lang w:eastAsia="zh-CN"/>
        </w:rPr>
        <w:t xml:space="preserve"> </w:t>
      </w:r>
      <w:r w:rsidR="00215244" w:rsidRPr="00C053AD">
        <w:rPr>
          <w:sz w:val="20"/>
          <w:szCs w:val="20"/>
          <w:lang w:eastAsia="pt-BR"/>
        </w:rPr>
        <w:t>Apenas I e III.</w:t>
      </w:r>
      <w:r w:rsidR="00474B44" w:rsidRPr="00C053A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43D4F" w:rsidRPr="00895FD9">
        <w:rPr>
          <w:sz w:val="20"/>
          <w:szCs w:val="20"/>
          <w:lang w:eastAsia="pt-BR"/>
        </w:rPr>
        <w:t>Apenas II e III.</w:t>
      </w:r>
      <w:r w:rsidR="00474B44" w:rsidRPr="00895FD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6749E" w:rsidRPr="00CE55A0">
        <w:rPr>
          <w:sz w:val="20"/>
          <w:szCs w:val="20"/>
          <w:lang w:eastAsia="pt-BR"/>
        </w:rPr>
        <w:t>I, II e III.</w:t>
      </w:r>
      <w:r w:rsidR="00474B44" w:rsidRPr="00CE55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9F440E" w:rsidRDefault="00B37D95">
      <w:pPr>
        <w:widowControl w:val="0"/>
        <w:autoSpaceDE w:val="0"/>
        <w:autoSpaceDN w:val="0"/>
        <w:adjustRightInd w:val="0"/>
        <w:spacing w:after="0" w:line="240" w:lineRule="auto"/>
        <w:rPr>
          <w:sz w:val="20"/>
          <w:szCs w:val="20"/>
          <w:lang w:eastAsia="pt-BR"/>
        </w:rPr>
      </w:pPr>
      <w:r w:rsidRPr="009F440E">
        <w:rPr>
          <w:sz w:val="20"/>
          <w:szCs w:val="20"/>
          <w:lang w:eastAsia="pt-BR"/>
        </w:rPr>
        <w:t>[C]</w:t>
      </w:r>
    </w:p>
    <w:p w:rsidR="00F75F7A" w:rsidRPr="009F440E" w:rsidRDefault="00F75F7A">
      <w:pPr>
        <w:widowControl w:val="0"/>
        <w:autoSpaceDE w:val="0"/>
        <w:autoSpaceDN w:val="0"/>
        <w:adjustRightInd w:val="0"/>
        <w:spacing w:after="0" w:line="240" w:lineRule="auto"/>
        <w:rPr>
          <w:sz w:val="20"/>
          <w:szCs w:val="20"/>
          <w:lang w:eastAsia="pt-BR"/>
        </w:rPr>
      </w:pPr>
    </w:p>
    <w:p w:rsidR="00000000" w:rsidRDefault="00F75F7A">
      <w:pPr>
        <w:widowControl w:val="0"/>
        <w:autoSpaceDE w:val="0"/>
        <w:autoSpaceDN w:val="0"/>
        <w:adjustRightInd w:val="0"/>
        <w:spacing w:after="0" w:line="240" w:lineRule="auto"/>
        <w:rPr>
          <w:lang w:eastAsia="pt-BR"/>
        </w:rPr>
      </w:pPr>
      <w:r w:rsidRPr="009F440E">
        <w:rPr>
          <w:sz w:val="20"/>
          <w:szCs w:val="20"/>
          <w:lang w:eastAsia="pt-BR"/>
        </w:rPr>
        <w:t xml:space="preserve">A antibioticoterapia seleciona as formas bacterianas resistentes, eliminando as formas geneticamente sensíveis.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E1DE8">
      <w:pPr>
        <w:pStyle w:val="Cabealho"/>
        <w:tabs>
          <w:tab w:val="clear" w:pos="4252"/>
          <w:tab w:val="clear" w:pos="8504"/>
        </w:tabs>
        <w:rPr>
          <w:rFonts w:cs="Times New Roman"/>
          <w:sz w:val="24"/>
          <w:szCs w:val="24"/>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(Ufrgs)  </w:t>
      </w:r>
      <w:r w:rsidR="005E1DE8" w:rsidRPr="00FB3DAA">
        <w:rPr>
          <w:sz w:val="20"/>
          <w:szCs w:val="20"/>
          <w:lang w:eastAsia="pt-BR"/>
        </w:rPr>
        <w:t>Assinale a alternativa correta com relação às estruturas análogas.</w:t>
      </w:r>
      <w:r w:rsidR="00474B44" w:rsidRPr="00FB3DAA">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55854" w:rsidRPr="00AB5D4A">
        <w:rPr>
          <w:sz w:val="20"/>
          <w:szCs w:val="20"/>
          <w:lang w:eastAsia="pt-BR"/>
        </w:rPr>
        <w:t>Elas surgem a partir de convergência evolutiva.</w:t>
      </w:r>
      <w:r w:rsidR="00474B44" w:rsidRPr="00AB5D4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57FE" w:rsidRPr="00C8302E">
        <w:rPr>
          <w:sz w:val="20"/>
          <w:szCs w:val="20"/>
          <w:lang w:eastAsia="pt-BR"/>
        </w:rPr>
        <w:t>Elas derivam de estruturas existentes em um ancestral comum.</w:t>
      </w:r>
      <w:r w:rsidR="00474B44" w:rsidRPr="00C8302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43303" w:rsidRPr="00D81B5C">
        <w:rPr>
          <w:sz w:val="20"/>
          <w:szCs w:val="20"/>
          <w:lang w:eastAsia="pt-BR"/>
        </w:rPr>
        <w:t>Elas evidenciam os parentescos evolutivos entre as espécies.</w:t>
      </w:r>
      <w:r w:rsidR="00474B44" w:rsidRPr="00D81B5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B4239" w:rsidRPr="00E4143A">
        <w:rPr>
          <w:sz w:val="20"/>
          <w:szCs w:val="20"/>
          <w:lang w:eastAsia="pt-BR"/>
        </w:rPr>
        <w:t>Elas têm a mesma origem embriológica nas diferentes espécies.</w:t>
      </w:r>
      <w:r w:rsidR="00474B44" w:rsidRPr="00E4143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E0DBD" w:rsidRPr="00BC7CCE">
        <w:rPr>
          <w:sz w:val="20"/>
          <w:szCs w:val="20"/>
          <w:lang w:eastAsia="pt-BR"/>
        </w:rPr>
        <w:t>Elas podem apresentar diferentes funções nas espécies.</w:t>
      </w:r>
      <w:r w:rsidR="00474B44" w:rsidRPr="00BC7CC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9120C2" w:rsidRDefault="00F36254">
      <w:pPr>
        <w:widowControl w:val="0"/>
        <w:autoSpaceDE w:val="0"/>
        <w:autoSpaceDN w:val="0"/>
        <w:adjustRightInd w:val="0"/>
        <w:spacing w:after="0" w:line="240" w:lineRule="auto"/>
        <w:rPr>
          <w:sz w:val="20"/>
          <w:szCs w:val="20"/>
          <w:lang w:eastAsia="pt-BR"/>
        </w:rPr>
      </w:pPr>
      <w:r w:rsidRPr="009120C2">
        <w:rPr>
          <w:sz w:val="20"/>
          <w:szCs w:val="20"/>
          <w:lang w:eastAsia="pt-BR"/>
        </w:rPr>
        <w:t>[A]</w:t>
      </w:r>
    </w:p>
    <w:p w:rsidR="00895546" w:rsidRPr="009120C2" w:rsidRDefault="00895546">
      <w:pPr>
        <w:widowControl w:val="0"/>
        <w:autoSpaceDE w:val="0"/>
        <w:autoSpaceDN w:val="0"/>
        <w:adjustRightInd w:val="0"/>
        <w:spacing w:after="0" w:line="240" w:lineRule="auto"/>
        <w:rPr>
          <w:sz w:val="20"/>
          <w:szCs w:val="20"/>
          <w:lang w:eastAsia="pt-BR"/>
        </w:rPr>
      </w:pPr>
    </w:p>
    <w:p w:rsidR="00000000" w:rsidRDefault="00895546">
      <w:pPr>
        <w:widowControl w:val="0"/>
        <w:autoSpaceDE w:val="0"/>
        <w:autoSpaceDN w:val="0"/>
        <w:adjustRightInd w:val="0"/>
        <w:spacing w:after="0" w:line="240" w:lineRule="auto"/>
        <w:rPr>
          <w:lang w:eastAsia="pt-BR"/>
        </w:rPr>
      </w:pPr>
      <w:r w:rsidRPr="009120C2">
        <w:rPr>
          <w:sz w:val="20"/>
          <w:szCs w:val="20"/>
          <w:lang w:eastAsia="pt-BR"/>
        </w:rPr>
        <w:t xml:space="preserve">Órgãos ou estruturas análogas surgem independentemente em táxons diferentes por efeito de pressões seletivas semelhantes. Assim, a forma dos golfinhos (mamíferos) e tubarões (peixes cartilaginosos) resulta da seleção de uma forma hidrodinâmica adaptada para a sobrevivência e reprodução no ambiente aquático.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E5063">
      <w:pPr>
        <w:autoSpaceDE w:val="0"/>
        <w:autoSpaceDN w:val="0"/>
        <w:adjustRightInd w:val="0"/>
        <w:spacing w:after="0" w:line="240" w:lineRule="auto"/>
        <w:rPr>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(Uespi)  </w:t>
      </w:r>
      <w:r w:rsidR="005E5063" w:rsidRPr="004107B0">
        <w:rPr>
          <w:sz w:val="20"/>
          <w:szCs w:val="20"/>
          <w:lang w:eastAsia="pt-BR"/>
        </w:rPr>
        <w:t>Dentre as ideias evolucionistas que prevaleceram no século XX e ainda são objeto de discussão atual, a teoria do “equilíbrio pontuado” dos paleontologistas americanos Niles Eldredge e Stephen Jay Gould, defendia que a evolução dos organismos ocorreu:</w:t>
      </w:r>
      <w:r w:rsidR="00474B44" w:rsidRPr="004107B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73E65" w:rsidRPr="00C91382">
        <w:rPr>
          <w:sz w:val="20"/>
          <w:szCs w:val="20"/>
          <w:lang w:eastAsia="pt-BR"/>
        </w:rPr>
        <w:t>de forma lenta e gradual, mas sem alterações expressivas em suas características.</w:t>
      </w:r>
      <w:r w:rsidR="00474B44" w:rsidRPr="00C9138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316FD" w:rsidRPr="00247201">
        <w:rPr>
          <w:sz w:val="20"/>
          <w:szCs w:val="20"/>
          <w:lang w:eastAsia="pt-BR"/>
        </w:rPr>
        <w:t>de forma lenta e gradual, com alterações expressivas em suas características.</w:t>
      </w:r>
      <w:r w:rsidR="00474B44" w:rsidRPr="0024720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52E17" w:rsidRPr="008B7F1F">
        <w:rPr>
          <w:sz w:val="20"/>
          <w:szCs w:val="20"/>
          <w:lang w:eastAsia="pt-BR"/>
        </w:rPr>
        <w:t>de forma rápida, com alterações expressivas em suas características.</w:t>
      </w:r>
      <w:r w:rsidR="00474B44" w:rsidRPr="008B7F1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92ADA" w:rsidRPr="00AF2418">
        <w:rPr>
          <w:sz w:val="20"/>
          <w:szCs w:val="20"/>
          <w:lang w:eastAsia="pt-BR"/>
        </w:rPr>
        <w:t>de forma rápida, mas sem alterações expressivas em suas características.</w:t>
      </w:r>
      <w:r w:rsidR="00474B44" w:rsidRPr="00AF241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859C3" w:rsidRPr="00635C34">
        <w:rPr>
          <w:sz w:val="20"/>
          <w:szCs w:val="20"/>
          <w:lang w:eastAsia="pt-BR"/>
        </w:rPr>
        <w:t>de forma lenta e gradual em alguns períodos, intercalados por uma evolução rápida com alterações expressivas.</w:t>
      </w:r>
      <w:r w:rsidR="00474B44" w:rsidRPr="00635C3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491823" w:rsidRDefault="000B695C">
      <w:pPr>
        <w:widowControl w:val="0"/>
        <w:autoSpaceDE w:val="0"/>
        <w:autoSpaceDN w:val="0"/>
        <w:adjustRightInd w:val="0"/>
        <w:spacing w:after="0" w:line="240" w:lineRule="auto"/>
        <w:rPr>
          <w:sz w:val="20"/>
          <w:szCs w:val="20"/>
          <w:lang w:eastAsia="pt-BR"/>
        </w:rPr>
      </w:pPr>
      <w:r w:rsidRPr="00491823">
        <w:rPr>
          <w:sz w:val="20"/>
          <w:szCs w:val="20"/>
          <w:lang w:eastAsia="pt-BR"/>
        </w:rPr>
        <w:t>[E]</w:t>
      </w:r>
    </w:p>
    <w:p w:rsidR="00217F6C" w:rsidRPr="00491823" w:rsidRDefault="00217F6C">
      <w:pPr>
        <w:widowControl w:val="0"/>
        <w:autoSpaceDE w:val="0"/>
        <w:autoSpaceDN w:val="0"/>
        <w:adjustRightInd w:val="0"/>
        <w:spacing w:after="0" w:line="240" w:lineRule="auto"/>
        <w:rPr>
          <w:sz w:val="20"/>
          <w:szCs w:val="20"/>
          <w:lang w:eastAsia="pt-BR"/>
        </w:rPr>
      </w:pPr>
    </w:p>
    <w:p w:rsidR="00000000" w:rsidRDefault="00217F6C">
      <w:pPr>
        <w:widowControl w:val="0"/>
        <w:autoSpaceDE w:val="0"/>
        <w:autoSpaceDN w:val="0"/>
        <w:adjustRightInd w:val="0"/>
        <w:spacing w:after="0" w:line="240" w:lineRule="auto"/>
        <w:rPr>
          <w:lang w:eastAsia="pt-BR"/>
        </w:rPr>
      </w:pPr>
      <w:r w:rsidRPr="00491823">
        <w:rPr>
          <w:sz w:val="20"/>
          <w:szCs w:val="20"/>
          <w:lang w:eastAsia="pt-BR"/>
        </w:rPr>
        <w:t xml:space="preserve">A teoria do “equilíbrio pontuado” propõe que as modificações dos seres vivos ocorrem de forma lenta e gradual em certos períodos, porém, intercalados por mudanças rápidas e expressivas. Essas mudanças seriam o resultado das prováveis alterações drásticas das condições ambientais em determinados períodos do tempo geológico.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lastRenderedPageBreak/>
        <w:t xml:space="preserve"> </w:t>
      </w:r>
    </w:p>
    <w:p w:rsidR="006D6874" w:rsidRPr="004F0E4B" w:rsidRDefault="000D1869" w:rsidP="006D6874">
      <w:pPr>
        <w:autoSpaceDE w:val="0"/>
        <w:autoSpaceDN w:val="0"/>
        <w:adjustRightInd w:val="0"/>
        <w:spacing w:after="0" w:line="240" w:lineRule="auto"/>
        <w:rPr>
          <w:iCs/>
          <w:sz w:val="20"/>
          <w:szCs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(Unifesp)  </w:t>
      </w:r>
      <w:r w:rsidR="006D6874" w:rsidRPr="004F0E4B">
        <w:rPr>
          <w:iCs/>
          <w:sz w:val="20"/>
          <w:szCs w:val="20"/>
          <w:lang w:eastAsia="pt-BR"/>
        </w:rPr>
        <w:t>Ao chegar ao arqui</w:t>
      </w:r>
      <w:r w:rsidR="004F0E4B" w:rsidRPr="004F0E4B">
        <w:rPr>
          <w:iCs/>
          <w:sz w:val="20"/>
          <w:szCs w:val="20"/>
          <w:lang w:eastAsia="pt-BR"/>
        </w:rPr>
        <w:t>pela</w:t>
      </w:r>
      <w:r w:rsidR="006D6874" w:rsidRPr="004F0E4B">
        <w:rPr>
          <w:iCs/>
          <w:sz w:val="20"/>
          <w:szCs w:val="20"/>
          <w:lang w:eastAsia="pt-BR"/>
        </w:rPr>
        <w:t>go de Galápagos, no Pacífico, Darwin encontrou uma rica variedade de tartarugas e aves vivendo sob condições ambientais peculiares, como o isolamento geográfico e a dieta, que devem ter influenciado fortemente sua evolução ao longo de milhões de anos. As prováveis causas do fato de haver tantos animais tão semelhantes entre si – as aves, por exemplo, com o bico mais curto ou mais longo, dependendo do que comiam – pareciam claras.</w:t>
      </w:r>
    </w:p>
    <w:p w:rsidR="006D6874" w:rsidRPr="004F0E4B" w:rsidRDefault="006D6874" w:rsidP="006D6874">
      <w:pPr>
        <w:autoSpaceDE w:val="0"/>
        <w:autoSpaceDN w:val="0"/>
        <w:adjustRightInd w:val="0"/>
        <w:spacing w:after="0" w:line="240" w:lineRule="auto"/>
        <w:rPr>
          <w:i/>
          <w:iCs/>
          <w:sz w:val="20"/>
          <w:szCs w:val="20"/>
          <w:lang w:eastAsia="pt-BR"/>
        </w:rPr>
      </w:pPr>
    </w:p>
    <w:p w:rsidR="006D6874" w:rsidRPr="004F0E4B" w:rsidRDefault="006D6874" w:rsidP="006D6874">
      <w:pPr>
        <w:autoSpaceDE w:val="0"/>
        <w:autoSpaceDN w:val="0"/>
        <w:adjustRightInd w:val="0"/>
        <w:spacing w:after="0" w:line="240" w:lineRule="auto"/>
        <w:jc w:val="right"/>
        <w:rPr>
          <w:rFonts w:eastAsia="TimesNewRomanPSMT"/>
          <w:sz w:val="20"/>
          <w:szCs w:val="20"/>
          <w:lang w:eastAsia="pt-BR"/>
        </w:rPr>
      </w:pPr>
      <w:r w:rsidRPr="004F0E4B">
        <w:rPr>
          <w:rFonts w:eastAsia="TimesNewRomanPSMT"/>
          <w:sz w:val="20"/>
          <w:szCs w:val="20"/>
          <w:lang w:eastAsia="pt-BR"/>
        </w:rPr>
        <w:t>(</w:t>
      </w:r>
      <w:r w:rsidRPr="004F0E4B">
        <w:rPr>
          <w:i/>
          <w:iCs/>
          <w:sz w:val="20"/>
          <w:szCs w:val="20"/>
          <w:lang w:eastAsia="pt-BR"/>
        </w:rPr>
        <w:t>Pesquisa Fapesp</w:t>
      </w:r>
      <w:r w:rsidRPr="004F0E4B">
        <w:rPr>
          <w:rFonts w:eastAsia="TimesNewRomanPSMT"/>
          <w:sz w:val="20"/>
          <w:szCs w:val="20"/>
          <w:lang w:eastAsia="pt-BR"/>
        </w:rPr>
        <w:t>, julho de 2011. Adaptado.)</w:t>
      </w:r>
    </w:p>
    <w:p w:rsidR="006D6874" w:rsidRPr="004F0E4B" w:rsidRDefault="006D6874" w:rsidP="006D6874">
      <w:pPr>
        <w:autoSpaceDE w:val="0"/>
        <w:autoSpaceDN w:val="0"/>
        <w:adjustRightInd w:val="0"/>
        <w:spacing w:after="0" w:line="240" w:lineRule="auto"/>
        <w:rPr>
          <w:rFonts w:eastAsia="TimesNewRomanPSMT"/>
          <w:sz w:val="20"/>
          <w:szCs w:val="20"/>
          <w:lang w:eastAsia="pt-BR"/>
        </w:rPr>
      </w:pPr>
    </w:p>
    <w:p w:rsidR="006D6874" w:rsidRPr="004F0E4B" w:rsidRDefault="006D6874" w:rsidP="006D6874">
      <w:pPr>
        <w:autoSpaceDE w:val="0"/>
        <w:autoSpaceDN w:val="0"/>
        <w:adjustRightInd w:val="0"/>
        <w:spacing w:after="0" w:line="240" w:lineRule="auto"/>
        <w:rPr>
          <w:rFonts w:eastAsia="TimesNewRomanPSMT"/>
          <w:sz w:val="20"/>
          <w:szCs w:val="20"/>
          <w:lang w:eastAsia="pt-BR"/>
        </w:rPr>
      </w:pPr>
      <w:r w:rsidRPr="004F0E4B">
        <w:rPr>
          <w:rFonts w:eastAsia="TimesNewRomanPSMT"/>
          <w:sz w:val="20"/>
          <w:szCs w:val="20"/>
          <w:lang w:eastAsia="pt-BR"/>
        </w:rPr>
        <w:t>Responda:</w:t>
      </w:r>
    </w:p>
    <w:p w:rsidR="006D6874" w:rsidRPr="004F0E4B" w:rsidRDefault="006D6874" w:rsidP="006D6874">
      <w:pPr>
        <w:autoSpaceDE w:val="0"/>
        <w:autoSpaceDN w:val="0"/>
        <w:adjustRightInd w:val="0"/>
        <w:spacing w:after="0" w:line="240" w:lineRule="auto"/>
        <w:rPr>
          <w:rFonts w:eastAsia="TimesNewRomanPSMT"/>
          <w:sz w:val="20"/>
          <w:szCs w:val="20"/>
          <w:lang w:eastAsia="pt-BR"/>
        </w:rPr>
      </w:pPr>
    </w:p>
    <w:p w:rsidR="006D6874" w:rsidRPr="004F0E4B" w:rsidRDefault="006D6874" w:rsidP="006D6874">
      <w:pPr>
        <w:autoSpaceDE w:val="0"/>
        <w:autoSpaceDN w:val="0"/>
        <w:adjustRightInd w:val="0"/>
        <w:spacing w:after="0" w:line="240" w:lineRule="auto"/>
        <w:ind w:left="227" w:hanging="227"/>
        <w:rPr>
          <w:rFonts w:eastAsia="TimesNewRomanPSMT"/>
          <w:sz w:val="20"/>
          <w:szCs w:val="20"/>
          <w:lang w:eastAsia="pt-BR"/>
        </w:rPr>
      </w:pPr>
      <w:r w:rsidRPr="004F0E4B">
        <w:rPr>
          <w:bCs/>
          <w:sz w:val="20"/>
          <w:szCs w:val="20"/>
          <w:lang w:eastAsia="pt-BR"/>
        </w:rPr>
        <w:t xml:space="preserve">a) </w:t>
      </w:r>
      <w:r w:rsidRPr="004F0E4B">
        <w:rPr>
          <w:rFonts w:eastAsia="TimesNewRomanPSMT"/>
          <w:sz w:val="20"/>
          <w:szCs w:val="20"/>
          <w:lang w:eastAsia="pt-BR"/>
        </w:rPr>
        <w:t>Por que o isolamento geográfico favorece a especiação?</w:t>
      </w:r>
    </w:p>
    <w:p w:rsidR="00000000" w:rsidRDefault="006D6874" w:rsidP="006D6874">
      <w:pPr>
        <w:autoSpaceDE w:val="0"/>
        <w:autoSpaceDN w:val="0"/>
        <w:adjustRightInd w:val="0"/>
        <w:spacing w:after="0" w:line="240" w:lineRule="auto"/>
        <w:ind w:left="227" w:hanging="227"/>
        <w:rPr>
          <w:lang w:eastAsia="pt-BR"/>
        </w:rPr>
      </w:pPr>
      <w:r w:rsidRPr="004F0E4B">
        <w:rPr>
          <w:bCs/>
          <w:sz w:val="20"/>
          <w:szCs w:val="20"/>
          <w:lang w:eastAsia="pt-BR"/>
        </w:rPr>
        <w:t xml:space="preserve">b) </w:t>
      </w:r>
      <w:r w:rsidRPr="004F0E4B">
        <w:rPr>
          <w:rFonts w:eastAsia="TimesNewRomanPSMT"/>
          <w:sz w:val="20"/>
          <w:szCs w:val="20"/>
          <w:lang w:eastAsia="pt-BR"/>
        </w:rPr>
        <w:t>Na situação dada pelo texto, e no âmbito da teoria da evolução, explique que relação existe entre a dieta e o comprimento dos bicos das aves das diferentes ilhas do arqui</w:t>
      </w:r>
      <w:r w:rsidR="004F0E4B" w:rsidRPr="004F0E4B">
        <w:rPr>
          <w:rFonts w:eastAsia="TimesNewRomanPSMT"/>
          <w:sz w:val="20"/>
          <w:szCs w:val="20"/>
          <w:lang w:eastAsia="pt-BR"/>
        </w:rPr>
        <w:t>pela</w:t>
      </w:r>
      <w:r w:rsidRPr="004F0E4B">
        <w:rPr>
          <w:rFonts w:eastAsia="TimesNewRomanPSMT"/>
          <w:sz w:val="20"/>
          <w:szCs w:val="20"/>
          <w:lang w:eastAsia="pt-BR"/>
        </w:rPr>
        <w:t>go de Galápagos.</w:t>
      </w:r>
      <w:r w:rsidR="00474B44" w:rsidRPr="004F0E4B">
        <w:rPr>
          <w:sz w:val="20"/>
          <w:szCs w:val="20"/>
          <w:lang w:eastAsia="pt-BR"/>
        </w:rPr>
        <w:t xml:space="preserve"> </w:t>
      </w:r>
    </w:p>
    <w:p w:rsidR="00000000" w:rsidRDefault="004D7D7E" w:rsidP="006D6874">
      <w:pPr>
        <w:autoSpaceDE w:val="0"/>
        <w:autoSpaceDN w:val="0"/>
        <w:adjustRightInd w:val="0"/>
        <w:spacing w:after="0" w:line="240" w:lineRule="auto"/>
        <w:ind w:left="227" w:hanging="227"/>
        <w:rPr>
          <w:lang w:eastAsia="pt-BR"/>
        </w:rPr>
      </w:pPr>
    </w:p>
    <w:p w:rsidR="00000000" w:rsidRDefault="004D7D7E" w:rsidP="006D6874">
      <w:pPr>
        <w:autoSpaceDE w:val="0"/>
        <w:autoSpaceDN w:val="0"/>
        <w:adjustRightInd w:val="0"/>
        <w:spacing w:after="0" w:line="240" w:lineRule="auto"/>
        <w:ind w:left="227" w:hanging="227"/>
        <w:rPr>
          <w:lang w:eastAsia="pt-BR"/>
        </w:rPr>
      </w:pPr>
    </w:p>
    <w:p w:rsidR="00000000" w:rsidRDefault="004D7D7E" w:rsidP="006D6874">
      <w:pPr>
        <w:autoSpaceDE w:val="0"/>
        <w:autoSpaceDN w:val="0"/>
        <w:adjustRightInd w:val="0"/>
        <w:spacing w:after="0" w:line="240" w:lineRule="auto"/>
        <w:ind w:left="227" w:hanging="227"/>
        <w:rPr>
          <w:b/>
          <w:lang w:eastAsia="pt-BR"/>
        </w:rPr>
      </w:pPr>
      <w:r>
        <w:rPr>
          <w:b/>
          <w:lang w:eastAsia="pt-BR"/>
        </w:rPr>
        <w:t>Resposta:</w:t>
      </w:r>
    </w:p>
    <w:p w:rsidR="00000000" w:rsidRDefault="004D7D7E" w:rsidP="006D6874">
      <w:pPr>
        <w:autoSpaceDE w:val="0"/>
        <w:autoSpaceDN w:val="0"/>
        <w:adjustRightInd w:val="0"/>
        <w:spacing w:after="0" w:line="240" w:lineRule="auto"/>
        <w:ind w:left="227" w:hanging="227"/>
        <w:rPr>
          <w:b/>
          <w:lang w:eastAsia="pt-BR"/>
        </w:rPr>
      </w:pPr>
    </w:p>
    <w:p w:rsidR="00592A75" w:rsidRPr="00616B8C" w:rsidRDefault="00862E73">
      <w:pPr>
        <w:widowControl w:val="0"/>
        <w:autoSpaceDE w:val="0"/>
        <w:autoSpaceDN w:val="0"/>
        <w:adjustRightInd w:val="0"/>
        <w:spacing w:after="0" w:line="240" w:lineRule="auto"/>
        <w:rPr>
          <w:sz w:val="20"/>
          <w:szCs w:val="20"/>
          <w:lang w:eastAsia="pt-BR"/>
        </w:rPr>
      </w:pPr>
      <w:r w:rsidRPr="00616B8C">
        <w:rPr>
          <w:sz w:val="20"/>
          <w:szCs w:val="20"/>
          <w:lang w:eastAsia="pt-BR"/>
        </w:rPr>
        <w:t>a) O isolamento geográfico impede o fluxo gênico entre populações alopátricas. Com o passar do tempo, a seleção natural favorece a fixação de mutações vantajosas que podem determinar o isolamento reprodutivo e, consequentemente, a formação de novas espécies, a partir de uma espécie ancestral.</w:t>
      </w:r>
    </w:p>
    <w:p w:rsidR="00000000" w:rsidRDefault="00862E73">
      <w:pPr>
        <w:widowControl w:val="0"/>
        <w:autoSpaceDE w:val="0"/>
        <w:autoSpaceDN w:val="0"/>
        <w:adjustRightInd w:val="0"/>
        <w:spacing w:after="0" w:line="240" w:lineRule="auto"/>
        <w:rPr>
          <w:lang w:eastAsia="pt-BR"/>
        </w:rPr>
      </w:pPr>
      <w:r w:rsidRPr="00616B8C">
        <w:rPr>
          <w:sz w:val="20"/>
          <w:szCs w:val="20"/>
          <w:lang w:eastAsia="pt-BR"/>
        </w:rPr>
        <w:t>b) Os diferentes comprimentos dos bicos das aves foram um fator favorável para a adaptação dos animais ao tipo de alimento disponível em cada ilha. Ao longo do tempo, a dieta selecionou as variedades de pássaros capazes de ocupar e explorar o nicho ecológico de cada ilha.</w:t>
      </w:r>
      <w:r w:rsidR="00474B44" w:rsidRPr="00616B8C">
        <w:rPr>
          <w:sz w:val="20"/>
          <w:szCs w:val="20"/>
          <w:lang w:eastAsia="pt-BR"/>
        </w:rPr>
        <w:t xml:space="preserve">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5C5045">
      <w:pPr>
        <w:autoSpaceDE w:val="0"/>
        <w:autoSpaceDN w:val="0"/>
        <w:adjustRightInd w:val="0"/>
        <w:spacing w:after="0" w:line="240" w:lineRule="auto"/>
        <w:rPr>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(Ufg)  </w:t>
      </w:r>
      <w:r w:rsidR="005C5045" w:rsidRPr="00272541">
        <w:rPr>
          <w:sz w:val="20"/>
          <w:szCs w:val="20"/>
          <w:lang w:eastAsia="pt-BR"/>
        </w:rPr>
        <w:t>Segundo a teoria sintética da evolução, ou neodarwinismo, a variabilidade genotípica existente entre os indivíduos de uma mesma espécie por causa da recombinação gênica é decorrente, diretamente,</w:t>
      </w:r>
      <w:r w:rsidR="00474B44" w:rsidRPr="0027254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364EF" w:rsidRPr="005A393D">
        <w:rPr>
          <w:sz w:val="20"/>
          <w:szCs w:val="20"/>
          <w:lang w:eastAsia="pt-BR"/>
        </w:rPr>
        <w:t>de alteração na sequência de bases do DNA de células somáticas provocadas por fatores ambientais.</w:t>
      </w:r>
      <w:r w:rsidR="00474B44" w:rsidRPr="005A393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57F96" w:rsidRPr="006037C3">
        <w:rPr>
          <w:sz w:val="20"/>
          <w:szCs w:val="20"/>
          <w:lang w:eastAsia="pt-BR"/>
        </w:rPr>
        <w:t>do cruzamento livre e ao acaso entre indivíduos pertencentes à mesma espécie.</w:t>
      </w:r>
      <w:r w:rsidR="00474B44" w:rsidRPr="006037C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A5493" w:rsidRPr="000B18D8">
        <w:rPr>
          <w:sz w:val="20"/>
          <w:szCs w:val="20"/>
          <w:lang w:eastAsia="pt-BR"/>
        </w:rPr>
        <w:t>da seleção natural de indivíduos não adaptados às condições ambientais.</w:t>
      </w:r>
      <w:r w:rsidR="00474B44" w:rsidRPr="000B18D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21C26" w:rsidRPr="00AE766D">
        <w:rPr>
          <w:sz w:val="20"/>
          <w:szCs w:val="20"/>
          <w:lang w:eastAsia="pt-BR"/>
        </w:rPr>
        <w:t>do deslocamento de indivíduos, emigração ou imigração, entre populações diferentes.</w:t>
      </w:r>
      <w:r w:rsidR="00474B44" w:rsidRPr="00AE766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A2593" w:rsidRPr="002202C9">
        <w:rPr>
          <w:sz w:val="20"/>
          <w:szCs w:val="20"/>
          <w:lang w:eastAsia="pt-BR"/>
        </w:rPr>
        <w:t>de mudanças na frequência gênica em populações pequenas provocadas por fatores ambientais.</w:t>
      </w:r>
      <w:r w:rsidR="00474B44" w:rsidRPr="002202C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813872" w:rsidRPr="007D576A" w:rsidRDefault="00813872" w:rsidP="00813872">
      <w:pPr>
        <w:widowControl w:val="0"/>
        <w:autoSpaceDE w:val="0"/>
        <w:autoSpaceDN w:val="0"/>
        <w:adjustRightInd w:val="0"/>
        <w:spacing w:after="0" w:line="240" w:lineRule="auto"/>
        <w:rPr>
          <w:sz w:val="20"/>
          <w:lang w:eastAsia="pt-BR"/>
        </w:rPr>
      </w:pPr>
      <w:r w:rsidRPr="007D576A">
        <w:rPr>
          <w:sz w:val="20"/>
          <w:szCs w:val="20"/>
          <w:lang w:eastAsia="pt-BR"/>
        </w:rPr>
        <w:t xml:space="preserve">[B] </w:t>
      </w:r>
    </w:p>
    <w:p w:rsidR="00813872" w:rsidRPr="007D576A" w:rsidRDefault="00813872" w:rsidP="00813872">
      <w:pPr>
        <w:spacing w:after="0" w:line="240" w:lineRule="auto"/>
        <w:rPr>
          <w:sz w:val="20"/>
          <w:szCs w:val="18"/>
          <w:lang w:eastAsia="pt-BR"/>
        </w:rPr>
      </w:pPr>
    </w:p>
    <w:p w:rsidR="00813872" w:rsidRPr="007D576A" w:rsidRDefault="00813872" w:rsidP="00813872">
      <w:pPr>
        <w:spacing w:after="0" w:line="240" w:lineRule="auto"/>
        <w:rPr>
          <w:sz w:val="20"/>
          <w:szCs w:val="20"/>
          <w:lang w:eastAsia="pt-BR"/>
        </w:rPr>
      </w:pPr>
      <w:r w:rsidRPr="007D576A">
        <w:rPr>
          <w:sz w:val="20"/>
          <w:szCs w:val="20"/>
          <w:lang w:eastAsia="pt-BR"/>
        </w:rPr>
        <w:t>A recombinação gênica ocorre na meiose, quando os indivíduos (animais) produzem gametas para a reprodução sexuada. O cruzamento livre e ao acaso entre os indivíduos permite a mistura de material genético proveniente da mãe e do pai. Com a recombinação gênica há um aumento na variabilidade de gametas e consequentemente aumento na variabilidade genotípica dentro da espécie.</w:t>
      </w:r>
    </w:p>
    <w:p w:rsidR="00813872" w:rsidRPr="007D576A" w:rsidRDefault="00813872" w:rsidP="00813872">
      <w:pPr>
        <w:spacing w:after="0" w:line="240" w:lineRule="auto"/>
        <w:rPr>
          <w:sz w:val="20"/>
          <w:szCs w:val="20"/>
          <w:lang w:eastAsia="pt-BR"/>
        </w:rPr>
      </w:pPr>
    </w:p>
    <w:p w:rsidR="00000000" w:rsidRDefault="00813872" w:rsidP="00813872">
      <w:pPr>
        <w:spacing w:after="0" w:line="240" w:lineRule="auto"/>
        <w:rPr>
          <w:lang w:eastAsia="pt-BR"/>
        </w:rPr>
      </w:pPr>
      <w:r w:rsidRPr="007D576A">
        <w:rPr>
          <w:sz w:val="20"/>
          <w:szCs w:val="20"/>
          <w:lang w:eastAsia="pt-BR"/>
        </w:rPr>
        <w:t>Obs.: Vegetais produzem gametas por mitose ao contrário dos animais que realizam a meiose.</w:t>
      </w:r>
      <w:r w:rsidR="00474B44" w:rsidRPr="007D576A">
        <w:rPr>
          <w:sz w:val="20"/>
          <w:szCs w:val="20"/>
          <w:lang w:eastAsia="pt-BR"/>
        </w:rPr>
        <w:t xml:space="preserve"> </w:t>
      </w:r>
    </w:p>
    <w:p w:rsidR="00000000" w:rsidRDefault="004D7D7E" w:rsidP="00813872">
      <w:pPr>
        <w:spacing w:after="0" w:line="240" w:lineRule="auto"/>
        <w:rPr>
          <w:lang w:eastAsia="pt-BR"/>
        </w:rPr>
      </w:pPr>
    </w:p>
    <w:p w:rsidR="00000000" w:rsidRDefault="004D7D7E" w:rsidP="00813872">
      <w:pPr>
        <w:spacing w:after="0" w:line="240" w:lineRule="auto"/>
        <w:rPr>
          <w:lang w:eastAsia="pt-BR"/>
        </w:rPr>
      </w:pPr>
    </w:p>
    <w:p w:rsidR="00000000" w:rsidRDefault="004D7D7E" w:rsidP="00813872">
      <w:pPr>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DE5849" w:rsidRPr="004D6151" w:rsidRDefault="000D1869" w:rsidP="00DE5849">
      <w:pPr>
        <w:autoSpaceDE w:val="0"/>
        <w:autoSpaceDN w:val="0"/>
        <w:adjustRightInd w:val="0"/>
        <w:spacing w:after="0" w:line="240" w:lineRule="auto"/>
        <w:rPr>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(Uepa)  </w:t>
      </w:r>
      <w:r w:rsidR="00DE5849" w:rsidRPr="004D6151">
        <w:rPr>
          <w:sz w:val="20"/>
          <w:szCs w:val="20"/>
          <w:lang w:eastAsia="pt-BR"/>
        </w:rPr>
        <w:t>Os seres vivos são fruto do processo evolutivo, que ocorre desde o surgimento da vida na Terra. Cada espécie tem suas particularidades ao meio, que lhes conferem maiores chances de sobrevivência e de deixar descendentes. Alterações ambientais, como o desmatamento e a poluição, no entanto, podem colocar as espécies em risco de extinção.</w:t>
      </w:r>
    </w:p>
    <w:p w:rsidR="00DE5849" w:rsidRPr="004D6151" w:rsidRDefault="00DE5849" w:rsidP="00DE5849">
      <w:pPr>
        <w:autoSpaceDE w:val="0"/>
        <w:autoSpaceDN w:val="0"/>
        <w:adjustRightInd w:val="0"/>
        <w:spacing w:after="0" w:line="240" w:lineRule="auto"/>
        <w:rPr>
          <w:iCs/>
          <w:sz w:val="20"/>
          <w:szCs w:val="20"/>
          <w:lang w:eastAsia="pt-BR"/>
        </w:rPr>
      </w:pPr>
    </w:p>
    <w:p w:rsidR="00DE5849" w:rsidRPr="004D6151" w:rsidRDefault="00DE5849" w:rsidP="00DE5849">
      <w:pPr>
        <w:autoSpaceDE w:val="0"/>
        <w:autoSpaceDN w:val="0"/>
        <w:adjustRightInd w:val="0"/>
        <w:spacing w:after="0" w:line="240" w:lineRule="auto"/>
        <w:jc w:val="right"/>
        <w:rPr>
          <w:i/>
          <w:iCs/>
          <w:sz w:val="20"/>
          <w:szCs w:val="20"/>
          <w:lang w:eastAsia="pt-BR"/>
        </w:rPr>
      </w:pPr>
      <w:r w:rsidRPr="004D6151">
        <w:rPr>
          <w:iCs/>
          <w:sz w:val="20"/>
          <w:szCs w:val="20"/>
          <w:lang w:eastAsia="pt-BR"/>
        </w:rPr>
        <w:t xml:space="preserve">(Texto Modificado: </w:t>
      </w:r>
      <w:r w:rsidRPr="004D6151">
        <w:rPr>
          <w:i/>
          <w:iCs/>
          <w:sz w:val="20"/>
          <w:szCs w:val="20"/>
          <w:lang w:eastAsia="pt-BR"/>
        </w:rPr>
        <w:t>Bio: Volume único,</w:t>
      </w:r>
      <w:r w:rsidRPr="004D6151">
        <w:rPr>
          <w:iCs/>
          <w:sz w:val="20"/>
          <w:szCs w:val="20"/>
          <w:lang w:eastAsia="pt-BR"/>
        </w:rPr>
        <w:t xml:space="preserve"> Sônia Lopes, 2008).</w:t>
      </w:r>
    </w:p>
    <w:p w:rsidR="00DE5849" w:rsidRPr="004D6151" w:rsidRDefault="00DE5849" w:rsidP="00DE5849">
      <w:pPr>
        <w:autoSpaceDE w:val="0"/>
        <w:autoSpaceDN w:val="0"/>
        <w:adjustRightInd w:val="0"/>
        <w:spacing w:after="0" w:line="240" w:lineRule="auto"/>
        <w:rPr>
          <w:sz w:val="20"/>
          <w:szCs w:val="20"/>
          <w:lang w:eastAsia="pt-BR"/>
        </w:rPr>
      </w:pPr>
    </w:p>
    <w:p w:rsidR="00DE5849" w:rsidRPr="004D6151" w:rsidRDefault="00DE5849" w:rsidP="00DE5849">
      <w:pPr>
        <w:autoSpaceDE w:val="0"/>
        <w:autoSpaceDN w:val="0"/>
        <w:adjustRightInd w:val="0"/>
        <w:spacing w:after="0" w:line="240" w:lineRule="auto"/>
        <w:rPr>
          <w:sz w:val="20"/>
          <w:szCs w:val="20"/>
          <w:lang w:eastAsia="pt-BR"/>
        </w:rPr>
      </w:pPr>
      <w:r w:rsidRPr="004D6151">
        <w:rPr>
          <w:sz w:val="20"/>
          <w:szCs w:val="20"/>
          <w:lang w:eastAsia="pt-BR"/>
        </w:rPr>
        <w:t>Com referência ao texto, analise as afirmativas.</w:t>
      </w:r>
    </w:p>
    <w:p w:rsidR="00DE5849" w:rsidRPr="004D6151" w:rsidRDefault="00DE5849" w:rsidP="00DE5849">
      <w:pPr>
        <w:autoSpaceDE w:val="0"/>
        <w:autoSpaceDN w:val="0"/>
        <w:adjustRightInd w:val="0"/>
        <w:spacing w:after="0" w:line="240" w:lineRule="auto"/>
        <w:rPr>
          <w:sz w:val="20"/>
          <w:szCs w:val="20"/>
          <w:lang w:eastAsia="pt-BR"/>
        </w:rPr>
      </w:pPr>
    </w:p>
    <w:p w:rsidR="00DE5849" w:rsidRPr="004D6151" w:rsidRDefault="00DE5849" w:rsidP="00DE5849">
      <w:pPr>
        <w:autoSpaceDE w:val="0"/>
        <w:autoSpaceDN w:val="0"/>
        <w:adjustRightInd w:val="0"/>
        <w:spacing w:after="0" w:line="240" w:lineRule="auto"/>
        <w:ind w:left="170" w:hanging="170"/>
        <w:rPr>
          <w:sz w:val="20"/>
          <w:szCs w:val="20"/>
          <w:lang w:eastAsia="pt-BR"/>
        </w:rPr>
      </w:pPr>
      <w:r w:rsidRPr="004D6151">
        <w:rPr>
          <w:sz w:val="20"/>
          <w:szCs w:val="20"/>
          <w:lang w:eastAsia="pt-BR"/>
        </w:rPr>
        <w:t>I. Lamarck foi o primeiro naturalista a propor a teoria sistemática da evolução.</w:t>
      </w:r>
    </w:p>
    <w:p w:rsidR="00DE5849" w:rsidRPr="004D6151" w:rsidRDefault="00DE5849" w:rsidP="00DE5849">
      <w:pPr>
        <w:autoSpaceDE w:val="0"/>
        <w:autoSpaceDN w:val="0"/>
        <w:adjustRightInd w:val="0"/>
        <w:spacing w:after="0" w:line="240" w:lineRule="auto"/>
        <w:ind w:left="227" w:hanging="227"/>
        <w:rPr>
          <w:sz w:val="20"/>
          <w:szCs w:val="20"/>
          <w:lang w:eastAsia="pt-BR"/>
        </w:rPr>
      </w:pPr>
      <w:r w:rsidRPr="004D6151">
        <w:rPr>
          <w:sz w:val="20"/>
          <w:szCs w:val="20"/>
          <w:lang w:eastAsia="pt-BR"/>
        </w:rPr>
        <w:t>II. No darwinismo os seres vivos são submetidos à seleção natural.</w:t>
      </w:r>
    </w:p>
    <w:p w:rsidR="00DE5849" w:rsidRPr="004D6151" w:rsidRDefault="00DE5849" w:rsidP="00DE5849">
      <w:pPr>
        <w:autoSpaceDE w:val="0"/>
        <w:autoSpaceDN w:val="0"/>
        <w:adjustRightInd w:val="0"/>
        <w:spacing w:after="0" w:line="240" w:lineRule="auto"/>
        <w:ind w:left="284" w:hanging="284"/>
        <w:rPr>
          <w:sz w:val="20"/>
          <w:szCs w:val="20"/>
          <w:lang w:eastAsia="pt-BR"/>
        </w:rPr>
      </w:pPr>
      <w:r w:rsidRPr="004D6151">
        <w:rPr>
          <w:sz w:val="20"/>
          <w:szCs w:val="20"/>
          <w:lang w:eastAsia="pt-BR"/>
        </w:rPr>
        <w:t>III. Segundo Lamarck o princípio evolutivo está baseado na lei do uso e desuso e no mutacionismo.</w:t>
      </w:r>
    </w:p>
    <w:p w:rsidR="00DE5849" w:rsidRPr="004D6151" w:rsidRDefault="00DE5849" w:rsidP="00DE5849">
      <w:pPr>
        <w:autoSpaceDE w:val="0"/>
        <w:autoSpaceDN w:val="0"/>
        <w:adjustRightInd w:val="0"/>
        <w:spacing w:after="0" w:line="240" w:lineRule="auto"/>
        <w:ind w:left="284" w:hanging="284"/>
        <w:rPr>
          <w:sz w:val="20"/>
          <w:szCs w:val="20"/>
          <w:lang w:eastAsia="pt-BR"/>
        </w:rPr>
      </w:pPr>
      <w:r w:rsidRPr="004D6151">
        <w:rPr>
          <w:sz w:val="20"/>
          <w:szCs w:val="20"/>
          <w:lang w:eastAsia="pt-BR"/>
        </w:rPr>
        <w:t>IV. Para Darwin, os organismos mais bem adaptados ao meio teriam maiores chances de sobrevivência.</w:t>
      </w:r>
    </w:p>
    <w:p w:rsidR="00DE5849" w:rsidRPr="004D6151" w:rsidRDefault="00DE5849" w:rsidP="00DE5849">
      <w:pPr>
        <w:autoSpaceDE w:val="0"/>
        <w:autoSpaceDN w:val="0"/>
        <w:adjustRightInd w:val="0"/>
        <w:spacing w:after="0" w:line="240" w:lineRule="auto"/>
        <w:ind w:left="227" w:hanging="227"/>
        <w:rPr>
          <w:sz w:val="20"/>
          <w:szCs w:val="20"/>
          <w:lang w:eastAsia="pt-BR"/>
        </w:rPr>
      </w:pPr>
      <w:r w:rsidRPr="004D6151">
        <w:rPr>
          <w:sz w:val="20"/>
          <w:szCs w:val="20"/>
          <w:lang w:eastAsia="pt-BR"/>
        </w:rPr>
        <w:t>V. A teoria sintética da evolução considera a seleção natural, a mutação e a migração atuando nas populações.</w:t>
      </w:r>
    </w:p>
    <w:p w:rsidR="00DE5849" w:rsidRPr="004D6151" w:rsidRDefault="00DE5849" w:rsidP="00DE5849">
      <w:pPr>
        <w:autoSpaceDE w:val="0"/>
        <w:autoSpaceDN w:val="0"/>
        <w:adjustRightInd w:val="0"/>
        <w:spacing w:after="0" w:line="240" w:lineRule="auto"/>
        <w:rPr>
          <w:sz w:val="20"/>
          <w:szCs w:val="20"/>
          <w:lang w:eastAsia="pt-BR"/>
        </w:rPr>
      </w:pPr>
    </w:p>
    <w:p w:rsidR="00000000" w:rsidRDefault="00DE5849" w:rsidP="00DE5849">
      <w:pPr>
        <w:autoSpaceDE w:val="0"/>
        <w:autoSpaceDN w:val="0"/>
        <w:adjustRightInd w:val="0"/>
        <w:spacing w:after="0" w:line="240" w:lineRule="auto"/>
        <w:rPr>
          <w:lang w:eastAsia="pt-BR"/>
        </w:rPr>
      </w:pPr>
      <w:r w:rsidRPr="004D6151">
        <w:rPr>
          <w:sz w:val="20"/>
          <w:szCs w:val="20"/>
          <w:lang w:eastAsia="pt-BR"/>
        </w:rPr>
        <w:t>De acordo com as afirmativas acima, a alternativa correta é:</w:t>
      </w:r>
      <w:r w:rsidR="00474B44" w:rsidRPr="004D6151">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97BB3" w:rsidRPr="00797E5B">
        <w:rPr>
          <w:sz w:val="20"/>
          <w:szCs w:val="20"/>
          <w:lang w:eastAsia="pt-BR"/>
        </w:rPr>
        <w:t>I, II e IV</w:t>
      </w:r>
      <w:r w:rsidR="00474B44" w:rsidRPr="00797E5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F6B65" w:rsidRPr="003B38F8">
        <w:rPr>
          <w:sz w:val="20"/>
          <w:szCs w:val="20"/>
          <w:lang w:eastAsia="pt-BR"/>
        </w:rPr>
        <w:t>II, III e V</w:t>
      </w:r>
      <w:r w:rsidR="00474B44" w:rsidRPr="003B38F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86B2E" w:rsidRPr="00030494">
        <w:rPr>
          <w:sz w:val="20"/>
          <w:szCs w:val="20"/>
          <w:lang w:eastAsia="pt-BR"/>
        </w:rPr>
        <w:t>I, II, IV e V</w:t>
      </w:r>
      <w:r w:rsidR="00474B44" w:rsidRPr="0003049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5716CD" w:rsidRPr="00631ECD">
        <w:rPr>
          <w:sz w:val="20"/>
          <w:szCs w:val="20"/>
          <w:lang w:eastAsia="pt-BR"/>
        </w:rPr>
        <w:t>I, II e III</w:t>
      </w:r>
      <w:r w:rsidR="00474B44" w:rsidRPr="00631EC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B30A0" w:rsidRPr="00B9195F">
        <w:rPr>
          <w:sz w:val="20"/>
          <w:szCs w:val="20"/>
          <w:lang w:eastAsia="pt-BR"/>
        </w:rPr>
        <w:t xml:space="preserve">II, III, IV e V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193F6C" w:rsidRDefault="00F87363">
      <w:pPr>
        <w:widowControl w:val="0"/>
        <w:autoSpaceDE w:val="0"/>
        <w:autoSpaceDN w:val="0"/>
        <w:adjustRightInd w:val="0"/>
        <w:spacing w:after="0" w:line="240" w:lineRule="auto"/>
        <w:rPr>
          <w:sz w:val="20"/>
          <w:szCs w:val="20"/>
          <w:lang w:eastAsia="pt-BR"/>
        </w:rPr>
      </w:pPr>
      <w:r w:rsidRPr="00193F6C">
        <w:rPr>
          <w:sz w:val="20"/>
          <w:szCs w:val="20"/>
          <w:lang w:eastAsia="pt-BR"/>
        </w:rPr>
        <w:t>[C]</w:t>
      </w:r>
    </w:p>
    <w:p w:rsidR="00557537" w:rsidRPr="00193F6C" w:rsidRDefault="00557537">
      <w:pPr>
        <w:widowControl w:val="0"/>
        <w:autoSpaceDE w:val="0"/>
        <w:autoSpaceDN w:val="0"/>
        <w:adjustRightInd w:val="0"/>
        <w:spacing w:after="0" w:line="240" w:lineRule="auto"/>
        <w:rPr>
          <w:sz w:val="20"/>
          <w:szCs w:val="20"/>
          <w:lang w:eastAsia="pt-BR"/>
        </w:rPr>
      </w:pPr>
    </w:p>
    <w:p w:rsidR="00000000" w:rsidRDefault="00557537" w:rsidP="00557537">
      <w:pPr>
        <w:widowControl w:val="0"/>
        <w:autoSpaceDE w:val="0"/>
        <w:autoSpaceDN w:val="0"/>
        <w:adjustRightInd w:val="0"/>
        <w:spacing w:after="0" w:line="240" w:lineRule="auto"/>
        <w:ind w:left="284" w:hanging="284"/>
        <w:rPr>
          <w:lang w:eastAsia="pt-BR"/>
        </w:rPr>
      </w:pPr>
      <w:r w:rsidRPr="00193F6C">
        <w:rPr>
          <w:sz w:val="20"/>
          <w:szCs w:val="20"/>
          <w:lang w:eastAsia="pt-BR"/>
        </w:rPr>
        <w:t xml:space="preserve">III. Falso: A teoria lamarckista é transformista, ou seja, a adaptação dos seres vivos ao meio resulta da modificação de órgãos pelo uso e desuso e da transmissão hereditária de características adquiridas. </w:t>
      </w:r>
    </w:p>
    <w:p w:rsidR="00000000" w:rsidRDefault="004D7D7E" w:rsidP="00557537">
      <w:pPr>
        <w:widowControl w:val="0"/>
        <w:autoSpaceDE w:val="0"/>
        <w:autoSpaceDN w:val="0"/>
        <w:adjustRightInd w:val="0"/>
        <w:spacing w:after="0" w:line="240" w:lineRule="auto"/>
        <w:ind w:left="284" w:hanging="284"/>
        <w:rPr>
          <w:lang w:eastAsia="pt-BR"/>
        </w:rPr>
      </w:pPr>
    </w:p>
    <w:p w:rsidR="00000000" w:rsidRDefault="004D7D7E" w:rsidP="00557537">
      <w:pPr>
        <w:widowControl w:val="0"/>
        <w:autoSpaceDE w:val="0"/>
        <w:autoSpaceDN w:val="0"/>
        <w:adjustRightInd w:val="0"/>
        <w:spacing w:after="0" w:line="240" w:lineRule="auto"/>
        <w:ind w:left="284" w:hanging="284"/>
        <w:rPr>
          <w:lang w:eastAsia="pt-BR"/>
        </w:rPr>
      </w:pPr>
    </w:p>
    <w:p w:rsidR="00000000" w:rsidRDefault="004D7D7E" w:rsidP="00557537">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AC7FA3" w:rsidRDefault="000D1869" w:rsidP="00932E33">
      <w:pPr>
        <w:widowControl w:val="0"/>
        <w:autoSpaceDE w:val="0"/>
        <w:autoSpaceDN w:val="0"/>
        <w:adjustRightInd w:val="0"/>
        <w:spacing w:after="0" w:line="240" w:lineRule="auto"/>
        <w:rPr>
          <w:sz w:val="20"/>
          <w:szCs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(Ufsm)  </w:t>
      </w:r>
      <w:r w:rsidR="00932E33" w:rsidRPr="00AC7FA3">
        <w:rPr>
          <w:sz w:val="20"/>
          <w:szCs w:val="20"/>
          <w:lang w:eastAsia="pt-BR"/>
        </w:rPr>
        <w:t>O homem sempre demonstrou suas habilidades artísticas, deixando importantes registros através de desenhos. Considerando os processos evolutivos, o esquema a seguir representa as relações entre anagênese e cladogênese.</w:t>
      </w:r>
    </w:p>
    <w:p w:rsidR="00932E33" w:rsidRPr="00AC7FA3" w:rsidRDefault="00932E33" w:rsidP="00932E33">
      <w:pPr>
        <w:widowControl w:val="0"/>
        <w:autoSpaceDE w:val="0"/>
        <w:autoSpaceDN w:val="0"/>
        <w:adjustRightInd w:val="0"/>
        <w:spacing w:after="0" w:line="240" w:lineRule="auto"/>
        <w:rPr>
          <w:sz w:val="20"/>
          <w:szCs w:val="20"/>
          <w:lang w:eastAsia="pt-BR"/>
        </w:rPr>
      </w:pPr>
    </w:p>
    <w:p w:rsidR="00932E33" w:rsidRPr="00AC7FA3" w:rsidRDefault="004D7D7E" w:rsidP="00932E33">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2667000" cy="3657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3657600"/>
                    </a:xfrm>
                    <a:prstGeom prst="rect">
                      <a:avLst/>
                    </a:prstGeom>
                    <a:noFill/>
                    <a:ln>
                      <a:noFill/>
                    </a:ln>
                  </pic:spPr>
                </pic:pic>
              </a:graphicData>
            </a:graphic>
          </wp:inline>
        </w:drawing>
      </w:r>
    </w:p>
    <w:p w:rsidR="00932E33" w:rsidRPr="00AC7FA3" w:rsidRDefault="00932E33" w:rsidP="00932E33">
      <w:pPr>
        <w:widowControl w:val="0"/>
        <w:autoSpaceDE w:val="0"/>
        <w:autoSpaceDN w:val="0"/>
        <w:adjustRightInd w:val="0"/>
        <w:spacing w:after="0" w:line="240" w:lineRule="auto"/>
        <w:rPr>
          <w:sz w:val="20"/>
          <w:szCs w:val="20"/>
          <w:lang w:eastAsia="pt-BR"/>
        </w:rPr>
      </w:pPr>
    </w:p>
    <w:p w:rsidR="00000000" w:rsidRDefault="00932E33" w:rsidP="00932E33">
      <w:pPr>
        <w:widowControl w:val="0"/>
        <w:autoSpaceDE w:val="0"/>
        <w:autoSpaceDN w:val="0"/>
        <w:adjustRightInd w:val="0"/>
        <w:spacing w:after="0" w:line="240" w:lineRule="auto"/>
        <w:rPr>
          <w:lang w:eastAsia="pt-BR"/>
        </w:rPr>
      </w:pPr>
      <w:r w:rsidRPr="00AC7FA3">
        <w:rPr>
          <w:sz w:val="20"/>
          <w:szCs w:val="20"/>
          <w:lang w:eastAsia="pt-BR"/>
        </w:rPr>
        <w:t xml:space="preserve">Quanto aos processos evolutivos em 1, 2 e 3, respectivamente, assinale a alternativa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84AB4" w:rsidRPr="00603FBC">
        <w:rPr>
          <w:sz w:val="20"/>
          <w:szCs w:val="20"/>
          <w:lang w:eastAsia="pt-BR"/>
        </w:rPr>
        <w:t>anagênese, anagênese e cladogênese.</w:t>
      </w:r>
      <w:r w:rsidR="00474B44" w:rsidRPr="00603FB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82FF0" w:rsidRPr="00DF1578">
        <w:rPr>
          <w:sz w:val="20"/>
          <w:szCs w:val="20"/>
          <w:lang w:eastAsia="pt-BR"/>
        </w:rPr>
        <w:t>cladogênese, cladogênese e anagênese.</w:t>
      </w:r>
      <w:r w:rsidR="00474B44" w:rsidRPr="00DF157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41137" w:rsidRPr="00B919F9">
        <w:rPr>
          <w:sz w:val="20"/>
          <w:szCs w:val="20"/>
          <w:lang w:eastAsia="pt-BR"/>
        </w:rPr>
        <w:t>anagênese, cladogênese e anagênese.</w:t>
      </w:r>
      <w:r w:rsidR="00474B44" w:rsidRPr="00B919F9">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41677" w:rsidRPr="00664DAF">
        <w:rPr>
          <w:sz w:val="20"/>
          <w:szCs w:val="20"/>
          <w:lang w:eastAsia="pt-BR"/>
        </w:rPr>
        <w:t>cladogênese, anagênese e cladogênese.</w:t>
      </w:r>
      <w:r w:rsidR="00474B44" w:rsidRPr="00664DA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A4060" w:rsidRPr="005A5F7B">
        <w:rPr>
          <w:sz w:val="20"/>
          <w:szCs w:val="20"/>
          <w:lang w:eastAsia="pt-BR"/>
        </w:rPr>
        <w:t>cladogênese, anagênese e anagênese.</w:t>
      </w:r>
      <w:r w:rsidR="00474B44" w:rsidRPr="005A5F7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D74BC1" w:rsidRDefault="0076553C">
      <w:pPr>
        <w:widowControl w:val="0"/>
        <w:autoSpaceDE w:val="0"/>
        <w:autoSpaceDN w:val="0"/>
        <w:adjustRightInd w:val="0"/>
        <w:spacing w:after="0" w:line="240" w:lineRule="auto"/>
        <w:rPr>
          <w:sz w:val="20"/>
          <w:szCs w:val="20"/>
          <w:lang w:eastAsia="pt-BR"/>
        </w:rPr>
      </w:pPr>
      <w:r w:rsidRPr="00D74BC1">
        <w:rPr>
          <w:sz w:val="20"/>
          <w:szCs w:val="20"/>
          <w:lang w:eastAsia="pt-BR"/>
        </w:rPr>
        <w:t>[A]</w:t>
      </w:r>
    </w:p>
    <w:p w:rsidR="00C234AD" w:rsidRPr="00D74BC1" w:rsidRDefault="00C234AD">
      <w:pPr>
        <w:widowControl w:val="0"/>
        <w:autoSpaceDE w:val="0"/>
        <w:autoSpaceDN w:val="0"/>
        <w:adjustRightInd w:val="0"/>
        <w:spacing w:after="0" w:line="240" w:lineRule="auto"/>
        <w:rPr>
          <w:sz w:val="20"/>
          <w:szCs w:val="20"/>
          <w:lang w:eastAsia="pt-BR"/>
        </w:rPr>
      </w:pPr>
    </w:p>
    <w:p w:rsidR="00000000" w:rsidRDefault="00C234AD">
      <w:pPr>
        <w:widowControl w:val="0"/>
        <w:autoSpaceDE w:val="0"/>
        <w:autoSpaceDN w:val="0"/>
        <w:adjustRightInd w:val="0"/>
        <w:spacing w:after="0" w:line="240" w:lineRule="auto"/>
        <w:rPr>
          <w:lang w:eastAsia="pt-BR"/>
        </w:rPr>
      </w:pPr>
      <w:r w:rsidRPr="00D74BC1">
        <w:rPr>
          <w:sz w:val="20"/>
          <w:szCs w:val="20"/>
          <w:lang w:eastAsia="pt-BR"/>
        </w:rPr>
        <w:t xml:space="preserve">As modificações observadas em 1 e 2 ocorrem devido aos processos de anagênese, envolvendo mutações e recombinações gênicas. O processo de cladogênese observado em 3 é determinado pelo isolamento reprodutivo, fenômeno evolutivo que determina a formação de novas espécies.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8D66A0" w:rsidRPr="00F55633" w:rsidRDefault="000D1869" w:rsidP="008D66A0">
      <w:pPr>
        <w:autoSpaceDE w:val="0"/>
        <w:autoSpaceDN w:val="0"/>
        <w:adjustRightInd w:val="0"/>
        <w:spacing w:after="0" w:line="240" w:lineRule="auto"/>
        <w:rPr>
          <w:i/>
          <w:iCs/>
          <w:caps/>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(Unesp)  </w:t>
      </w:r>
      <w:r w:rsidR="008D66A0" w:rsidRPr="00F55633">
        <w:rPr>
          <w:i/>
          <w:iCs/>
          <w:caps/>
          <w:sz w:val="20"/>
          <w:szCs w:val="20"/>
          <w:lang w:eastAsia="pt-BR"/>
        </w:rPr>
        <w:t>“Homem de gelo” era intolerante à lactose e pouco saudável.</w:t>
      </w:r>
    </w:p>
    <w:p w:rsidR="008D66A0" w:rsidRPr="00F55633" w:rsidRDefault="008D66A0" w:rsidP="008D66A0">
      <w:pPr>
        <w:autoSpaceDE w:val="0"/>
        <w:autoSpaceDN w:val="0"/>
        <w:adjustRightInd w:val="0"/>
        <w:spacing w:after="0" w:line="240" w:lineRule="auto"/>
        <w:rPr>
          <w:i/>
          <w:iCs/>
          <w:sz w:val="20"/>
          <w:szCs w:val="20"/>
          <w:lang w:eastAsia="pt-BR"/>
        </w:rPr>
      </w:pPr>
    </w:p>
    <w:p w:rsidR="008D66A0" w:rsidRPr="00F55633" w:rsidRDefault="008D66A0" w:rsidP="008D66A0">
      <w:pPr>
        <w:autoSpaceDE w:val="0"/>
        <w:autoSpaceDN w:val="0"/>
        <w:adjustRightInd w:val="0"/>
        <w:spacing w:after="0" w:line="240" w:lineRule="auto"/>
        <w:rPr>
          <w:i/>
          <w:iCs/>
          <w:sz w:val="20"/>
          <w:szCs w:val="20"/>
          <w:lang w:eastAsia="pt-BR"/>
        </w:rPr>
      </w:pPr>
      <w:r w:rsidRPr="00F55633">
        <w:rPr>
          <w:i/>
          <w:iCs/>
          <w:sz w:val="20"/>
          <w:szCs w:val="20"/>
          <w:lang w:eastAsia="pt-BR"/>
        </w:rPr>
        <w:t xml:space="preserve">Ötzi, o “homem de gelo” que viveu na Idade do Bronze e cujo corpo foi encontrado nos Alpes italianos em 1991, tinha olhos e cabelos castanhos e era intolerante à lactose </w:t>
      </w:r>
      <w:r w:rsidRPr="00F55633">
        <w:rPr>
          <w:sz w:val="20"/>
          <w:szCs w:val="20"/>
          <w:lang w:eastAsia="pt-BR"/>
        </w:rPr>
        <w:t xml:space="preserve">[...]. </w:t>
      </w:r>
      <w:r w:rsidRPr="00F55633">
        <w:rPr>
          <w:i/>
          <w:iCs/>
          <w:sz w:val="20"/>
          <w:szCs w:val="20"/>
          <w:lang w:eastAsia="pt-BR"/>
        </w:rPr>
        <w:t xml:space="preserve">Essas características surgiram da análise do DNA da múmia </w:t>
      </w:r>
      <w:r w:rsidRPr="00F55633">
        <w:rPr>
          <w:sz w:val="20"/>
          <w:szCs w:val="20"/>
          <w:lang w:eastAsia="pt-BR"/>
        </w:rPr>
        <w:t>[...]</w:t>
      </w:r>
      <w:r w:rsidRPr="00F55633">
        <w:rPr>
          <w:i/>
          <w:iCs/>
          <w:sz w:val="20"/>
          <w:szCs w:val="20"/>
          <w:lang w:eastAsia="pt-BR"/>
        </w:rPr>
        <w:t>. Mutações do gene MCM6 indicam que ele não conseguia digerir a proteína da lactose encontrada no leite.</w:t>
      </w:r>
    </w:p>
    <w:p w:rsidR="008D66A0" w:rsidRPr="00F55633" w:rsidRDefault="008D66A0" w:rsidP="008D66A0">
      <w:pPr>
        <w:autoSpaceDE w:val="0"/>
        <w:autoSpaceDN w:val="0"/>
        <w:adjustRightInd w:val="0"/>
        <w:spacing w:after="0" w:line="240" w:lineRule="auto"/>
        <w:rPr>
          <w:sz w:val="20"/>
          <w:szCs w:val="20"/>
          <w:lang w:eastAsia="pt-BR"/>
        </w:rPr>
      </w:pPr>
    </w:p>
    <w:p w:rsidR="008D66A0" w:rsidRPr="00F55633" w:rsidRDefault="008D66A0" w:rsidP="008D66A0">
      <w:pPr>
        <w:autoSpaceDE w:val="0"/>
        <w:autoSpaceDN w:val="0"/>
        <w:adjustRightInd w:val="0"/>
        <w:spacing w:after="0" w:line="240" w:lineRule="auto"/>
        <w:jc w:val="right"/>
        <w:rPr>
          <w:sz w:val="20"/>
          <w:szCs w:val="20"/>
          <w:lang w:eastAsia="pt-BR"/>
        </w:rPr>
      </w:pPr>
      <w:r w:rsidRPr="00F55633">
        <w:rPr>
          <w:sz w:val="20"/>
          <w:szCs w:val="20"/>
          <w:lang w:eastAsia="pt-BR"/>
        </w:rPr>
        <w:t>(www.folha.uol.com.br, 28.02.2012.)</w:t>
      </w:r>
    </w:p>
    <w:p w:rsidR="008D66A0" w:rsidRPr="00F55633" w:rsidRDefault="008D66A0" w:rsidP="008D66A0">
      <w:pPr>
        <w:autoSpaceDE w:val="0"/>
        <w:autoSpaceDN w:val="0"/>
        <w:adjustRightInd w:val="0"/>
        <w:spacing w:after="0" w:line="240" w:lineRule="auto"/>
        <w:rPr>
          <w:sz w:val="20"/>
          <w:szCs w:val="20"/>
          <w:lang w:eastAsia="pt-BR"/>
        </w:rPr>
      </w:pPr>
    </w:p>
    <w:p w:rsidR="008D66A0" w:rsidRPr="00F55633" w:rsidRDefault="008D66A0" w:rsidP="008D66A0">
      <w:pPr>
        <w:autoSpaceDE w:val="0"/>
        <w:autoSpaceDN w:val="0"/>
        <w:adjustRightInd w:val="0"/>
        <w:spacing w:after="0" w:line="240" w:lineRule="auto"/>
        <w:rPr>
          <w:sz w:val="20"/>
          <w:szCs w:val="20"/>
          <w:lang w:eastAsia="pt-BR"/>
        </w:rPr>
      </w:pPr>
      <w:r w:rsidRPr="00F55633">
        <w:rPr>
          <w:sz w:val="20"/>
          <w:szCs w:val="20"/>
          <w:lang w:eastAsia="pt-BR"/>
        </w:rPr>
        <w:t>Considere as afirmações:</w:t>
      </w:r>
    </w:p>
    <w:p w:rsidR="008D66A0" w:rsidRPr="00F55633" w:rsidRDefault="008D66A0" w:rsidP="008D66A0">
      <w:pPr>
        <w:autoSpaceDE w:val="0"/>
        <w:autoSpaceDN w:val="0"/>
        <w:adjustRightInd w:val="0"/>
        <w:spacing w:after="0" w:line="240" w:lineRule="auto"/>
        <w:rPr>
          <w:sz w:val="20"/>
          <w:szCs w:val="20"/>
          <w:lang w:eastAsia="pt-BR"/>
        </w:rPr>
      </w:pPr>
    </w:p>
    <w:p w:rsidR="008D66A0" w:rsidRPr="00F55633" w:rsidRDefault="008D66A0" w:rsidP="008D66A0">
      <w:pPr>
        <w:autoSpaceDE w:val="0"/>
        <w:autoSpaceDN w:val="0"/>
        <w:adjustRightInd w:val="0"/>
        <w:spacing w:after="0" w:line="240" w:lineRule="auto"/>
        <w:rPr>
          <w:sz w:val="20"/>
          <w:szCs w:val="20"/>
          <w:lang w:eastAsia="pt-BR"/>
        </w:rPr>
      </w:pPr>
      <w:r w:rsidRPr="00F55633">
        <w:rPr>
          <w:sz w:val="20"/>
          <w:szCs w:val="20"/>
          <w:lang w:eastAsia="pt-BR"/>
        </w:rPr>
        <w:t>I. O texto apresenta uma incorreção biológica, pois a lactose não é uma proteína.</w:t>
      </w:r>
    </w:p>
    <w:p w:rsidR="008D66A0" w:rsidRPr="00F55633" w:rsidRDefault="008D66A0" w:rsidP="008D66A0">
      <w:pPr>
        <w:autoSpaceDE w:val="0"/>
        <w:autoSpaceDN w:val="0"/>
        <w:adjustRightInd w:val="0"/>
        <w:spacing w:after="0" w:line="240" w:lineRule="auto"/>
        <w:ind w:left="227" w:hanging="227"/>
        <w:rPr>
          <w:sz w:val="20"/>
          <w:szCs w:val="20"/>
          <w:lang w:eastAsia="pt-BR"/>
        </w:rPr>
      </w:pPr>
      <w:r w:rsidRPr="00F55633">
        <w:rPr>
          <w:sz w:val="20"/>
          <w:szCs w:val="20"/>
          <w:lang w:eastAsia="pt-BR"/>
        </w:rPr>
        <w:t>II. A mutação a qual o texto se refere deve impedir que o indivíduo intolerante à lactose produza uma enzima funcional que a quebre em unidades menores, passíveis de serem absorvidas pelo intestino.</w:t>
      </w:r>
    </w:p>
    <w:p w:rsidR="008D66A0" w:rsidRPr="00F55633" w:rsidRDefault="008D66A0" w:rsidP="008D66A0">
      <w:pPr>
        <w:autoSpaceDE w:val="0"/>
        <w:autoSpaceDN w:val="0"/>
        <w:adjustRightInd w:val="0"/>
        <w:spacing w:after="0" w:line="240" w:lineRule="auto"/>
        <w:ind w:left="284" w:hanging="284"/>
        <w:rPr>
          <w:sz w:val="20"/>
          <w:szCs w:val="20"/>
          <w:lang w:eastAsia="pt-BR"/>
        </w:rPr>
      </w:pPr>
      <w:r w:rsidRPr="00F55633">
        <w:rPr>
          <w:sz w:val="20"/>
          <w:szCs w:val="20"/>
          <w:lang w:eastAsia="pt-BR"/>
        </w:rPr>
        <w:t>III. A mutação que torna o indivíduo intolerante à lactose é provocada pela presença de leite na dieta, o que indica que Ötzi era membro de uma tribo que tinha por hábito o consumo de leite na idade adulta.</w:t>
      </w:r>
    </w:p>
    <w:p w:rsidR="008D66A0" w:rsidRPr="00F55633" w:rsidRDefault="008D66A0" w:rsidP="008D66A0">
      <w:pPr>
        <w:autoSpaceDE w:val="0"/>
        <w:autoSpaceDN w:val="0"/>
        <w:adjustRightInd w:val="0"/>
        <w:spacing w:after="0" w:line="240" w:lineRule="auto"/>
        <w:rPr>
          <w:sz w:val="20"/>
          <w:szCs w:val="20"/>
          <w:lang w:eastAsia="pt-BR"/>
        </w:rPr>
      </w:pPr>
    </w:p>
    <w:p w:rsidR="00000000" w:rsidRDefault="008D66A0" w:rsidP="008D66A0">
      <w:pPr>
        <w:autoSpaceDE w:val="0"/>
        <w:autoSpaceDN w:val="0"/>
        <w:adjustRightInd w:val="0"/>
        <w:spacing w:after="0" w:line="240" w:lineRule="auto"/>
        <w:rPr>
          <w:lang w:eastAsia="pt-BR"/>
        </w:rPr>
      </w:pPr>
      <w:r w:rsidRPr="00F55633">
        <w:rPr>
          <w:sz w:val="20"/>
          <w:szCs w:val="20"/>
          <w:lang w:eastAsia="pt-BR"/>
        </w:rPr>
        <w:t>Assinale a alternativa correta.</w:t>
      </w:r>
      <w:r w:rsidR="00474B44" w:rsidRPr="00F55633">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E0F8D" w:rsidRPr="00D23620">
        <w:rPr>
          <w:sz w:val="20"/>
          <w:szCs w:val="20"/>
          <w:lang w:eastAsia="pt-BR"/>
        </w:rPr>
        <w:t>As três afirmações estão erradas.</w:t>
      </w:r>
      <w:r w:rsidR="00474B44" w:rsidRPr="00D2362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32C30" w:rsidRPr="00F55446">
        <w:rPr>
          <w:sz w:val="20"/>
          <w:szCs w:val="20"/>
          <w:lang w:eastAsia="pt-BR"/>
        </w:rPr>
        <w:t>As três afirmações estão corretas.</w:t>
      </w:r>
      <w:r w:rsidR="00474B44" w:rsidRPr="00F554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B3CF1" w:rsidRPr="002D00DF">
        <w:rPr>
          <w:sz w:val="20"/>
          <w:szCs w:val="20"/>
          <w:lang w:eastAsia="pt-BR"/>
        </w:rPr>
        <w:t>Apenas a afirmação I está errada.</w:t>
      </w:r>
      <w:r w:rsidR="00474B44" w:rsidRPr="002D00D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4452A" w:rsidRPr="00DB7E5E">
        <w:rPr>
          <w:sz w:val="20"/>
          <w:szCs w:val="20"/>
          <w:lang w:eastAsia="pt-BR"/>
        </w:rPr>
        <w:t>Apenas a afirmação II está errada.</w:t>
      </w:r>
      <w:r w:rsidR="00474B44" w:rsidRPr="00DB7E5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BA40F6" w:rsidRPr="00F01EB2">
        <w:rPr>
          <w:sz w:val="20"/>
          <w:szCs w:val="20"/>
          <w:lang w:eastAsia="pt-BR"/>
        </w:rPr>
        <w:t>Apenas a afirmação III está errada.</w:t>
      </w:r>
      <w:r w:rsidR="00474B44" w:rsidRPr="00F01E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8B4722" w:rsidRDefault="002138C6">
      <w:pPr>
        <w:widowControl w:val="0"/>
        <w:autoSpaceDE w:val="0"/>
        <w:autoSpaceDN w:val="0"/>
        <w:adjustRightInd w:val="0"/>
        <w:spacing w:after="0" w:line="240" w:lineRule="auto"/>
        <w:rPr>
          <w:sz w:val="20"/>
          <w:szCs w:val="20"/>
          <w:lang w:eastAsia="pt-BR"/>
        </w:rPr>
      </w:pPr>
      <w:r w:rsidRPr="008B4722">
        <w:rPr>
          <w:sz w:val="20"/>
          <w:szCs w:val="20"/>
          <w:lang w:eastAsia="pt-BR"/>
        </w:rPr>
        <w:t>[E]</w:t>
      </w:r>
    </w:p>
    <w:p w:rsidR="00F808E3" w:rsidRPr="008B4722" w:rsidRDefault="00F808E3">
      <w:pPr>
        <w:widowControl w:val="0"/>
        <w:autoSpaceDE w:val="0"/>
        <w:autoSpaceDN w:val="0"/>
        <w:adjustRightInd w:val="0"/>
        <w:spacing w:after="0" w:line="240" w:lineRule="auto"/>
        <w:rPr>
          <w:sz w:val="20"/>
          <w:szCs w:val="20"/>
          <w:lang w:eastAsia="pt-BR"/>
        </w:rPr>
      </w:pPr>
    </w:p>
    <w:p w:rsidR="00000000" w:rsidRDefault="00F808E3">
      <w:pPr>
        <w:widowControl w:val="0"/>
        <w:autoSpaceDE w:val="0"/>
        <w:autoSpaceDN w:val="0"/>
        <w:adjustRightInd w:val="0"/>
        <w:spacing w:after="0" w:line="240" w:lineRule="auto"/>
        <w:rPr>
          <w:lang w:eastAsia="pt-BR"/>
        </w:rPr>
      </w:pPr>
      <w:r w:rsidRPr="008B4722">
        <w:rPr>
          <w:sz w:val="20"/>
          <w:szCs w:val="20"/>
          <w:lang w:eastAsia="pt-BR"/>
        </w:rPr>
        <w:t xml:space="preserve">III. Falso: A mutação que torna o ser humano intolerante ao dissacarídeo lactose não pode ser provocada pela presença de leite na dieta. As alterações gênicas são eventos casuais e espontâneos no número e/ou ordem dos nucleotídeos do DNA ou na forma como genes se expressam nos organismos vivos.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A06D28">
      <w:pPr>
        <w:autoSpaceDE w:val="0"/>
        <w:autoSpaceDN w:val="0"/>
        <w:adjustRightInd w:val="0"/>
        <w:spacing w:after="0" w:line="240" w:lineRule="auto"/>
        <w:rPr>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(Ufpb)  </w:t>
      </w:r>
      <w:r w:rsidR="00A06D28" w:rsidRPr="00C124A0">
        <w:rPr>
          <w:sz w:val="20"/>
          <w:szCs w:val="20"/>
          <w:lang w:eastAsia="pt-BR"/>
        </w:rPr>
        <w:t>Desde o surgimento da Terra e ao longo de sua evolução, o número de espécies tem variado, e hoj</w:t>
      </w:r>
      <w:r w:rsidR="00727C91" w:rsidRPr="00C124A0">
        <w:rPr>
          <w:sz w:val="20"/>
          <w:szCs w:val="20"/>
          <w:lang w:eastAsia="pt-BR"/>
        </w:rPr>
        <w:t>e se estima que esse número possa</w:t>
      </w:r>
      <w:r w:rsidR="00A06D28" w:rsidRPr="00C124A0">
        <w:rPr>
          <w:sz w:val="20"/>
          <w:szCs w:val="20"/>
          <w:lang w:eastAsia="pt-BR"/>
        </w:rPr>
        <w:t xml:space="preserve"> variar entre 10 e 100 milhões. Para o surgimento de duas novas espécies através de uma especiação dicopátrica, é necessário que ocorram algumas etapas, obedecendo à sequência:</w:t>
      </w:r>
      <w:r w:rsidR="00474B44" w:rsidRPr="00C124A0">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4388D" w:rsidRPr="0018247F">
        <w:rPr>
          <w:sz w:val="20"/>
          <w:szCs w:val="20"/>
          <w:lang w:eastAsia="pt-BR"/>
        </w:rPr>
        <w:t>Acúmulo de diferenças genéticas entre as populações - Isolamento reprodutivo - Aparecimento de barreiras geográficas.</w:t>
      </w:r>
      <w:r w:rsidR="00474B44" w:rsidRPr="0018247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256A7" w:rsidRPr="00323448">
        <w:rPr>
          <w:sz w:val="20"/>
          <w:szCs w:val="20"/>
          <w:lang w:eastAsia="pt-BR"/>
        </w:rPr>
        <w:t>Isolamento reprodutivo - Aparecimento de barreiras geográficas - Acúmulo de diferenças genéticas entre as populações.</w:t>
      </w:r>
      <w:r w:rsidR="00474B44" w:rsidRPr="0032344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52067" w:rsidRPr="009D562B">
        <w:rPr>
          <w:sz w:val="20"/>
          <w:szCs w:val="20"/>
          <w:lang w:eastAsia="pt-BR"/>
        </w:rPr>
        <w:t>Isolamento reprodutivo - Acúmulo de diferenças genéticas entre as populações - Aparecimento de barreiras geográficas.</w:t>
      </w:r>
      <w:r w:rsidR="00474B44" w:rsidRPr="009D562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62C7E" w:rsidRPr="005569B6">
        <w:rPr>
          <w:sz w:val="20"/>
          <w:szCs w:val="20"/>
          <w:lang w:eastAsia="pt-BR"/>
        </w:rPr>
        <w:t>Aparecimento de barreiras geográficas - Acúmulo de diferenças genéticas entre as populações - Isolamento reprodutivo.</w:t>
      </w:r>
      <w:r w:rsidR="00474B44" w:rsidRPr="005569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D36F5" w:rsidRPr="00C05D1E">
        <w:rPr>
          <w:sz w:val="20"/>
          <w:szCs w:val="20"/>
          <w:lang w:eastAsia="pt-BR"/>
        </w:rPr>
        <w:t>Aparecimento de barreiras geográficas - Isolamento reprodutivo - Acúmulo de diferenças genéticas entre as populações.</w:t>
      </w:r>
      <w:r w:rsidR="00474B44" w:rsidRPr="00C05D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E60ECF" w:rsidRDefault="00594B51">
      <w:pPr>
        <w:widowControl w:val="0"/>
        <w:autoSpaceDE w:val="0"/>
        <w:autoSpaceDN w:val="0"/>
        <w:adjustRightInd w:val="0"/>
        <w:spacing w:after="0" w:line="240" w:lineRule="auto"/>
        <w:rPr>
          <w:sz w:val="20"/>
          <w:szCs w:val="20"/>
          <w:lang w:eastAsia="pt-BR"/>
        </w:rPr>
      </w:pPr>
      <w:r w:rsidRPr="00E60ECF">
        <w:rPr>
          <w:sz w:val="20"/>
          <w:szCs w:val="20"/>
          <w:lang w:eastAsia="pt-BR"/>
        </w:rPr>
        <w:t>[D]</w:t>
      </w:r>
    </w:p>
    <w:p w:rsidR="008160F4" w:rsidRPr="00E60ECF" w:rsidRDefault="008160F4">
      <w:pPr>
        <w:widowControl w:val="0"/>
        <w:autoSpaceDE w:val="0"/>
        <w:autoSpaceDN w:val="0"/>
        <w:adjustRightInd w:val="0"/>
        <w:spacing w:after="0" w:line="240" w:lineRule="auto"/>
        <w:rPr>
          <w:sz w:val="20"/>
          <w:szCs w:val="20"/>
          <w:lang w:eastAsia="pt-BR"/>
        </w:rPr>
      </w:pPr>
    </w:p>
    <w:p w:rsidR="00000000" w:rsidRDefault="008160F4">
      <w:pPr>
        <w:widowControl w:val="0"/>
        <w:autoSpaceDE w:val="0"/>
        <w:autoSpaceDN w:val="0"/>
        <w:adjustRightInd w:val="0"/>
        <w:spacing w:after="0" w:line="240" w:lineRule="auto"/>
        <w:rPr>
          <w:lang w:eastAsia="pt-BR"/>
        </w:rPr>
      </w:pPr>
      <w:r w:rsidRPr="00E60ECF">
        <w:rPr>
          <w:sz w:val="20"/>
          <w:szCs w:val="20"/>
          <w:lang w:eastAsia="pt-BR"/>
        </w:rPr>
        <w:t xml:space="preserve">O processo de especiação alopátrica envolve a separação geográfica de populações de uma mesma espécie, seguida de diferenciação genética devido à seleção natural. O isolamento reprodutivo interrompe o fluxo gênico determinando a manutenção da identidade genética de populações aparentadas vivendo no mesmo ambiente.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563D1">
      <w:pPr>
        <w:autoSpaceDE w:val="0"/>
        <w:autoSpaceDN w:val="0"/>
        <w:adjustRightInd w:val="0"/>
        <w:spacing w:after="0" w:line="240" w:lineRule="auto"/>
        <w:rPr>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(Ulbra)  </w:t>
      </w:r>
      <w:r w:rsidR="00F563D1" w:rsidRPr="00223454">
        <w:rPr>
          <w:sz w:val="20"/>
          <w:szCs w:val="20"/>
          <w:lang w:eastAsia="pt-BR"/>
        </w:rPr>
        <w:t>A compreensão da dimensão evolutiva existente na relação patógeno-hospedeiro é fundamental para a elaboração de políticas de saúde pública. Um exemplo disso é a evolução do vírus HIV no mundo. De acordo com a Teoria Sintética da Evolução Biológica, a Síndrome da Imunodeficiência Adquirida (AIDS) tenderá a se tornar, em longo prazo:</w:t>
      </w:r>
      <w:r w:rsidR="00474B44" w:rsidRPr="00223454">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85860" w:rsidRPr="000956D3">
        <w:rPr>
          <w:sz w:val="20"/>
          <w:szCs w:val="20"/>
          <w:lang w:eastAsia="pt-BR"/>
        </w:rPr>
        <w:t xml:space="preserve">Ainda mais grave em decorrência do surgimento de mutações resultantes do uso de novos medicamentos.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4208C6" w:rsidRPr="00CC73DE">
        <w:rPr>
          <w:sz w:val="20"/>
          <w:szCs w:val="20"/>
          <w:lang w:eastAsia="pt-BR"/>
        </w:rPr>
        <w:t xml:space="preserve">Menos grave devido à menor sobrevivência de populações infectadas por cepas menos patogênicas.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26C66" w:rsidRPr="00B17DA9">
        <w:rPr>
          <w:sz w:val="20"/>
          <w:szCs w:val="20"/>
          <w:lang w:eastAsia="pt-BR"/>
        </w:rPr>
        <w:t xml:space="preserve">Ainda mais grave em função da maior sobrevivência de populações infectadas por cepas mais patogênicas.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B7694" w:rsidRPr="00547841">
        <w:rPr>
          <w:sz w:val="20"/>
          <w:szCs w:val="20"/>
          <w:lang w:eastAsia="pt-BR"/>
        </w:rPr>
        <w:t xml:space="preserve">Menos grave em virtude da maior sobrevivência de populações infectadas por cepas menos patogênicas.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E66F5" w:rsidRPr="004632B4">
        <w:rPr>
          <w:sz w:val="20"/>
          <w:szCs w:val="20"/>
          <w:lang w:eastAsia="pt-BR"/>
        </w:rPr>
        <w:t xml:space="preserve">Ainda mais grave, como resultado de uma maior adaptação do vírus HIV ao hospedeiro.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F57C93" w:rsidRDefault="00DA2206">
      <w:pPr>
        <w:widowControl w:val="0"/>
        <w:autoSpaceDE w:val="0"/>
        <w:autoSpaceDN w:val="0"/>
        <w:adjustRightInd w:val="0"/>
        <w:spacing w:after="0" w:line="240" w:lineRule="auto"/>
        <w:rPr>
          <w:sz w:val="20"/>
          <w:szCs w:val="20"/>
          <w:lang w:eastAsia="pt-BR"/>
        </w:rPr>
      </w:pPr>
      <w:r w:rsidRPr="00F57C93">
        <w:rPr>
          <w:sz w:val="20"/>
          <w:szCs w:val="20"/>
          <w:lang w:eastAsia="pt-BR"/>
        </w:rPr>
        <w:t>[D]</w:t>
      </w:r>
    </w:p>
    <w:p w:rsidR="00A04787" w:rsidRPr="00F57C93" w:rsidRDefault="00A04787">
      <w:pPr>
        <w:widowControl w:val="0"/>
        <w:autoSpaceDE w:val="0"/>
        <w:autoSpaceDN w:val="0"/>
        <w:adjustRightInd w:val="0"/>
        <w:spacing w:after="0" w:line="240" w:lineRule="auto"/>
        <w:rPr>
          <w:sz w:val="20"/>
          <w:szCs w:val="20"/>
          <w:lang w:eastAsia="pt-BR"/>
        </w:rPr>
      </w:pPr>
    </w:p>
    <w:p w:rsidR="00000000" w:rsidRDefault="00A04787">
      <w:pPr>
        <w:widowControl w:val="0"/>
        <w:autoSpaceDE w:val="0"/>
        <w:autoSpaceDN w:val="0"/>
        <w:adjustRightInd w:val="0"/>
        <w:spacing w:after="0" w:line="240" w:lineRule="auto"/>
        <w:rPr>
          <w:lang w:eastAsia="pt-BR"/>
        </w:rPr>
      </w:pPr>
      <w:r w:rsidRPr="00F57C93">
        <w:rPr>
          <w:sz w:val="20"/>
          <w:szCs w:val="20"/>
          <w:lang w:eastAsia="pt-BR"/>
        </w:rPr>
        <w:t xml:space="preserve">De acordo com a teoria sintética da evolução biológica, a AIDS tende a se tornar, a longo prazo, menos grave devido à sobrevivência de indivíduos infectados com formas atenuadas do vírus HIV.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BA7E1E" w:rsidRPr="00330D5D" w:rsidRDefault="000D1869" w:rsidP="00BA7E1E">
      <w:pPr>
        <w:autoSpaceDE w:val="0"/>
        <w:autoSpaceDN w:val="0"/>
        <w:adjustRightInd w:val="0"/>
        <w:spacing w:after="0" w:line="240" w:lineRule="auto"/>
        <w:rPr>
          <w:bCs/>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(Upe)  </w:t>
      </w:r>
      <w:r w:rsidR="00BA7E1E" w:rsidRPr="00330D5D">
        <w:rPr>
          <w:bCs/>
          <w:sz w:val="20"/>
          <w:szCs w:val="20"/>
          <w:lang w:eastAsia="pt-BR"/>
        </w:rPr>
        <w:t>Leia o texto a seguir:</w:t>
      </w:r>
    </w:p>
    <w:p w:rsidR="00BA7E1E" w:rsidRPr="00330D5D" w:rsidRDefault="00BA7E1E" w:rsidP="00BA7E1E">
      <w:pPr>
        <w:autoSpaceDE w:val="0"/>
        <w:autoSpaceDN w:val="0"/>
        <w:adjustRightInd w:val="0"/>
        <w:spacing w:after="0" w:line="240" w:lineRule="auto"/>
        <w:rPr>
          <w:bCs/>
          <w:sz w:val="20"/>
          <w:szCs w:val="20"/>
          <w:lang w:eastAsia="pt-BR"/>
        </w:rPr>
      </w:pPr>
    </w:p>
    <w:p w:rsidR="00BA7E1E" w:rsidRPr="00330D5D" w:rsidRDefault="00BA7E1E" w:rsidP="00BA7E1E">
      <w:pPr>
        <w:autoSpaceDE w:val="0"/>
        <w:autoSpaceDN w:val="0"/>
        <w:adjustRightInd w:val="0"/>
        <w:spacing w:after="0" w:line="240" w:lineRule="auto"/>
        <w:rPr>
          <w:sz w:val="20"/>
          <w:szCs w:val="20"/>
          <w:lang w:eastAsia="pt-BR"/>
        </w:rPr>
      </w:pPr>
      <w:r w:rsidRPr="00330D5D">
        <w:rPr>
          <w:sz w:val="20"/>
          <w:szCs w:val="20"/>
          <w:lang w:eastAsia="pt-BR"/>
        </w:rPr>
        <w:t>Alguns evolucionistas pós-darwinianos tenderam a propagar uma ideia empobrecida, ingenuamente feroz, da _______________, a ideia da pura e simples “luta pela vida”, expressão que inclusive não é de Darwin, mas de Spencer. Os neodarwinianos do começo deste século propuseram, ao contrário, uma concepção muito mais rica e mostraram, baseados em teorias quantitativas, que o fator decisivo da _________________ não é a “luta pela sobrevivência”, mas, no interior de uma espécie, a taxa diferencial de reprodução.</w:t>
      </w:r>
    </w:p>
    <w:p w:rsidR="00BA7E1E" w:rsidRPr="00330D5D" w:rsidRDefault="00BA7E1E" w:rsidP="00BA7E1E">
      <w:pPr>
        <w:autoSpaceDE w:val="0"/>
        <w:autoSpaceDN w:val="0"/>
        <w:adjustRightInd w:val="0"/>
        <w:spacing w:after="0" w:line="240" w:lineRule="auto"/>
        <w:rPr>
          <w:sz w:val="20"/>
          <w:szCs w:val="20"/>
          <w:lang w:eastAsia="pt-BR"/>
        </w:rPr>
      </w:pPr>
    </w:p>
    <w:p w:rsidR="00BA7E1E" w:rsidRPr="00330D5D" w:rsidRDefault="00BA7E1E" w:rsidP="00BA7E1E">
      <w:pPr>
        <w:autoSpaceDE w:val="0"/>
        <w:autoSpaceDN w:val="0"/>
        <w:adjustRightInd w:val="0"/>
        <w:spacing w:after="0" w:line="240" w:lineRule="auto"/>
        <w:jc w:val="right"/>
        <w:rPr>
          <w:iCs/>
          <w:sz w:val="20"/>
          <w:szCs w:val="20"/>
          <w:lang w:eastAsia="pt-BR"/>
        </w:rPr>
      </w:pPr>
      <w:r w:rsidRPr="00330D5D">
        <w:rPr>
          <w:iCs/>
          <w:sz w:val="20"/>
          <w:szCs w:val="20"/>
          <w:lang w:eastAsia="pt-BR"/>
        </w:rPr>
        <w:t xml:space="preserve">Fonte: adaptado de Monod, J. </w:t>
      </w:r>
      <w:r w:rsidRPr="00330D5D">
        <w:rPr>
          <w:i/>
          <w:iCs/>
          <w:sz w:val="20"/>
          <w:szCs w:val="20"/>
          <w:lang w:eastAsia="pt-BR"/>
        </w:rPr>
        <w:t>O acaso e a necessidade: ensaio sobre a filosofia natural da biologia moderna</w:t>
      </w:r>
      <w:r w:rsidRPr="00330D5D">
        <w:rPr>
          <w:iCs/>
          <w:sz w:val="20"/>
          <w:szCs w:val="20"/>
          <w:lang w:eastAsia="pt-BR"/>
        </w:rPr>
        <w:t>. 6. ed. Petrópolis, RJ; Vozes, 2006; p. 121.</w:t>
      </w:r>
    </w:p>
    <w:p w:rsidR="00BA7E1E" w:rsidRPr="00330D5D" w:rsidRDefault="00BA7E1E" w:rsidP="00BA7E1E">
      <w:pPr>
        <w:autoSpaceDE w:val="0"/>
        <w:autoSpaceDN w:val="0"/>
        <w:adjustRightInd w:val="0"/>
        <w:spacing w:after="0" w:line="240" w:lineRule="auto"/>
        <w:rPr>
          <w:iCs/>
          <w:sz w:val="20"/>
          <w:szCs w:val="20"/>
          <w:lang w:eastAsia="pt-BR"/>
        </w:rPr>
      </w:pPr>
    </w:p>
    <w:p w:rsidR="00000000" w:rsidRDefault="00BA7E1E" w:rsidP="00BA7E1E">
      <w:pPr>
        <w:autoSpaceDE w:val="0"/>
        <w:autoSpaceDN w:val="0"/>
        <w:adjustRightInd w:val="0"/>
        <w:spacing w:after="0" w:line="240" w:lineRule="auto"/>
        <w:rPr>
          <w:lang w:eastAsia="pt-BR"/>
        </w:rPr>
      </w:pPr>
      <w:r w:rsidRPr="00330D5D">
        <w:rPr>
          <w:sz w:val="20"/>
          <w:szCs w:val="20"/>
          <w:lang w:eastAsia="pt-BR"/>
        </w:rPr>
        <w:t>Qual alternativa abaixo apresenta o fator evolutivo que preenche corretamente</w:t>
      </w:r>
      <w:r w:rsidRPr="00330D5D">
        <w:rPr>
          <w:bCs/>
          <w:sz w:val="20"/>
          <w:szCs w:val="20"/>
          <w:lang w:eastAsia="pt-BR"/>
        </w:rPr>
        <w:t xml:space="preserve"> </w:t>
      </w:r>
      <w:r w:rsidRPr="00330D5D">
        <w:rPr>
          <w:sz w:val="20"/>
          <w:szCs w:val="20"/>
          <w:lang w:eastAsia="pt-BR"/>
        </w:rPr>
        <w:t>as lacunas do texto?</w:t>
      </w:r>
      <w:r w:rsidR="00474B44" w:rsidRPr="00330D5D">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B0421" w:rsidRPr="00F20C46">
        <w:rPr>
          <w:sz w:val="20"/>
          <w:szCs w:val="20"/>
          <w:lang w:eastAsia="pt-BR"/>
        </w:rPr>
        <w:t>Deriva gênica.</w:t>
      </w:r>
      <w:r w:rsidR="00474B44" w:rsidRPr="00F20C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E71511" w:rsidRPr="006C6D23">
        <w:rPr>
          <w:sz w:val="20"/>
          <w:szCs w:val="20"/>
          <w:lang w:eastAsia="pt-BR"/>
        </w:rPr>
        <w:t>Migração.</w:t>
      </w:r>
      <w:r w:rsidR="00474B44" w:rsidRPr="006C6D2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0288D" w:rsidRPr="000C14EE">
        <w:rPr>
          <w:sz w:val="20"/>
          <w:szCs w:val="20"/>
          <w:lang w:eastAsia="pt-BR"/>
        </w:rPr>
        <w:t>Mutação.</w:t>
      </w:r>
      <w:r w:rsidR="00474B44" w:rsidRPr="000C14E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281B5F" w:rsidRPr="00712752">
        <w:rPr>
          <w:sz w:val="20"/>
          <w:szCs w:val="20"/>
          <w:lang w:eastAsia="pt-BR"/>
        </w:rPr>
        <w:t>Recombinação.</w:t>
      </w:r>
      <w:r w:rsidR="00474B44" w:rsidRPr="0071275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896D44" w:rsidRPr="00E952F6">
        <w:rPr>
          <w:sz w:val="20"/>
          <w:szCs w:val="20"/>
          <w:lang w:eastAsia="pt-BR"/>
        </w:rPr>
        <w:t>Seleção natural.</w:t>
      </w:r>
      <w:r w:rsidR="00474B44" w:rsidRPr="00E952F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63570E" w:rsidRDefault="00D07D88">
      <w:pPr>
        <w:widowControl w:val="0"/>
        <w:autoSpaceDE w:val="0"/>
        <w:autoSpaceDN w:val="0"/>
        <w:adjustRightInd w:val="0"/>
        <w:spacing w:after="0" w:line="240" w:lineRule="auto"/>
        <w:rPr>
          <w:sz w:val="20"/>
          <w:szCs w:val="20"/>
          <w:lang w:eastAsia="pt-BR"/>
        </w:rPr>
      </w:pPr>
      <w:r w:rsidRPr="0063570E">
        <w:rPr>
          <w:sz w:val="20"/>
          <w:szCs w:val="20"/>
          <w:lang w:eastAsia="pt-BR"/>
        </w:rPr>
        <w:t>[E]</w:t>
      </w:r>
    </w:p>
    <w:p w:rsidR="00816AE9" w:rsidRPr="0063570E" w:rsidRDefault="00816AE9">
      <w:pPr>
        <w:widowControl w:val="0"/>
        <w:autoSpaceDE w:val="0"/>
        <w:autoSpaceDN w:val="0"/>
        <w:adjustRightInd w:val="0"/>
        <w:spacing w:after="0" w:line="240" w:lineRule="auto"/>
        <w:rPr>
          <w:sz w:val="20"/>
          <w:szCs w:val="20"/>
          <w:lang w:eastAsia="pt-BR"/>
        </w:rPr>
      </w:pPr>
    </w:p>
    <w:p w:rsidR="00000000" w:rsidRDefault="00816AE9">
      <w:pPr>
        <w:widowControl w:val="0"/>
        <w:autoSpaceDE w:val="0"/>
        <w:autoSpaceDN w:val="0"/>
        <w:adjustRightInd w:val="0"/>
        <w:spacing w:after="0" w:line="240" w:lineRule="auto"/>
        <w:rPr>
          <w:lang w:eastAsia="pt-BR"/>
        </w:rPr>
      </w:pPr>
      <w:r w:rsidRPr="0063570E">
        <w:rPr>
          <w:sz w:val="20"/>
          <w:szCs w:val="20"/>
          <w:lang w:eastAsia="pt-BR"/>
        </w:rPr>
        <w:t xml:space="preserve">A seleção natural é o fator evolutivo que orienta as variações para a adaptação ao meio em que vivem.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592A75" w:rsidRPr="000657AA" w:rsidRDefault="000D1869" w:rsidP="00391EFF">
      <w:pPr>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(Uftm)  </w:t>
      </w:r>
      <w:r w:rsidR="00391EFF" w:rsidRPr="000657AA">
        <w:rPr>
          <w:sz w:val="20"/>
          <w:szCs w:val="20"/>
          <w:lang w:eastAsia="pt-BR"/>
        </w:rPr>
        <w:t>A jararaca ilhoa (</w:t>
      </w:r>
      <w:r w:rsidR="00391EFF" w:rsidRPr="000657AA">
        <w:rPr>
          <w:i/>
          <w:iCs/>
          <w:sz w:val="20"/>
          <w:szCs w:val="20"/>
          <w:lang w:eastAsia="pt-BR"/>
        </w:rPr>
        <w:t>Bothrops insularis</w:t>
      </w:r>
      <w:r w:rsidR="00391EFF" w:rsidRPr="000657AA">
        <w:rPr>
          <w:sz w:val="20"/>
          <w:szCs w:val="20"/>
          <w:lang w:eastAsia="pt-BR"/>
        </w:rPr>
        <w:t xml:space="preserve">) é encontrada apenas na Ilha da Queimada Grande, distante </w:t>
      </w:r>
      <w:r w:rsidR="001D4999" w:rsidRPr="000657AA">
        <w:rPr>
          <w:position w:val="-10"/>
          <w:sz w:val="20"/>
          <w:szCs w:val="20"/>
          <w:lang w:eastAsia="pt-BR"/>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75pt;height:15pt" o:ole="">
            <v:imagedata r:id="rId8" o:title=""/>
          </v:shape>
          <o:OLEObject Type="Embed" ProgID="Equation.DSMT4" ShapeID="_x0000_i1027" DrawAspect="Content" ObjectID="_1677405826" r:id="rId9"/>
        </w:object>
      </w:r>
      <w:r w:rsidR="00391EFF" w:rsidRPr="000657AA">
        <w:rPr>
          <w:sz w:val="20"/>
          <w:szCs w:val="20"/>
          <w:lang w:eastAsia="pt-BR"/>
        </w:rPr>
        <w:t xml:space="preserve"> da costa de Itanhaém, litoral sul do estado de São Paulo.</w:t>
      </w:r>
    </w:p>
    <w:p w:rsidR="00474B44" w:rsidRPr="000657AA" w:rsidRDefault="00474B44">
      <w:pPr>
        <w:widowControl w:val="0"/>
        <w:autoSpaceDE w:val="0"/>
        <w:autoSpaceDN w:val="0"/>
        <w:adjustRightInd w:val="0"/>
        <w:spacing w:after="0" w:line="240" w:lineRule="auto"/>
        <w:rPr>
          <w:sz w:val="20"/>
          <w:szCs w:val="20"/>
          <w:lang w:eastAsia="pt-BR"/>
        </w:rPr>
      </w:pPr>
    </w:p>
    <w:p w:rsidR="00391EFF" w:rsidRPr="000657AA" w:rsidRDefault="004D7D7E">
      <w:pPr>
        <w:widowControl w:val="0"/>
        <w:autoSpaceDE w:val="0"/>
        <w:autoSpaceDN w:val="0"/>
        <w:adjustRightInd w:val="0"/>
        <w:spacing w:after="0" w:line="240" w:lineRule="auto"/>
        <w:rPr>
          <w:sz w:val="20"/>
          <w:szCs w:val="20"/>
          <w:lang w:eastAsia="pt-BR"/>
        </w:rPr>
      </w:pPr>
      <w:r>
        <w:rPr>
          <w:noProof/>
          <w:sz w:val="20"/>
          <w:szCs w:val="20"/>
          <w:lang w:val="en-US"/>
        </w:rPr>
        <w:drawing>
          <wp:inline distT="0" distB="0" distL="0" distR="0">
            <wp:extent cx="3038475" cy="21717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171700"/>
                    </a:xfrm>
                    <a:prstGeom prst="rect">
                      <a:avLst/>
                    </a:prstGeom>
                    <a:noFill/>
                    <a:ln>
                      <a:noFill/>
                    </a:ln>
                  </pic:spPr>
                </pic:pic>
              </a:graphicData>
            </a:graphic>
          </wp:inline>
        </w:drawing>
      </w:r>
    </w:p>
    <w:p w:rsidR="00391EFF" w:rsidRPr="000657AA" w:rsidRDefault="00391EFF">
      <w:pPr>
        <w:widowControl w:val="0"/>
        <w:autoSpaceDE w:val="0"/>
        <w:autoSpaceDN w:val="0"/>
        <w:adjustRightInd w:val="0"/>
        <w:spacing w:after="0" w:line="240" w:lineRule="auto"/>
        <w:rPr>
          <w:sz w:val="20"/>
          <w:szCs w:val="20"/>
          <w:lang w:eastAsia="pt-BR"/>
        </w:rPr>
      </w:pPr>
    </w:p>
    <w:p w:rsidR="00391EFF" w:rsidRPr="000657AA" w:rsidRDefault="00391EFF" w:rsidP="00391EFF">
      <w:pPr>
        <w:autoSpaceDE w:val="0"/>
        <w:autoSpaceDN w:val="0"/>
        <w:adjustRightInd w:val="0"/>
        <w:spacing w:after="0" w:line="240" w:lineRule="auto"/>
        <w:ind w:left="227" w:hanging="227"/>
        <w:rPr>
          <w:sz w:val="20"/>
          <w:szCs w:val="20"/>
          <w:lang w:eastAsia="pt-BR"/>
        </w:rPr>
      </w:pPr>
      <w:r w:rsidRPr="000657AA">
        <w:rPr>
          <w:bCs/>
          <w:sz w:val="20"/>
          <w:szCs w:val="20"/>
          <w:lang w:eastAsia="pt-BR"/>
        </w:rPr>
        <w:t xml:space="preserve">a) </w:t>
      </w:r>
      <w:r w:rsidRPr="000657AA">
        <w:rPr>
          <w:sz w:val="20"/>
          <w:szCs w:val="20"/>
          <w:lang w:eastAsia="pt-BR"/>
        </w:rPr>
        <w:t xml:space="preserve">Existem jararacas no continente brasileiro que também pertencem ao gênero </w:t>
      </w:r>
      <w:r w:rsidRPr="000657AA">
        <w:rPr>
          <w:i/>
          <w:iCs/>
          <w:sz w:val="20"/>
          <w:szCs w:val="20"/>
          <w:lang w:eastAsia="pt-BR"/>
        </w:rPr>
        <w:t>Bothrops</w:t>
      </w:r>
      <w:r w:rsidRPr="000657AA">
        <w:rPr>
          <w:sz w:val="20"/>
          <w:szCs w:val="20"/>
          <w:lang w:eastAsia="pt-BR"/>
        </w:rPr>
        <w:t>. Explique como deve ter surgido a jararaca ilhoa nessa ilha.</w:t>
      </w:r>
    </w:p>
    <w:p w:rsidR="00000000" w:rsidRDefault="00391EFF" w:rsidP="00391EFF">
      <w:pPr>
        <w:autoSpaceDE w:val="0"/>
        <w:autoSpaceDN w:val="0"/>
        <w:adjustRightInd w:val="0"/>
        <w:spacing w:after="0" w:line="240" w:lineRule="auto"/>
        <w:ind w:left="227" w:hanging="227"/>
        <w:rPr>
          <w:lang w:eastAsia="pt-BR"/>
        </w:rPr>
      </w:pPr>
      <w:r w:rsidRPr="000657AA">
        <w:rPr>
          <w:bCs/>
          <w:sz w:val="20"/>
          <w:szCs w:val="20"/>
          <w:lang w:eastAsia="pt-BR"/>
        </w:rPr>
        <w:t xml:space="preserve">b) </w:t>
      </w:r>
      <w:r w:rsidRPr="000657AA">
        <w:rPr>
          <w:sz w:val="20"/>
          <w:szCs w:val="20"/>
          <w:lang w:eastAsia="pt-BR"/>
        </w:rPr>
        <w:t xml:space="preserve">Caso houvesse uma introdução de espécies continentais na ilha, seria esperado que não ocorressem cruzamentos entre essas espécies e que uma delas pudesse até desaparecer, depois de certo tempo. Explique por que poderiam ocorrer essas duas situações. </w:t>
      </w:r>
    </w:p>
    <w:p w:rsidR="00000000" w:rsidRDefault="004D7D7E" w:rsidP="00391EFF">
      <w:pPr>
        <w:autoSpaceDE w:val="0"/>
        <w:autoSpaceDN w:val="0"/>
        <w:adjustRightInd w:val="0"/>
        <w:spacing w:after="0" w:line="240" w:lineRule="auto"/>
        <w:ind w:left="227" w:hanging="227"/>
        <w:rPr>
          <w:lang w:eastAsia="pt-BR"/>
        </w:rPr>
      </w:pPr>
    </w:p>
    <w:p w:rsidR="00000000" w:rsidRDefault="004D7D7E" w:rsidP="00391EFF">
      <w:pPr>
        <w:autoSpaceDE w:val="0"/>
        <w:autoSpaceDN w:val="0"/>
        <w:adjustRightInd w:val="0"/>
        <w:spacing w:after="0" w:line="240" w:lineRule="auto"/>
        <w:ind w:left="227" w:hanging="227"/>
        <w:rPr>
          <w:lang w:eastAsia="pt-BR"/>
        </w:rPr>
      </w:pPr>
    </w:p>
    <w:p w:rsidR="00000000" w:rsidRDefault="004D7D7E" w:rsidP="00391EFF">
      <w:pPr>
        <w:autoSpaceDE w:val="0"/>
        <w:autoSpaceDN w:val="0"/>
        <w:adjustRightInd w:val="0"/>
        <w:spacing w:after="0" w:line="240" w:lineRule="auto"/>
        <w:ind w:left="227" w:hanging="227"/>
        <w:rPr>
          <w:b/>
          <w:lang w:eastAsia="pt-BR"/>
        </w:rPr>
      </w:pPr>
      <w:r>
        <w:rPr>
          <w:b/>
          <w:lang w:eastAsia="pt-BR"/>
        </w:rPr>
        <w:t>Resposta:</w:t>
      </w:r>
    </w:p>
    <w:p w:rsidR="00000000" w:rsidRDefault="004D7D7E" w:rsidP="00391EFF">
      <w:pPr>
        <w:autoSpaceDE w:val="0"/>
        <w:autoSpaceDN w:val="0"/>
        <w:adjustRightInd w:val="0"/>
        <w:spacing w:after="0" w:line="240" w:lineRule="auto"/>
        <w:ind w:left="227" w:hanging="227"/>
        <w:rPr>
          <w:b/>
          <w:lang w:eastAsia="pt-BR"/>
        </w:rPr>
      </w:pPr>
    </w:p>
    <w:p w:rsidR="00592A75" w:rsidRPr="00A23C9F" w:rsidRDefault="003A502E" w:rsidP="003A502E">
      <w:pPr>
        <w:widowControl w:val="0"/>
        <w:autoSpaceDE w:val="0"/>
        <w:autoSpaceDN w:val="0"/>
        <w:adjustRightInd w:val="0"/>
        <w:spacing w:after="0" w:line="240" w:lineRule="auto"/>
        <w:ind w:left="227" w:hanging="227"/>
        <w:rPr>
          <w:sz w:val="20"/>
          <w:szCs w:val="20"/>
          <w:lang w:eastAsia="pt-BR"/>
        </w:rPr>
      </w:pPr>
      <w:r w:rsidRPr="00A23C9F">
        <w:rPr>
          <w:sz w:val="20"/>
          <w:szCs w:val="20"/>
          <w:lang w:eastAsia="pt-BR"/>
        </w:rPr>
        <w:t>a) As cobras podem ter chegado à ilha, vindas do continente, por meio de jangadas naturais; tais como, troncos e galhos de árvores à deriva no mar. O isolamento geográfico e a seleção natural determinaram a formação da espécie insular.</w:t>
      </w:r>
    </w:p>
    <w:p w:rsidR="003A502E" w:rsidRPr="00A23C9F" w:rsidRDefault="003A502E" w:rsidP="003A502E">
      <w:pPr>
        <w:widowControl w:val="0"/>
        <w:autoSpaceDE w:val="0"/>
        <w:autoSpaceDN w:val="0"/>
        <w:adjustRightInd w:val="0"/>
        <w:spacing w:after="0" w:line="240" w:lineRule="auto"/>
        <w:ind w:left="227" w:hanging="227"/>
        <w:rPr>
          <w:sz w:val="20"/>
          <w:szCs w:val="20"/>
          <w:lang w:eastAsia="pt-BR"/>
        </w:rPr>
      </w:pPr>
    </w:p>
    <w:p w:rsidR="00000000" w:rsidRDefault="003A502E" w:rsidP="003A502E">
      <w:pPr>
        <w:widowControl w:val="0"/>
        <w:autoSpaceDE w:val="0"/>
        <w:autoSpaceDN w:val="0"/>
        <w:adjustRightInd w:val="0"/>
        <w:spacing w:after="0" w:line="240" w:lineRule="auto"/>
        <w:ind w:left="227" w:hanging="227"/>
        <w:rPr>
          <w:lang w:eastAsia="pt-BR"/>
        </w:rPr>
      </w:pPr>
      <w:r w:rsidRPr="00A23C9F">
        <w:rPr>
          <w:sz w:val="20"/>
          <w:szCs w:val="20"/>
          <w:lang w:eastAsia="pt-BR"/>
        </w:rPr>
        <w:t>b) Constituindo espécies distintas as serpentes da ilha e as continentais não se cruzam por estarem em isolamento reprodutivo. Competindo pelos mesmos recursos alimentares, uma das populações pode ser extinta.</w:t>
      </w:r>
      <w:r w:rsidR="00474B44" w:rsidRPr="00A23C9F">
        <w:rPr>
          <w:sz w:val="20"/>
          <w:szCs w:val="20"/>
          <w:lang w:eastAsia="pt-BR"/>
        </w:rPr>
        <w:t xml:space="preserve"> </w:t>
      </w:r>
    </w:p>
    <w:p w:rsidR="00000000" w:rsidRDefault="004D7D7E" w:rsidP="003A502E">
      <w:pPr>
        <w:widowControl w:val="0"/>
        <w:autoSpaceDE w:val="0"/>
        <w:autoSpaceDN w:val="0"/>
        <w:adjustRightInd w:val="0"/>
        <w:spacing w:after="0" w:line="240" w:lineRule="auto"/>
        <w:ind w:left="227" w:hanging="227"/>
        <w:rPr>
          <w:lang w:eastAsia="pt-BR"/>
        </w:rPr>
      </w:pPr>
    </w:p>
    <w:p w:rsidR="00000000" w:rsidRDefault="004D7D7E" w:rsidP="003A502E">
      <w:pPr>
        <w:widowControl w:val="0"/>
        <w:autoSpaceDE w:val="0"/>
        <w:autoSpaceDN w:val="0"/>
        <w:adjustRightInd w:val="0"/>
        <w:spacing w:after="0" w:line="240" w:lineRule="auto"/>
        <w:ind w:left="227" w:hanging="227"/>
        <w:rPr>
          <w:lang w:eastAsia="pt-BR"/>
        </w:rPr>
      </w:pPr>
    </w:p>
    <w:p w:rsidR="00000000" w:rsidRDefault="004D7D7E" w:rsidP="003A502E">
      <w:pPr>
        <w:widowControl w:val="0"/>
        <w:autoSpaceDE w:val="0"/>
        <w:autoSpaceDN w:val="0"/>
        <w:adjustRightInd w:val="0"/>
        <w:spacing w:after="0" w:line="240" w:lineRule="auto"/>
        <w:ind w:left="227" w:hanging="227"/>
        <w:rPr>
          <w:lang w:eastAsia="pt-BR"/>
        </w:rPr>
      </w:pPr>
    </w:p>
    <w:p w:rsidR="00000000" w:rsidRDefault="00A50CB2">
      <w:pPr>
        <w:spacing w:after="0" w:line="240" w:lineRule="auto"/>
        <w:rPr>
          <w:rFonts w:cs="Times New Roman"/>
          <w:sz w:val="24"/>
          <w:szCs w:val="24"/>
          <w:lang w:val="en-US" w:eastAsia="zh-CN"/>
        </w:rPr>
      </w:pPr>
      <w:r w:rsidRPr="00B0193F">
        <w:rPr>
          <w:sz w:val="20"/>
          <w:szCs w:val="20"/>
          <w:lang w:eastAsia="zh-CN"/>
        </w:rPr>
        <w:t xml:space="preserve"> </w:t>
      </w:r>
    </w:p>
    <w:p w:rsidR="00000000"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FE5E2B" w:rsidRPr="00CC4304" w:rsidRDefault="00FE5E2B" w:rsidP="00FE5E2B">
      <w:pPr>
        <w:autoSpaceDE w:val="0"/>
        <w:autoSpaceDN w:val="0"/>
        <w:adjustRightInd w:val="0"/>
        <w:spacing w:after="0" w:line="240" w:lineRule="auto"/>
        <w:rPr>
          <w:sz w:val="20"/>
          <w:szCs w:val="20"/>
          <w:lang w:eastAsia="pt-BR"/>
        </w:rPr>
      </w:pPr>
      <w:r w:rsidRPr="00CC4304">
        <w:rPr>
          <w:sz w:val="20"/>
          <w:szCs w:val="20"/>
          <w:lang w:eastAsia="pt-BR"/>
        </w:rPr>
        <w:t>Até a segunda metade do século XIX, pensava-se que o mapa do mundo fosse praticamente uma constante. Alguns, porém, admitiam a possibilidade da existência de grandes pontes terrestres, agora submersas, para explicar as semelhanças entre as floras e faunas da América do Sul e da África. De acordo com a teoria da tectônica de placas, toda a superfície da Terra, inclusive o fundo dos vários oceanos, consiste em uma série de placas rochosas sobrepostas. Os continentes que vemos são espessamentos das placas que se erguem acima da superfície do mar.</w:t>
      </w:r>
    </w:p>
    <w:p w:rsidR="00FE5E2B" w:rsidRPr="00CC4304" w:rsidRDefault="00FE5E2B" w:rsidP="00FE5E2B">
      <w:pPr>
        <w:autoSpaceDE w:val="0"/>
        <w:autoSpaceDN w:val="0"/>
        <w:adjustRightInd w:val="0"/>
        <w:spacing w:after="0" w:line="240" w:lineRule="auto"/>
        <w:rPr>
          <w:sz w:val="20"/>
          <w:szCs w:val="20"/>
          <w:lang w:eastAsia="pt-BR"/>
        </w:rPr>
      </w:pPr>
    </w:p>
    <w:p w:rsidR="00592A75" w:rsidRPr="00CC4304" w:rsidRDefault="00FE5E2B" w:rsidP="00FE5E2B">
      <w:pPr>
        <w:autoSpaceDE w:val="0"/>
        <w:autoSpaceDN w:val="0"/>
        <w:adjustRightInd w:val="0"/>
        <w:spacing w:after="0" w:line="240" w:lineRule="auto"/>
        <w:jc w:val="right"/>
        <w:rPr>
          <w:sz w:val="20"/>
          <w:szCs w:val="20"/>
          <w:lang w:eastAsia="pt-BR"/>
        </w:rPr>
      </w:pPr>
      <w:r w:rsidRPr="00CC4304">
        <w:rPr>
          <w:sz w:val="20"/>
          <w:szCs w:val="20"/>
          <w:lang w:eastAsia="pt-BR"/>
        </w:rPr>
        <w:t xml:space="preserve">(Adaptado de: DAWKINS, R. </w:t>
      </w:r>
      <w:r w:rsidRPr="00CC4304">
        <w:rPr>
          <w:i/>
          <w:sz w:val="20"/>
          <w:szCs w:val="20"/>
          <w:lang w:eastAsia="pt-BR"/>
        </w:rPr>
        <w:t>O Maior Espetáculo da Terra</w:t>
      </w:r>
      <w:r w:rsidRPr="00CC4304">
        <w:rPr>
          <w:sz w:val="20"/>
          <w:szCs w:val="20"/>
          <w:lang w:eastAsia="pt-BR"/>
        </w:rPr>
        <w:t>. São Paulo: Companhia das Letras, 2009. p.257-258.)</w:t>
      </w:r>
    </w:p>
    <w:p w:rsidR="00FE5E2B" w:rsidRPr="00CC4304" w:rsidRDefault="00FE5E2B" w:rsidP="00FE5E2B">
      <w:pPr>
        <w:widowControl w:val="0"/>
        <w:autoSpaceDE w:val="0"/>
        <w:autoSpaceDN w:val="0"/>
        <w:adjustRightInd w:val="0"/>
        <w:spacing w:after="0" w:line="240" w:lineRule="auto"/>
        <w:rPr>
          <w:sz w:val="20"/>
          <w:szCs w:val="20"/>
          <w:lang w:eastAsia="pt-BR"/>
        </w:rPr>
      </w:pPr>
    </w:p>
    <w:p w:rsidR="00000000" w:rsidRDefault="004D7D7E">
      <w:pPr>
        <w:widowControl w:val="0"/>
        <w:autoSpaceDE w:val="0"/>
        <w:autoSpaceDN w:val="0"/>
        <w:adjustRightInd w:val="0"/>
        <w:spacing w:after="0" w:line="240" w:lineRule="auto"/>
        <w:rPr>
          <w:lang w:eastAsia="pt-BR"/>
        </w:rPr>
      </w:pPr>
      <w:r>
        <w:rPr>
          <w:noProof/>
          <w:sz w:val="20"/>
          <w:szCs w:val="20"/>
          <w:lang w:val="en-US"/>
        </w:rPr>
        <w:drawing>
          <wp:inline distT="0" distB="0" distL="0" distR="0">
            <wp:extent cx="4695825" cy="52387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5238750"/>
                    </a:xfrm>
                    <a:prstGeom prst="rect">
                      <a:avLst/>
                    </a:prstGeom>
                    <a:noFill/>
                    <a:ln>
                      <a:noFill/>
                    </a:ln>
                  </pic:spPr>
                </pic:pic>
              </a:graphicData>
            </a:graphic>
          </wp:inline>
        </w:drawing>
      </w:r>
      <w:r w:rsidR="00474B44" w:rsidRPr="00CC4304">
        <w:rPr>
          <w:sz w:val="20"/>
          <w:szCs w:val="20"/>
          <w:lang w:eastAsia="pt-BR"/>
        </w:rPr>
        <w:t xml:space="preserve"> </w:t>
      </w:r>
    </w:p>
    <w:p w:rsidR="00000000" w:rsidRDefault="004D7D7E">
      <w:pPr>
        <w:widowControl w:val="0"/>
        <w:autoSpaceDE w:val="0"/>
        <w:autoSpaceDN w:val="0"/>
        <w:adjustRightInd w:val="0"/>
        <w:spacing w:after="0" w:line="240" w:lineRule="auto"/>
        <w:rPr>
          <w:lang w:eastAsia="pt-BR"/>
        </w:rPr>
      </w:pPr>
    </w:p>
    <w:p w:rsidR="00B75DAB" w:rsidRPr="008828F9" w:rsidRDefault="00B75DAB">
      <w:pPr>
        <w:spacing w:after="0" w:line="240" w:lineRule="auto"/>
        <w:rPr>
          <w:lang w:eastAsia="zh-CN"/>
        </w:rPr>
      </w:pPr>
    </w:p>
    <w:p w:rsidR="00126D09" w:rsidRPr="00940019" w:rsidRDefault="000D1869" w:rsidP="00126D09">
      <w:pPr>
        <w:autoSpaceDE w:val="0"/>
        <w:autoSpaceDN w:val="0"/>
        <w:adjustRightInd w:val="0"/>
        <w:spacing w:after="0" w:line="240" w:lineRule="auto"/>
        <w:rPr>
          <w:sz w:val="20"/>
          <w:szCs w:val="20"/>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(Uel)  </w:t>
      </w:r>
      <w:r w:rsidR="00126D09" w:rsidRPr="00940019">
        <w:rPr>
          <w:sz w:val="20"/>
          <w:szCs w:val="20"/>
          <w:lang w:eastAsia="pt-BR"/>
        </w:rPr>
        <w:t>Com base no texto, nos mapas e nos conhecimentos sobre os processos de especiação e distribuição geográfica dos organismos, considere as afirmativas a seguir.</w:t>
      </w:r>
    </w:p>
    <w:p w:rsidR="00126D09" w:rsidRPr="00940019" w:rsidRDefault="00126D09" w:rsidP="00126D09">
      <w:pPr>
        <w:autoSpaceDE w:val="0"/>
        <w:autoSpaceDN w:val="0"/>
        <w:adjustRightInd w:val="0"/>
        <w:spacing w:after="0" w:line="240" w:lineRule="auto"/>
        <w:rPr>
          <w:sz w:val="20"/>
          <w:szCs w:val="20"/>
          <w:lang w:eastAsia="pt-BR"/>
        </w:rPr>
      </w:pPr>
    </w:p>
    <w:p w:rsidR="00126D09" w:rsidRPr="00940019" w:rsidRDefault="00126D09" w:rsidP="00126D09">
      <w:pPr>
        <w:autoSpaceDE w:val="0"/>
        <w:autoSpaceDN w:val="0"/>
        <w:adjustRightInd w:val="0"/>
        <w:spacing w:after="0" w:line="240" w:lineRule="auto"/>
        <w:ind w:left="170" w:hanging="170"/>
        <w:rPr>
          <w:sz w:val="20"/>
          <w:szCs w:val="20"/>
          <w:lang w:eastAsia="pt-BR"/>
        </w:rPr>
      </w:pPr>
      <w:r w:rsidRPr="00940019">
        <w:rPr>
          <w:sz w:val="20"/>
          <w:szCs w:val="20"/>
          <w:lang w:eastAsia="pt-BR"/>
        </w:rPr>
        <w:t>I. Há semelhanças entre os fósseis da América do Sul, África, Antártida e Austrália, pois, em um passado remoto, todas essas regiões estavam unidas, formando um grande continente e impossibilitando o isolamento reprodutivo.</w:t>
      </w:r>
    </w:p>
    <w:p w:rsidR="00126D09" w:rsidRPr="00940019" w:rsidRDefault="00126D09" w:rsidP="00126D09">
      <w:pPr>
        <w:autoSpaceDE w:val="0"/>
        <w:autoSpaceDN w:val="0"/>
        <w:adjustRightInd w:val="0"/>
        <w:spacing w:after="0" w:line="240" w:lineRule="auto"/>
        <w:ind w:left="227" w:hanging="227"/>
        <w:rPr>
          <w:sz w:val="20"/>
          <w:szCs w:val="20"/>
          <w:lang w:eastAsia="pt-BR"/>
        </w:rPr>
      </w:pPr>
      <w:r w:rsidRPr="00940019">
        <w:rPr>
          <w:sz w:val="20"/>
          <w:szCs w:val="20"/>
          <w:lang w:eastAsia="pt-BR"/>
        </w:rPr>
        <w:t>II. O modelo clássico de especiação alopátrica propõe que duas novas espécies se formem em uma mesma região geográfica, de modo abrupto, em consequência de mutações cromossômicas ocorridas durante as divisões celulares.</w:t>
      </w:r>
    </w:p>
    <w:p w:rsidR="00126D09" w:rsidRPr="00940019" w:rsidRDefault="00126D09" w:rsidP="00126D09">
      <w:pPr>
        <w:autoSpaceDE w:val="0"/>
        <w:autoSpaceDN w:val="0"/>
        <w:adjustRightInd w:val="0"/>
        <w:spacing w:after="0" w:line="240" w:lineRule="auto"/>
        <w:ind w:left="284" w:hanging="284"/>
        <w:rPr>
          <w:sz w:val="20"/>
          <w:szCs w:val="20"/>
          <w:lang w:eastAsia="pt-BR"/>
        </w:rPr>
      </w:pPr>
      <w:r w:rsidRPr="00940019">
        <w:rPr>
          <w:sz w:val="20"/>
          <w:szCs w:val="20"/>
          <w:lang w:eastAsia="pt-BR"/>
        </w:rPr>
        <w:t>III. O isolamento geográfico entre populações de uma espécie ancestral pode ocorrer pelo aparecimento de um rio cortando uma planície, por um braço de mar que separa ilhas ou pelo deslocamento de um continente.</w:t>
      </w:r>
    </w:p>
    <w:p w:rsidR="00126D09" w:rsidRPr="00940019" w:rsidRDefault="00126D09" w:rsidP="00126D09">
      <w:pPr>
        <w:autoSpaceDE w:val="0"/>
        <w:autoSpaceDN w:val="0"/>
        <w:adjustRightInd w:val="0"/>
        <w:spacing w:after="0" w:line="240" w:lineRule="auto"/>
        <w:ind w:left="284" w:hanging="284"/>
        <w:rPr>
          <w:sz w:val="20"/>
          <w:szCs w:val="20"/>
          <w:lang w:eastAsia="pt-BR"/>
        </w:rPr>
      </w:pPr>
      <w:r w:rsidRPr="00940019">
        <w:rPr>
          <w:sz w:val="20"/>
          <w:szCs w:val="20"/>
          <w:lang w:eastAsia="pt-BR"/>
        </w:rPr>
        <w:t>IV. A presença de marsupiais na Austrália representa a dispersão desde a América do Sul, por meio da Antártida, no início da era Cenozoica, e o subsequente isolamento da Austrália permitiu sua diversificação sobre este país.</w:t>
      </w:r>
    </w:p>
    <w:p w:rsidR="00126D09" w:rsidRPr="00940019" w:rsidRDefault="00126D09" w:rsidP="00126D09">
      <w:pPr>
        <w:autoSpaceDE w:val="0"/>
        <w:autoSpaceDN w:val="0"/>
        <w:adjustRightInd w:val="0"/>
        <w:spacing w:after="0" w:line="240" w:lineRule="auto"/>
        <w:rPr>
          <w:sz w:val="20"/>
          <w:szCs w:val="20"/>
          <w:lang w:eastAsia="pt-BR"/>
        </w:rPr>
      </w:pPr>
    </w:p>
    <w:p w:rsidR="00000000" w:rsidRDefault="00126D09" w:rsidP="00126D09">
      <w:pPr>
        <w:autoSpaceDE w:val="0"/>
        <w:autoSpaceDN w:val="0"/>
        <w:adjustRightInd w:val="0"/>
        <w:spacing w:after="0" w:line="240" w:lineRule="auto"/>
        <w:rPr>
          <w:lang w:eastAsia="pt-BR"/>
        </w:rPr>
      </w:pPr>
      <w:r w:rsidRPr="00940019">
        <w:rPr>
          <w:sz w:val="20"/>
          <w:szCs w:val="20"/>
          <w:lang w:eastAsia="pt-BR"/>
        </w:rPr>
        <w:t>Assinale a alternativa correta.</w:t>
      </w:r>
      <w:r w:rsidR="00474B44" w:rsidRPr="00940019">
        <w:rPr>
          <w:sz w:val="20"/>
          <w:szCs w:val="20"/>
          <w:lang w:eastAsia="pt-BR"/>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76473" w:rsidRPr="00B82AC2">
        <w:rPr>
          <w:sz w:val="20"/>
          <w:szCs w:val="20"/>
          <w:lang w:eastAsia="pt-BR"/>
        </w:rPr>
        <w:t>Somente as afirmativas I e II são corretas.</w:t>
      </w:r>
      <w:r w:rsidR="00474B44" w:rsidRPr="00B82AC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6273" w:rsidRPr="006A231E">
        <w:rPr>
          <w:sz w:val="20"/>
          <w:szCs w:val="20"/>
          <w:lang w:eastAsia="pt-BR"/>
        </w:rPr>
        <w:t>Somente as afirmativas II e IV são corretas.</w:t>
      </w:r>
      <w:r w:rsidR="00474B44" w:rsidRPr="006A23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954E8" w:rsidRPr="004B42AC">
        <w:rPr>
          <w:sz w:val="20"/>
          <w:szCs w:val="20"/>
          <w:lang w:eastAsia="pt-BR"/>
        </w:rPr>
        <w:t>Somente as afirmativas III e IV são corretas.</w:t>
      </w:r>
      <w:r w:rsidR="00474B44" w:rsidRPr="004B42A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50FB2" w:rsidRPr="003E143B">
        <w:rPr>
          <w:sz w:val="20"/>
          <w:szCs w:val="20"/>
          <w:lang w:eastAsia="pt-BR"/>
        </w:rPr>
        <w:t>Somente as afirmativas I, II e III são corretas.</w:t>
      </w:r>
      <w:r w:rsidR="00474B44" w:rsidRPr="003E143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1778D3" w:rsidRPr="00EA0646">
        <w:rPr>
          <w:sz w:val="20"/>
          <w:szCs w:val="20"/>
          <w:lang w:eastAsia="pt-BR"/>
        </w:rPr>
        <w:t>Somente as afirmativas I, III e IV são corretas.</w:t>
      </w:r>
      <w:r w:rsidR="00474B44" w:rsidRPr="00EA064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sz w:val="24"/>
          <w:szCs w:val="24"/>
          <w:lang w:val="en-US" w:eastAsia="zh-CN"/>
        </w:rPr>
      </w:pPr>
    </w:p>
    <w:p w:rsidR="00000000" w:rsidRDefault="004D7D7E"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000000" w:rsidRDefault="004D7D7E" w:rsidP="00335AEC">
      <w:pPr>
        <w:spacing w:after="0" w:line="240" w:lineRule="auto"/>
        <w:ind w:left="227" w:hanging="227"/>
        <w:rPr>
          <w:rFonts w:cs="Times New Roman"/>
          <w:b/>
          <w:sz w:val="24"/>
          <w:szCs w:val="24"/>
          <w:lang w:val="en-US" w:eastAsia="zh-CN"/>
        </w:rPr>
      </w:pPr>
    </w:p>
    <w:p w:rsidR="00474B44" w:rsidRPr="006B6E5A" w:rsidRDefault="005B46AC">
      <w:pPr>
        <w:widowControl w:val="0"/>
        <w:autoSpaceDE w:val="0"/>
        <w:autoSpaceDN w:val="0"/>
        <w:adjustRightInd w:val="0"/>
        <w:spacing w:after="0" w:line="240" w:lineRule="auto"/>
        <w:rPr>
          <w:sz w:val="20"/>
          <w:szCs w:val="20"/>
          <w:lang w:eastAsia="pt-BR"/>
        </w:rPr>
      </w:pPr>
      <w:r w:rsidRPr="006B6E5A">
        <w:rPr>
          <w:sz w:val="20"/>
          <w:szCs w:val="20"/>
          <w:lang w:eastAsia="pt-BR"/>
        </w:rPr>
        <w:t>[E]</w:t>
      </w:r>
    </w:p>
    <w:p w:rsidR="00263A1B" w:rsidRPr="006B6E5A" w:rsidRDefault="00263A1B">
      <w:pPr>
        <w:widowControl w:val="0"/>
        <w:autoSpaceDE w:val="0"/>
        <w:autoSpaceDN w:val="0"/>
        <w:adjustRightInd w:val="0"/>
        <w:spacing w:after="0" w:line="240" w:lineRule="auto"/>
        <w:rPr>
          <w:sz w:val="20"/>
          <w:szCs w:val="20"/>
          <w:lang w:eastAsia="pt-BR"/>
        </w:rPr>
      </w:pPr>
    </w:p>
    <w:p w:rsidR="00000000" w:rsidRDefault="00263A1B">
      <w:pPr>
        <w:widowControl w:val="0"/>
        <w:autoSpaceDE w:val="0"/>
        <w:autoSpaceDN w:val="0"/>
        <w:adjustRightInd w:val="0"/>
        <w:spacing w:after="0" w:line="240" w:lineRule="auto"/>
        <w:rPr>
          <w:lang w:eastAsia="pt-BR"/>
        </w:rPr>
      </w:pPr>
      <w:r w:rsidRPr="006B6E5A">
        <w:rPr>
          <w:sz w:val="20"/>
          <w:szCs w:val="20"/>
          <w:lang w:eastAsia="pt-BR"/>
        </w:rPr>
        <w:t xml:space="preserve">O modelo clássico de especiação alopátrica propõe que duas novas espécies são formadas em regiões geograficamente distintas e impossibilitadas de realizar cruzamentos livres entre seus componentes. O impedimento reprodutivo determina a origem de espécies novas a partir de uma espécie ancestral. </w:t>
      </w: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00000" w:rsidRDefault="004D7D7E">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4D7D7E">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16/03/2021 às 13:18</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NEODARWINISMO 2021</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116189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112563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112565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Ufrgs/2012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115032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Uespi/2012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109991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Unifesp/2012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117923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Ufg/2012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119523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Uepa/2012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112941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115064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Unesp/2012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109242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Ufpb/2012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116403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Ulbra/2012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112211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Upe/2012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118516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Uftm/2012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108796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Uel/2012</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4D7D7E">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4D7D7E">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51B8"/>
    <w:rsid w:val="00010554"/>
    <w:rsid w:val="00010D62"/>
    <w:rsid w:val="00013978"/>
    <w:rsid w:val="00017B6B"/>
    <w:rsid w:val="00023C15"/>
    <w:rsid w:val="00030494"/>
    <w:rsid w:val="00050FB2"/>
    <w:rsid w:val="0006235F"/>
    <w:rsid w:val="000657AA"/>
    <w:rsid w:val="00071D64"/>
    <w:rsid w:val="00072DD5"/>
    <w:rsid w:val="0007453E"/>
    <w:rsid w:val="000802F5"/>
    <w:rsid w:val="00082FF0"/>
    <w:rsid w:val="0008350C"/>
    <w:rsid w:val="00085036"/>
    <w:rsid w:val="00086B06"/>
    <w:rsid w:val="000956D3"/>
    <w:rsid w:val="000968AC"/>
    <w:rsid w:val="000A27E6"/>
    <w:rsid w:val="000A6129"/>
    <w:rsid w:val="000B0421"/>
    <w:rsid w:val="000B1821"/>
    <w:rsid w:val="000B18D8"/>
    <w:rsid w:val="000B695C"/>
    <w:rsid w:val="000C14EE"/>
    <w:rsid w:val="000D0C65"/>
    <w:rsid w:val="000D1869"/>
    <w:rsid w:val="000D50F7"/>
    <w:rsid w:val="000D7ACC"/>
    <w:rsid w:val="000E7E93"/>
    <w:rsid w:val="000F0458"/>
    <w:rsid w:val="000F2B67"/>
    <w:rsid w:val="000F5317"/>
    <w:rsid w:val="001003D0"/>
    <w:rsid w:val="0010137B"/>
    <w:rsid w:val="0010207E"/>
    <w:rsid w:val="00103867"/>
    <w:rsid w:val="00104A9A"/>
    <w:rsid w:val="001115BB"/>
    <w:rsid w:val="00112F1F"/>
    <w:rsid w:val="00121C26"/>
    <w:rsid w:val="00124161"/>
    <w:rsid w:val="00126437"/>
    <w:rsid w:val="00126C94"/>
    <w:rsid w:val="00126D09"/>
    <w:rsid w:val="00127B5F"/>
    <w:rsid w:val="00133D2F"/>
    <w:rsid w:val="001364EF"/>
    <w:rsid w:val="00142C74"/>
    <w:rsid w:val="00161C8C"/>
    <w:rsid w:val="00171E64"/>
    <w:rsid w:val="001726EC"/>
    <w:rsid w:val="001778D3"/>
    <w:rsid w:val="00180874"/>
    <w:rsid w:val="0018247F"/>
    <w:rsid w:val="001829F3"/>
    <w:rsid w:val="001868FC"/>
    <w:rsid w:val="00187ED7"/>
    <w:rsid w:val="00193F6C"/>
    <w:rsid w:val="001A27B6"/>
    <w:rsid w:val="001A7AD1"/>
    <w:rsid w:val="001A7C1A"/>
    <w:rsid w:val="001B4626"/>
    <w:rsid w:val="001C0119"/>
    <w:rsid w:val="001C27B1"/>
    <w:rsid w:val="001C3819"/>
    <w:rsid w:val="001C499D"/>
    <w:rsid w:val="001C6D9C"/>
    <w:rsid w:val="001D0DC2"/>
    <w:rsid w:val="001D4999"/>
    <w:rsid w:val="001F23F6"/>
    <w:rsid w:val="00200389"/>
    <w:rsid w:val="00201A03"/>
    <w:rsid w:val="002124D3"/>
    <w:rsid w:val="002138C6"/>
    <w:rsid w:val="00215244"/>
    <w:rsid w:val="00216B0F"/>
    <w:rsid w:val="00217F6C"/>
    <w:rsid w:val="002202C9"/>
    <w:rsid w:val="00223454"/>
    <w:rsid w:val="0022660B"/>
    <w:rsid w:val="0023470E"/>
    <w:rsid w:val="00241677"/>
    <w:rsid w:val="00241D74"/>
    <w:rsid w:val="0024452A"/>
    <w:rsid w:val="00247201"/>
    <w:rsid w:val="002510F8"/>
    <w:rsid w:val="002529EA"/>
    <w:rsid w:val="00253B45"/>
    <w:rsid w:val="002547FB"/>
    <w:rsid w:val="0025482E"/>
    <w:rsid w:val="00255854"/>
    <w:rsid w:val="00262C7E"/>
    <w:rsid w:val="00263A1B"/>
    <w:rsid w:val="002709BF"/>
    <w:rsid w:val="00272541"/>
    <w:rsid w:val="00281B5F"/>
    <w:rsid w:val="002831C3"/>
    <w:rsid w:val="00284D07"/>
    <w:rsid w:val="002859C3"/>
    <w:rsid w:val="002917C3"/>
    <w:rsid w:val="00293C22"/>
    <w:rsid w:val="002954E8"/>
    <w:rsid w:val="0029596E"/>
    <w:rsid w:val="002A2593"/>
    <w:rsid w:val="002A76EF"/>
    <w:rsid w:val="002B0880"/>
    <w:rsid w:val="002B2FCF"/>
    <w:rsid w:val="002B5122"/>
    <w:rsid w:val="002C6D90"/>
    <w:rsid w:val="002D00DF"/>
    <w:rsid w:val="002D03F5"/>
    <w:rsid w:val="002D3297"/>
    <w:rsid w:val="002E336B"/>
    <w:rsid w:val="002F06B1"/>
    <w:rsid w:val="002F0AFD"/>
    <w:rsid w:val="002F15B4"/>
    <w:rsid w:val="0030236D"/>
    <w:rsid w:val="00302D0A"/>
    <w:rsid w:val="00312AB5"/>
    <w:rsid w:val="0031569E"/>
    <w:rsid w:val="00315B25"/>
    <w:rsid w:val="00316DDF"/>
    <w:rsid w:val="0031752D"/>
    <w:rsid w:val="0032233C"/>
    <w:rsid w:val="00323448"/>
    <w:rsid w:val="00323EEA"/>
    <w:rsid w:val="0033074F"/>
    <w:rsid w:val="00330D5D"/>
    <w:rsid w:val="00335AEC"/>
    <w:rsid w:val="003406E3"/>
    <w:rsid w:val="00342890"/>
    <w:rsid w:val="00344575"/>
    <w:rsid w:val="0035300B"/>
    <w:rsid w:val="003617B2"/>
    <w:rsid w:val="00362687"/>
    <w:rsid w:val="00363430"/>
    <w:rsid w:val="00373E65"/>
    <w:rsid w:val="00381C74"/>
    <w:rsid w:val="003845F3"/>
    <w:rsid w:val="003871BD"/>
    <w:rsid w:val="00387B80"/>
    <w:rsid w:val="0039044E"/>
    <w:rsid w:val="00390918"/>
    <w:rsid w:val="00391AB3"/>
    <w:rsid w:val="00391EFF"/>
    <w:rsid w:val="003A073B"/>
    <w:rsid w:val="003A502E"/>
    <w:rsid w:val="003A7237"/>
    <w:rsid w:val="003B340B"/>
    <w:rsid w:val="003B38F8"/>
    <w:rsid w:val="003B3CF1"/>
    <w:rsid w:val="003B56BA"/>
    <w:rsid w:val="003B6C6A"/>
    <w:rsid w:val="003C0CD2"/>
    <w:rsid w:val="003C41F7"/>
    <w:rsid w:val="003C75E6"/>
    <w:rsid w:val="003C7811"/>
    <w:rsid w:val="003D6A6D"/>
    <w:rsid w:val="003E143B"/>
    <w:rsid w:val="003E393B"/>
    <w:rsid w:val="003E6423"/>
    <w:rsid w:val="003E66F5"/>
    <w:rsid w:val="003E79F2"/>
    <w:rsid w:val="003F089D"/>
    <w:rsid w:val="003F11FF"/>
    <w:rsid w:val="003F201E"/>
    <w:rsid w:val="003F5C07"/>
    <w:rsid w:val="003F6CC1"/>
    <w:rsid w:val="0040288D"/>
    <w:rsid w:val="004107B0"/>
    <w:rsid w:val="004136F5"/>
    <w:rsid w:val="004208C6"/>
    <w:rsid w:val="004222F6"/>
    <w:rsid w:val="00422512"/>
    <w:rsid w:val="00422E13"/>
    <w:rsid w:val="00427519"/>
    <w:rsid w:val="004316FD"/>
    <w:rsid w:val="00432C0D"/>
    <w:rsid w:val="004416D6"/>
    <w:rsid w:val="00450477"/>
    <w:rsid w:val="004632B4"/>
    <w:rsid w:val="00463C39"/>
    <w:rsid w:val="0047190C"/>
    <w:rsid w:val="004722EA"/>
    <w:rsid w:val="00474B44"/>
    <w:rsid w:val="00476B5F"/>
    <w:rsid w:val="00483B63"/>
    <w:rsid w:val="00491823"/>
    <w:rsid w:val="00492ADA"/>
    <w:rsid w:val="00497E60"/>
    <w:rsid w:val="004B22A0"/>
    <w:rsid w:val="004B30A0"/>
    <w:rsid w:val="004B42AC"/>
    <w:rsid w:val="004D00D4"/>
    <w:rsid w:val="004D20CF"/>
    <w:rsid w:val="004D5100"/>
    <w:rsid w:val="004D6151"/>
    <w:rsid w:val="004D7D7E"/>
    <w:rsid w:val="004E0F8D"/>
    <w:rsid w:val="004E4024"/>
    <w:rsid w:val="004E75C6"/>
    <w:rsid w:val="004F01D4"/>
    <w:rsid w:val="004F0E4B"/>
    <w:rsid w:val="004F73F2"/>
    <w:rsid w:val="005002AD"/>
    <w:rsid w:val="00505C74"/>
    <w:rsid w:val="005076DE"/>
    <w:rsid w:val="00514DB7"/>
    <w:rsid w:val="00517ECA"/>
    <w:rsid w:val="00520A59"/>
    <w:rsid w:val="005215D4"/>
    <w:rsid w:val="005278CF"/>
    <w:rsid w:val="0053000B"/>
    <w:rsid w:val="005304C6"/>
    <w:rsid w:val="005444B5"/>
    <w:rsid w:val="00547841"/>
    <w:rsid w:val="0055166A"/>
    <w:rsid w:val="005569B6"/>
    <w:rsid w:val="00557537"/>
    <w:rsid w:val="00565757"/>
    <w:rsid w:val="005716CD"/>
    <w:rsid w:val="005722BA"/>
    <w:rsid w:val="00572EDF"/>
    <w:rsid w:val="00573B61"/>
    <w:rsid w:val="005756C0"/>
    <w:rsid w:val="0058468E"/>
    <w:rsid w:val="00592A75"/>
    <w:rsid w:val="00594B51"/>
    <w:rsid w:val="005959DB"/>
    <w:rsid w:val="005A22A7"/>
    <w:rsid w:val="005A393D"/>
    <w:rsid w:val="005A4060"/>
    <w:rsid w:val="005A5F7B"/>
    <w:rsid w:val="005A613C"/>
    <w:rsid w:val="005B1988"/>
    <w:rsid w:val="005B2600"/>
    <w:rsid w:val="005B46AC"/>
    <w:rsid w:val="005C5045"/>
    <w:rsid w:val="005C55DF"/>
    <w:rsid w:val="005D12E3"/>
    <w:rsid w:val="005E1DE8"/>
    <w:rsid w:val="005E21DD"/>
    <w:rsid w:val="005E5063"/>
    <w:rsid w:val="005F134F"/>
    <w:rsid w:val="005F4309"/>
    <w:rsid w:val="005F56B0"/>
    <w:rsid w:val="006037C3"/>
    <w:rsid w:val="00603FBC"/>
    <w:rsid w:val="00616B8C"/>
    <w:rsid w:val="00620322"/>
    <w:rsid w:val="00620792"/>
    <w:rsid w:val="00620C08"/>
    <w:rsid w:val="006235CE"/>
    <w:rsid w:val="0062389A"/>
    <w:rsid w:val="006306BE"/>
    <w:rsid w:val="00631ECD"/>
    <w:rsid w:val="006343FA"/>
    <w:rsid w:val="0063570E"/>
    <w:rsid w:val="00635C34"/>
    <w:rsid w:val="0064391F"/>
    <w:rsid w:val="00646C8F"/>
    <w:rsid w:val="00647DFC"/>
    <w:rsid w:val="00651A3E"/>
    <w:rsid w:val="00660511"/>
    <w:rsid w:val="00664DAF"/>
    <w:rsid w:val="006761D5"/>
    <w:rsid w:val="00676E08"/>
    <w:rsid w:val="00685C85"/>
    <w:rsid w:val="00693478"/>
    <w:rsid w:val="006937F2"/>
    <w:rsid w:val="00695E69"/>
    <w:rsid w:val="006960FB"/>
    <w:rsid w:val="00696A6F"/>
    <w:rsid w:val="0069745B"/>
    <w:rsid w:val="006A231E"/>
    <w:rsid w:val="006A615B"/>
    <w:rsid w:val="006B4776"/>
    <w:rsid w:val="006B6453"/>
    <w:rsid w:val="006B6E5A"/>
    <w:rsid w:val="006C1587"/>
    <w:rsid w:val="006C1755"/>
    <w:rsid w:val="006C5B77"/>
    <w:rsid w:val="006C6D23"/>
    <w:rsid w:val="006D6874"/>
    <w:rsid w:val="006D782C"/>
    <w:rsid w:val="006D7FA7"/>
    <w:rsid w:val="006E0DBD"/>
    <w:rsid w:val="006E4AAA"/>
    <w:rsid w:val="006E577D"/>
    <w:rsid w:val="006F0A83"/>
    <w:rsid w:val="006F1737"/>
    <w:rsid w:val="006F56F8"/>
    <w:rsid w:val="0070111B"/>
    <w:rsid w:val="007023B9"/>
    <w:rsid w:val="00702CCC"/>
    <w:rsid w:val="00712752"/>
    <w:rsid w:val="00720640"/>
    <w:rsid w:val="0072129D"/>
    <w:rsid w:val="007212FA"/>
    <w:rsid w:val="007219F3"/>
    <w:rsid w:val="007247E5"/>
    <w:rsid w:val="00725128"/>
    <w:rsid w:val="00727C91"/>
    <w:rsid w:val="00732C30"/>
    <w:rsid w:val="00735DCC"/>
    <w:rsid w:val="00736A01"/>
    <w:rsid w:val="00743303"/>
    <w:rsid w:val="0075078F"/>
    <w:rsid w:val="00754AFD"/>
    <w:rsid w:val="00756A48"/>
    <w:rsid w:val="007618EE"/>
    <w:rsid w:val="0076553C"/>
    <w:rsid w:val="00771CEF"/>
    <w:rsid w:val="00776473"/>
    <w:rsid w:val="00780253"/>
    <w:rsid w:val="00787BB6"/>
    <w:rsid w:val="00787D49"/>
    <w:rsid w:val="0079005E"/>
    <w:rsid w:val="007902F8"/>
    <w:rsid w:val="00795EB5"/>
    <w:rsid w:val="00796C84"/>
    <w:rsid w:val="00797E5B"/>
    <w:rsid w:val="007A1595"/>
    <w:rsid w:val="007A4E08"/>
    <w:rsid w:val="007B0139"/>
    <w:rsid w:val="007B1BCC"/>
    <w:rsid w:val="007B214D"/>
    <w:rsid w:val="007B4D02"/>
    <w:rsid w:val="007C145B"/>
    <w:rsid w:val="007D01F8"/>
    <w:rsid w:val="007D1ACC"/>
    <w:rsid w:val="007D1FDE"/>
    <w:rsid w:val="007D2125"/>
    <w:rsid w:val="007D25D9"/>
    <w:rsid w:val="007D53D3"/>
    <w:rsid w:val="007D576A"/>
    <w:rsid w:val="007D7013"/>
    <w:rsid w:val="007E6F4E"/>
    <w:rsid w:val="007F472C"/>
    <w:rsid w:val="007F7B2C"/>
    <w:rsid w:val="00802644"/>
    <w:rsid w:val="00805AF8"/>
    <w:rsid w:val="00811F23"/>
    <w:rsid w:val="00813872"/>
    <w:rsid w:val="00814C6C"/>
    <w:rsid w:val="008160F4"/>
    <w:rsid w:val="00816311"/>
    <w:rsid w:val="008168D9"/>
    <w:rsid w:val="00816AE9"/>
    <w:rsid w:val="00820106"/>
    <w:rsid w:val="00832114"/>
    <w:rsid w:val="008354EC"/>
    <w:rsid w:val="00837C66"/>
    <w:rsid w:val="008404E9"/>
    <w:rsid w:val="008471CE"/>
    <w:rsid w:val="00855CB8"/>
    <w:rsid w:val="00861871"/>
    <w:rsid w:val="00862E73"/>
    <w:rsid w:val="0086749E"/>
    <w:rsid w:val="008707E1"/>
    <w:rsid w:val="00875CAA"/>
    <w:rsid w:val="00876BB5"/>
    <w:rsid w:val="0088045F"/>
    <w:rsid w:val="008828F9"/>
    <w:rsid w:val="00882BC3"/>
    <w:rsid w:val="00885860"/>
    <w:rsid w:val="00890A86"/>
    <w:rsid w:val="00895546"/>
    <w:rsid w:val="00895FD9"/>
    <w:rsid w:val="00896D44"/>
    <w:rsid w:val="008A7409"/>
    <w:rsid w:val="008B4722"/>
    <w:rsid w:val="008B7F1F"/>
    <w:rsid w:val="008C050D"/>
    <w:rsid w:val="008C60BF"/>
    <w:rsid w:val="008D5966"/>
    <w:rsid w:val="008D66A0"/>
    <w:rsid w:val="008D722B"/>
    <w:rsid w:val="008D7399"/>
    <w:rsid w:val="008D7DC3"/>
    <w:rsid w:val="00904128"/>
    <w:rsid w:val="009120C2"/>
    <w:rsid w:val="00915667"/>
    <w:rsid w:val="00916BF4"/>
    <w:rsid w:val="009256A7"/>
    <w:rsid w:val="00932E33"/>
    <w:rsid w:val="00940019"/>
    <w:rsid w:val="00943D4F"/>
    <w:rsid w:val="0094547B"/>
    <w:rsid w:val="009467C7"/>
    <w:rsid w:val="00947952"/>
    <w:rsid w:val="00951CD6"/>
    <w:rsid w:val="00952067"/>
    <w:rsid w:val="00964EC1"/>
    <w:rsid w:val="00965263"/>
    <w:rsid w:val="009658DE"/>
    <w:rsid w:val="009703A4"/>
    <w:rsid w:val="009756E3"/>
    <w:rsid w:val="009A79E5"/>
    <w:rsid w:val="009A7F89"/>
    <w:rsid w:val="009B26AA"/>
    <w:rsid w:val="009C0347"/>
    <w:rsid w:val="009C48AD"/>
    <w:rsid w:val="009D12BC"/>
    <w:rsid w:val="009D1D42"/>
    <w:rsid w:val="009D562B"/>
    <w:rsid w:val="009D641B"/>
    <w:rsid w:val="009E112F"/>
    <w:rsid w:val="009E3EED"/>
    <w:rsid w:val="009E4B94"/>
    <w:rsid w:val="009E79E6"/>
    <w:rsid w:val="009F03A1"/>
    <w:rsid w:val="009F440E"/>
    <w:rsid w:val="00A00912"/>
    <w:rsid w:val="00A020AC"/>
    <w:rsid w:val="00A03453"/>
    <w:rsid w:val="00A04143"/>
    <w:rsid w:val="00A04787"/>
    <w:rsid w:val="00A06D28"/>
    <w:rsid w:val="00A12882"/>
    <w:rsid w:val="00A14CCC"/>
    <w:rsid w:val="00A23C9F"/>
    <w:rsid w:val="00A2723A"/>
    <w:rsid w:val="00A3475F"/>
    <w:rsid w:val="00A36B78"/>
    <w:rsid w:val="00A4388D"/>
    <w:rsid w:val="00A4646C"/>
    <w:rsid w:val="00A50CB2"/>
    <w:rsid w:val="00A5105D"/>
    <w:rsid w:val="00A67309"/>
    <w:rsid w:val="00A71313"/>
    <w:rsid w:val="00A719FE"/>
    <w:rsid w:val="00A728E1"/>
    <w:rsid w:val="00A72C5C"/>
    <w:rsid w:val="00A86D58"/>
    <w:rsid w:val="00A915EF"/>
    <w:rsid w:val="00A92CD8"/>
    <w:rsid w:val="00A97BB3"/>
    <w:rsid w:val="00AB1695"/>
    <w:rsid w:val="00AB22E0"/>
    <w:rsid w:val="00AB4239"/>
    <w:rsid w:val="00AB54BC"/>
    <w:rsid w:val="00AB5A6B"/>
    <w:rsid w:val="00AB5D4A"/>
    <w:rsid w:val="00AC7FA3"/>
    <w:rsid w:val="00AD0BD1"/>
    <w:rsid w:val="00AD3B50"/>
    <w:rsid w:val="00AD57FE"/>
    <w:rsid w:val="00AE6661"/>
    <w:rsid w:val="00AE766D"/>
    <w:rsid w:val="00AF14DD"/>
    <w:rsid w:val="00AF2168"/>
    <w:rsid w:val="00AF2418"/>
    <w:rsid w:val="00AF44F7"/>
    <w:rsid w:val="00AF6E05"/>
    <w:rsid w:val="00AF71A9"/>
    <w:rsid w:val="00B0193F"/>
    <w:rsid w:val="00B020A2"/>
    <w:rsid w:val="00B05AEB"/>
    <w:rsid w:val="00B17DA9"/>
    <w:rsid w:val="00B36681"/>
    <w:rsid w:val="00B37D95"/>
    <w:rsid w:val="00B41137"/>
    <w:rsid w:val="00B44620"/>
    <w:rsid w:val="00B51346"/>
    <w:rsid w:val="00B56EDF"/>
    <w:rsid w:val="00B570A0"/>
    <w:rsid w:val="00B6419B"/>
    <w:rsid w:val="00B65C95"/>
    <w:rsid w:val="00B751D9"/>
    <w:rsid w:val="00B75DAB"/>
    <w:rsid w:val="00B82AC2"/>
    <w:rsid w:val="00B8372A"/>
    <w:rsid w:val="00B900F8"/>
    <w:rsid w:val="00B9195F"/>
    <w:rsid w:val="00B919F9"/>
    <w:rsid w:val="00BA40F6"/>
    <w:rsid w:val="00BA5E00"/>
    <w:rsid w:val="00BA777A"/>
    <w:rsid w:val="00BA7E1E"/>
    <w:rsid w:val="00BB10C9"/>
    <w:rsid w:val="00BB54F2"/>
    <w:rsid w:val="00BB56DB"/>
    <w:rsid w:val="00BB7694"/>
    <w:rsid w:val="00BC0FB7"/>
    <w:rsid w:val="00BC5830"/>
    <w:rsid w:val="00BC5CFC"/>
    <w:rsid w:val="00BC7085"/>
    <w:rsid w:val="00BC7CCE"/>
    <w:rsid w:val="00BD3E25"/>
    <w:rsid w:val="00BE0520"/>
    <w:rsid w:val="00BE245E"/>
    <w:rsid w:val="00BE352B"/>
    <w:rsid w:val="00BE36DB"/>
    <w:rsid w:val="00BF040B"/>
    <w:rsid w:val="00BF0B0C"/>
    <w:rsid w:val="00BF2168"/>
    <w:rsid w:val="00C0063C"/>
    <w:rsid w:val="00C053AD"/>
    <w:rsid w:val="00C0571C"/>
    <w:rsid w:val="00C05D1E"/>
    <w:rsid w:val="00C101C0"/>
    <w:rsid w:val="00C124A0"/>
    <w:rsid w:val="00C20A43"/>
    <w:rsid w:val="00C2332C"/>
    <w:rsid w:val="00C234AD"/>
    <w:rsid w:val="00C312FC"/>
    <w:rsid w:val="00C348BE"/>
    <w:rsid w:val="00C525C9"/>
    <w:rsid w:val="00C53092"/>
    <w:rsid w:val="00C571AC"/>
    <w:rsid w:val="00C57F96"/>
    <w:rsid w:val="00C729E8"/>
    <w:rsid w:val="00C82FF8"/>
    <w:rsid w:val="00C8302E"/>
    <w:rsid w:val="00C84060"/>
    <w:rsid w:val="00C86273"/>
    <w:rsid w:val="00C86E38"/>
    <w:rsid w:val="00C91382"/>
    <w:rsid w:val="00CA0C82"/>
    <w:rsid w:val="00CB2A2B"/>
    <w:rsid w:val="00CB3C39"/>
    <w:rsid w:val="00CC4304"/>
    <w:rsid w:val="00CC460D"/>
    <w:rsid w:val="00CC52F6"/>
    <w:rsid w:val="00CC73DE"/>
    <w:rsid w:val="00CD46BD"/>
    <w:rsid w:val="00CE121D"/>
    <w:rsid w:val="00CE2C9A"/>
    <w:rsid w:val="00CE55A0"/>
    <w:rsid w:val="00CE603A"/>
    <w:rsid w:val="00CF1124"/>
    <w:rsid w:val="00D07D88"/>
    <w:rsid w:val="00D108E5"/>
    <w:rsid w:val="00D12688"/>
    <w:rsid w:val="00D23620"/>
    <w:rsid w:val="00D26690"/>
    <w:rsid w:val="00D31954"/>
    <w:rsid w:val="00D4508D"/>
    <w:rsid w:val="00D46A58"/>
    <w:rsid w:val="00D472F0"/>
    <w:rsid w:val="00D5352A"/>
    <w:rsid w:val="00D656C1"/>
    <w:rsid w:val="00D71B6B"/>
    <w:rsid w:val="00D72140"/>
    <w:rsid w:val="00D7267A"/>
    <w:rsid w:val="00D74BC1"/>
    <w:rsid w:val="00D754F4"/>
    <w:rsid w:val="00D81B5C"/>
    <w:rsid w:val="00D903C8"/>
    <w:rsid w:val="00D92385"/>
    <w:rsid w:val="00D92EF8"/>
    <w:rsid w:val="00D969BD"/>
    <w:rsid w:val="00DA2206"/>
    <w:rsid w:val="00DA5493"/>
    <w:rsid w:val="00DA54A7"/>
    <w:rsid w:val="00DB48AF"/>
    <w:rsid w:val="00DB4A7F"/>
    <w:rsid w:val="00DB6205"/>
    <w:rsid w:val="00DB774E"/>
    <w:rsid w:val="00DB7E5E"/>
    <w:rsid w:val="00DC0234"/>
    <w:rsid w:val="00DC2FB0"/>
    <w:rsid w:val="00DC4569"/>
    <w:rsid w:val="00DC4EAF"/>
    <w:rsid w:val="00DC4FB1"/>
    <w:rsid w:val="00DC67B0"/>
    <w:rsid w:val="00DC70FA"/>
    <w:rsid w:val="00DE5849"/>
    <w:rsid w:val="00DE7FC5"/>
    <w:rsid w:val="00DF07C1"/>
    <w:rsid w:val="00DF1578"/>
    <w:rsid w:val="00DF4148"/>
    <w:rsid w:val="00DF7140"/>
    <w:rsid w:val="00E0252E"/>
    <w:rsid w:val="00E145FD"/>
    <w:rsid w:val="00E31FDA"/>
    <w:rsid w:val="00E413C7"/>
    <w:rsid w:val="00E4143A"/>
    <w:rsid w:val="00E47DE8"/>
    <w:rsid w:val="00E5611A"/>
    <w:rsid w:val="00E60ECF"/>
    <w:rsid w:val="00E62908"/>
    <w:rsid w:val="00E63654"/>
    <w:rsid w:val="00E640F5"/>
    <w:rsid w:val="00E7001F"/>
    <w:rsid w:val="00E71511"/>
    <w:rsid w:val="00E75F6D"/>
    <w:rsid w:val="00E822C2"/>
    <w:rsid w:val="00E83646"/>
    <w:rsid w:val="00E879B9"/>
    <w:rsid w:val="00E92273"/>
    <w:rsid w:val="00E952F6"/>
    <w:rsid w:val="00E95BF7"/>
    <w:rsid w:val="00E96D6E"/>
    <w:rsid w:val="00EA0646"/>
    <w:rsid w:val="00EA0FD1"/>
    <w:rsid w:val="00EA6CBA"/>
    <w:rsid w:val="00EB42B2"/>
    <w:rsid w:val="00EC0102"/>
    <w:rsid w:val="00EC376D"/>
    <w:rsid w:val="00EC6671"/>
    <w:rsid w:val="00EE21A2"/>
    <w:rsid w:val="00EE6558"/>
    <w:rsid w:val="00EF6B65"/>
    <w:rsid w:val="00F01EB2"/>
    <w:rsid w:val="00F02411"/>
    <w:rsid w:val="00F031A0"/>
    <w:rsid w:val="00F05798"/>
    <w:rsid w:val="00F116E2"/>
    <w:rsid w:val="00F12A7F"/>
    <w:rsid w:val="00F155B4"/>
    <w:rsid w:val="00F20C46"/>
    <w:rsid w:val="00F26A6F"/>
    <w:rsid w:val="00F26C66"/>
    <w:rsid w:val="00F34A73"/>
    <w:rsid w:val="00F36254"/>
    <w:rsid w:val="00F37426"/>
    <w:rsid w:val="00F4503D"/>
    <w:rsid w:val="00F50300"/>
    <w:rsid w:val="00F52E17"/>
    <w:rsid w:val="00F5308D"/>
    <w:rsid w:val="00F55446"/>
    <w:rsid w:val="00F55633"/>
    <w:rsid w:val="00F563D1"/>
    <w:rsid w:val="00F57C93"/>
    <w:rsid w:val="00F65A77"/>
    <w:rsid w:val="00F65BEB"/>
    <w:rsid w:val="00F66EBD"/>
    <w:rsid w:val="00F75F7A"/>
    <w:rsid w:val="00F805C0"/>
    <w:rsid w:val="00F808E3"/>
    <w:rsid w:val="00F84AB4"/>
    <w:rsid w:val="00F86423"/>
    <w:rsid w:val="00F86B2E"/>
    <w:rsid w:val="00F87363"/>
    <w:rsid w:val="00F935C8"/>
    <w:rsid w:val="00F93F3D"/>
    <w:rsid w:val="00F948A1"/>
    <w:rsid w:val="00F97B70"/>
    <w:rsid w:val="00FA0D6A"/>
    <w:rsid w:val="00FA3790"/>
    <w:rsid w:val="00FA5C86"/>
    <w:rsid w:val="00FB3DAA"/>
    <w:rsid w:val="00FB6A28"/>
    <w:rsid w:val="00FB77DC"/>
    <w:rsid w:val="00FC046A"/>
    <w:rsid w:val="00FC3B47"/>
    <w:rsid w:val="00FD36F5"/>
    <w:rsid w:val="00FD67F9"/>
    <w:rsid w:val="00FD6ED9"/>
    <w:rsid w:val="00FE1D61"/>
    <w:rsid w:val="00FE1E53"/>
    <w:rsid w:val="00FE4C40"/>
    <w:rsid w:val="00FE5E2B"/>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4D7D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7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2654</Words>
  <Characters>15134</Characters>
  <Application>Microsoft Office Word</Application>
  <DocSecurity>0</DocSecurity>
  <Lines>126</Lines>
  <Paragraphs>35</Paragraphs>
  <ScaleCrop>false</ScaleCrop>
  <Company>Hewlett-Packard Company</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2021-03-16T16:17:00Z</dcterms:created>
  <dcterms:modified xsi:type="dcterms:W3CDTF">2021-03-16T16:17:00Z</dcterms:modified>
</cp:coreProperties>
</file>