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00000" w:rsidRDefault="000D1869" w:rsidP="0086102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 2021)  </w:t>
      </w:r>
      <w:r w:rsidR="0086102B" w:rsidRPr="0086102B">
        <w:rPr>
          <w:sz w:val="20"/>
          <w:szCs w:val="20"/>
          <w:lang w:eastAsia="pt-BR"/>
        </w:rPr>
        <w:t xml:space="preserve">Uma planta umbrófila e outra heliófila apresentam a mesma taxa de respiração celular e diferentes pontos de compensação fóticos (PCF). A produção de gás oxigênio será máxima em ambas as plantas se receberem luz com intensidade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0E15" w:rsidRPr="0086102B">
        <w:rPr>
          <w:sz w:val="20"/>
          <w:szCs w:val="20"/>
          <w:lang w:eastAsia="pt-BR"/>
        </w:rPr>
        <w:t xml:space="preserve">acima do PCF da planta heliófila.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5892" w:rsidRPr="0086102B">
        <w:rPr>
          <w:sz w:val="20"/>
          <w:szCs w:val="20"/>
          <w:lang w:eastAsia="pt-BR"/>
        </w:rPr>
        <w:t xml:space="preserve">abaixo do PCF da planta umbrófila.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139B" w:rsidRPr="0086102B">
        <w:rPr>
          <w:sz w:val="20"/>
          <w:szCs w:val="20"/>
          <w:lang w:eastAsia="pt-BR"/>
        </w:rPr>
        <w:t xml:space="preserve">entre os PCF das duas plantas.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6024" w:rsidRPr="0086102B">
        <w:rPr>
          <w:sz w:val="20"/>
          <w:szCs w:val="20"/>
          <w:lang w:eastAsia="pt-BR"/>
        </w:rPr>
        <w:t xml:space="preserve">equivalente ao PCF da planta heliófila.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E60CF" w:rsidRPr="0086102B">
        <w:rPr>
          <w:sz w:val="20"/>
          <w:szCs w:val="20"/>
          <w:lang w:eastAsia="pt-BR"/>
        </w:rPr>
        <w:t xml:space="preserve">equivalente ao PCF da planta umbrófila.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67DF4" w:rsidRPr="00094F86" w:rsidRDefault="00467DF4" w:rsidP="00467DF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94F86">
        <w:rPr>
          <w:sz w:val="20"/>
          <w:szCs w:val="20"/>
          <w:lang w:eastAsia="pt-BR"/>
        </w:rPr>
        <w:t>[A]</w:t>
      </w:r>
    </w:p>
    <w:p w:rsidR="00592A75" w:rsidRPr="00094F86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94F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94F86">
        <w:rPr>
          <w:sz w:val="20"/>
          <w:szCs w:val="18"/>
          <w:lang w:eastAsia="pt-BR"/>
        </w:rPr>
        <w:t>Sob determinada intensidade luminosa, as taxas de fotossíntese e de respiração se equivalem, de modo que a planta não realiza trocas gasosas com o ambiente e a intensidade luminosa em que isso ocorre é chamada de ponto de compensação fótico e esse PCF varia nas diferentes plantas; as heliófilas só conseguem viver em locais com alta taxa de luminosidade, enquanto que as umbrófilas vivem em locais com baixa taxa de luminosidade, portanto, para que a produção de gás oxigênio seja máxima em ambas as plantas, a taxa de fotossíntese deverá superar a taxa de respiração, através de grande intensidade luminosa, ou seja, acima do PCF da planta heliófila.</w:t>
      </w:r>
      <w:r w:rsidRPr="00094F86">
        <w:rPr>
          <w:sz w:val="20"/>
          <w:szCs w:val="20"/>
          <w:lang w:eastAsia="pt-BR"/>
        </w:rPr>
        <w:t xml:space="preserve"> </w:t>
      </w: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5072A" w:rsidRPr="009433C9" w:rsidRDefault="000D1869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35072A" w:rsidRPr="009433C9">
        <w:rPr>
          <w:color w:val="000000"/>
          <w:sz w:val="20"/>
          <w:szCs w:val="20"/>
          <w:lang w:eastAsia="pt-BR"/>
        </w:rPr>
        <w:t xml:space="preserve">O gráfico a seguir apresenta o efeito da luminosidade sobre as taxas de respiração e fotossíntese das plantas I e II. Cada uma delas tem diferentes necessidades quanto à exposição à luz solar, sendo uma delas umbrófita (planta de sombra) e a outra heliófita (planta de sol). </w:t>
      </w:r>
    </w:p>
    <w:p w:rsidR="0035072A" w:rsidRPr="009433C9" w:rsidRDefault="0035072A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35072A" w:rsidRPr="009433C9" w:rsidRDefault="000A7E13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>
        <w:rPr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171825" cy="1933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2A" w:rsidRPr="009433C9" w:rsidRDefault="0035072A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35072A" w:rsidRPr="009433C9" w:rsidRDefault="0035072A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9433C9">
        <w:rPr>
          <w:color w:val="000000"/>
          <w:sz w:val="20"/>
          <w:szCs w:val="20"/>
          <w:lang w:eastAsia="pt-BR"/>
        </w:rPr>
        <w:t xml:space="preserve">a) Qual é o ponto </w:t>
      </w:r>
      <w:r w:rsidR="00B7190C" w:rsidRPr="009433C9">
        <w:rPr>
          <w:color w:val="000000"/>
          <w:position w:val="-10"/>
          <w:sz w:val="20"/>
          <w:szCs w:val="20"/>
          <w:lang w:eastAsia="pt-BR"/>
        </w:rPr>
        <w:object w:dxaOrig="10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pt;height:15pt" o:ole="">
            <v:imagedata r:id="rId7" o:title=""/>
          </v:shape>
          <o:OLEObject Type="Embed" ProgID="Equation.DSMT4" ShapeID="_x0000_i1026" DrawAspect="Content" ObjectID="_1690097840" r:id="rId8"/>
        </w:object>
      </w:r>
      <w:r w:rsidRPr="009433C9">
        <w:rPr>
          <w:color w:val="000000"/>
          <w:sz w:val="20"/>
          <w:szCs w:val="20"/>
          <w:lang w:eastAsia="pt-BR"/>
        </w:rPr>
        <w:t xml:space="preserve"> de compensação fótico da planta II? Justifique sua resposta. </w:t>
      </w:r>
    </w:p>
    <w:p w:rsidR="0035072A" w:rsidRPr="009433C9" w:rsidRDefault="0035072A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9433C9">
        <w:rPr>
          <w:color w:val="000000"/>
          <w:sz w:val="20"/>
          <w:szCs w:val="20"/>
          <w:lang w:eastAsia="pt-BR"/>
        </w:rPr>
        <w:t xml:space="preserve">b) A partir de qual ponto as plantas I e II, respectivamente, conseguem acumular matéria orgânica que poderá ser disponibilizada para os níveis tróficos dos consumidores? Justifique sua resposta. </w:t>
      </w:r>
    </w:p>
    <w:p w:rsidR="00000000" w:rsidRDefault="0035072A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4"/>
          <w:szCs w:val="24"/>
          <w:lang w:eastAsia="pt-BR"/>
        </w:rPr>
      </w:pPr>
      <w:r w:rsidRPr="009433C9">
        <w:rPr>
          <w:color w:val="000000"/>
          <w:sz w:val="20"/>
          <w:szCs w:val="20"/>
          <w:lang w:eastAsia="pt-BR"/>
        </w:rPr>
        <w:t xml:space="preserve">c) Como as plantas I e II podem ser classificadas, respectivamente, quanto à exposição à luz solar? Justifique a classificação dada a partir do ponto de compensação fótico das plantas.  </w:t>
      </w:r>
    </w:p>
    <w:p w:rsidR="00000000" w:rsidRDefault="000A7E13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4"/>
          <w:szCs w:val="24"/>
          <w:lang w:eastAsia="pt-BR"/>
        </w:rPr>
      </w:pPr>
    </w:p>
    <w:p w:rsidR="00000000" w:rsidRDefault="000A7E13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4"/>
          <w:szCs w:val="24"/>
          <w:lang w:eastAsia="pt-BR"/>
        </w:rPr>
      </w:pPr>
    </w:p>
    <w:p w:rsidR="00000000" w:rsidRDefault="000A7E13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b/>
          <w:color w:val="000000"/>
          <w:sz w:val="24"/>
          <w:szCs w:val="24"/>
          <w:lang w:eastAsia="pt-BR"/>
        </w:rPr>
      </w:pPr>
      <w:r>
        <w:rPr>
          <w:b/>
          <w:color w:val="000000"/>
          <w:sz w:val="24"/>
          <w:szCs w:val="24"/>
          <w:lang w:eastAsia="pt-BR"/>
        </w:rPr>
        <w:t>Resposta:</w:t>
      </w:r>
    </w:p>
    <w:p w:rsidR="00000000" w:rsidRDefault="000A7E13" w:rsidP="0035072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b/>
          <w:color w:val="000000"/>
          <w:sz w:val="24"/>
          <w:szCs w:val="24"/>
          <w:lang w:eastAsia="pt-BR"/>
        </w:rPr>
      </w:pPr>
    </w:p>
    <w:p w:rsidR="00592A75" w:rsidRPr="001E0B9D" w:rsidRDefault="002B6443" w:rsidP="002B64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E0B9D">
        <w:rPr>
          <w:sz w:val="20"/>
          <w:szCs w:val="20"/>
          <w:lang w:eastAsia="pt-BR"/>
        </w:rPr>
        <w:t>a) O ponto de compensação fótico da planta II está indicado pela letra A. Nesse ponto, as taxas de fotossíntese e respiração se igualam.</w:t>
      </w:r>
    </w:p>
    <w:p w:rsidR="002B6443" w:rsidRPr="001E0B9D" w:rsidRDefault="002B6443" w:rsidP="002B64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E0B9D">
        <w:rPr>
          <w:sz w:val="20"/>
          <w:szCs w:val="20"/>
          <w:lang w:eastAsia="pt-BR"/>
        </w:rPr>
        <w:lastRenderedPageBreak/>
        <w:t>b) A partir dos pontos B e A, respectivamente, as plantas I e II recebem iluminação acima de seus pontos de compensação fótico e passam a realizar a produção de matéria orgânica por fotossíntese com intensidade superior ao consumo na respiração.</w:t>
      </w:r>
    </w:p>
    <w:p w:rsidR="00000000" w:rsidRDefault="002B6443" w:rsidP="002B64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E0B9D">
        <w:rPr>
          <w:sz w:val="20"/>
          <w:szCs w:val="20"/>
          <w:lang w:eastAsia="pt-BR"/>
        </w:rPr>
        <w:t xml:space="preserve">c) As plantas I e II são classificadas, respectivamente, como heliófila (de sol), porque apresenta ponto de compensação fótico alto e umbrófila (de sombra), porque apresenta ponto de compensação fótico baixo. </w:t>
      </w:r>
    </w:p>
    <w:p w:rsidR="00000000" w:rsidRDefault="000A7E13" w:rsidP="002B64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2B64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2B64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51C1D" w:rsidRPr="00CB47DA" w:rsidRDefault="000D1869" w:rsidP="00D51C1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(Ufsj)  </w:t>
      </w:r>
      <w:r w:rsidR="00D51C1D" w:rsidRPr="00CB47DA">
        <w:rPr>
          <w:sz w:val="20"/>
          <w:szCs w:val="20"/>
          <w:lang w:eastAsia="pt-BR"/>
        </w:rPr>
        <w:t>O ponto de compensação fótico é o ponto em que, para uma certa luminosidade, uma planta devolve e fixa as mesmas quantidades de carbono para o ambiente durante a fotossíntese.</w:t>
      </w:r>
    </w:p>
    <w:p w:rsidR="00D51C1D" w:rsidRPr="00CB47DA" w:rsidRDefault="00D51C1D" w:rsidP="00D51C1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51C1D" w:rsidP="00D51C1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B47DA">
        <w:rPr>
          <w:sz w:val="20"/>
          <w:szCs w:val="20"/>
          <w:lang w:eastAsia="pt-BR"/>
        </w:rPr>
        <w:t xml:space="preserve">Nessas condições, é </w:t>
      </w:r>
      <w:r w:rsidRPr="00CB47DA">
        <w:rPr>
          <w:b/>
          <w:bCs/>
          <w:sz w:val="20"/>
          <w:szCs w:val="20"/>
          <w:lang w:eastAsia="pt-BR"/>
        </w:rPr>
        <w:t xml:space="preserve">CORRETO </w:t>
      </w:r>
      <w:r w:rsidRPr="00CB47DA">
        <w:rPr>
          <w:sz w:val="20"/>
          <w:szCs w:val="20"/>
          <w:lang w:eastAsia="pt-BR"/>
        </w:rPr>
        <w:t>afirmar que a planta</w:t>
      </w:r>
      <w:r w:rsidR="00474B44" w:rsidRPr="00CB47DA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7CA4" w:rsidRPr="008F2B2A">
        <w:rPr>
          <w:sz w:val="20"/>
          <w:szCs w:val="20"/>
          <w:lang w:eastAsia="pt-BR"/>
        </w:rPr>
        <w:t>continua crescendo, pois, embora consuma carboidrato proveniente da fotossíntese, não interrompe os processos de retirada de água e alimento do solo.</w:t>
      </w:r>
      <w:r w:rsidR="00474B44" w:rsidRPr="008F2B2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4DA0" w:rsidRPr="007E40AE">
        <w:rPr>
          <w:sz w:val="20"/>
          <w:szCs w:val="20"/>
          <w:lang w:eastAsia="pt-BR"/>
        </w:rPr>
        <w:t>não cresce, pois fixa carbono na forma de carboidrato e libera carbono na forma de CO</w:t>
      </w:r>
      <w:r w:rsidR="00F44DA0" w:rsidRPr="007E40AE">
        <w:rPr>
          <w:sz w:val="20"/>
          <w:szCs w:val="20"/>
          <w:vertAlign w:val="subscript"/>
          <w:lang w:eastAsia="pt-BR"/>
        </w:rPr>
        <w:t>2</w:t>
      </w:r>
      <w:r w:rsidR="00F44DA0" w:rsidRPr="007E40AE">
        <w:rPr>
          <w:sz w:val="20"/>
          <w:szCs w:val="20"/>
          <w:lang w:eastAsia="pt-BR"/>
        </w:rPr>
        <w:t xml:space="preserve"> na mesma proporção, ou seja, consome tudo o que produz.</w:t>
      </w:r>
      <w:r w:rsidR="00474B44" w:rsidRPr="007E40A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71C5" w:rsidRPr="00CD6756">
        <w:rPr>
          <w:sz w:val="20"/>
          <w:szCs w:val="20"/>
          <w:lang w:eastAsia="pt-BR"/>
        </w:rPr>
        <w:t>morre, pois não consegue produzir energia suficiente para suas atividades metabólicas.</w:t>
      </w:r>
      <w:r w:rsidR="00474B44" w:rsidRPr="00CD675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554D" w:rsidRPr="00EE6195">
        <w:rPr>
          <w:sz w:val="20"/>
          <w:szCs w:val="20"/>
          <w:lang w:eastAsia="pt-BR"/>
        </w:rPr>
        <w:t>cresce, pois utiliza todo o carbono disponível para a produção de energia metabólica para a manutenção da vida.</w:t>
      </w:r>
      <w:r w:rsidR="00474B44" w:rsidRPr="00EE619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4856A0" w:rsidRDefault="000836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856A0">
        <w:rPr>
          <w:sz w:val="20"/>
          <w:szCs w:val="20"/>
          <w:lang w:eastAsia="pt-BR"/>
        </w:rPr>
        <w:t>[B]</w:t>
      </w:r>
    </w:p>
    <w:p w:rsidR="00975AEB" w:rsidRPr="004856A0" w:rsidRDefault="00975A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75A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856A0">
        <w:rPr>
          <w:sz w:val="20"/>
          <w:szCs w:val="20"/>
          <w:lang w:eastAsia="pt-BR"/>
        </w:rPr>
        <w:t xml:space="preserve">Uma planta submetida à iluminação igual ao seu ponto de compensação fótico não cresce, porque toda a matéria orgânica produzida pela fotossíntese é consumida durante a respiração celular. </w:t>
      </w: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00F52" w:rsidRPr="00D63D57" w:rsidRDefault="000D1869" w:rsidP="00900F5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900F52" w:rsidRPr="00D63D57">
        <w:rPr>
          <w:sz w:val="20"/>
          <w:szCs w:val="20"/>
          <w:lang w:eastAsia="pt-BR"/>
        </w:rPr>
        <w:t>A figura abaixo mostra um equipamento que coleta gases produzidos por plantas aquáticas. Nele, são colocados ramos que ficam submersos em líquido; uma válvula controla a saída dos gases.</w:t>
      </w:r>
    </w:p>
    <w:p w:rsidR="00900F52" w:rsidRPr="00D63D57" w:rsidRDefault="00900F52" w:rsidP="00900F5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00F52" w:rsidRPr="00D63D57" w:rsidRDefault="000A7E13" w:rsidP="00900F5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286000" cy="2876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52" w:rsidRPr="00D63D57" w:rsidRDefault="00900F52" w:rsidP="00900F5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00F52" w:rsidRPr="00D63D57" w:rsidRDefault="00900F52" w:rsidP="00900F52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63D57">
        <w:rPr>
          <w:sz w:val="20"/>
          <w:szCs w:val="20"/>
          <w:lang w:eastAsia="pt-BR"/>
        </w:rPr>
        <w:t>a) Que gás(gases) é(são) coletado(s) de um equipamento como esse, quando a planta é mantida sob mesma temperatura e sob intensidade luminosa</w:t>
      </w:r>
    </w:p>
    <w:p w:rsidR="00900F52" w:rsidRPr="00D63D57" w:rsidRDefault="00900F52" w:rsidP="00900F52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D63D57">
        <w:rPr>
          <w:sz w:val="20"/>
          <w:szCs w:val="20"/>
          <w:lang w:eastAsia="pt-BR"/>
        </w:rPr>
        <w:t>a</w:t>
      </w:r>
      <w:r w:rsidRPr="00D63D57">
        <w:rPr>
          <w:sz w:val="20"/>
          <w:szCs w:val="20"/>
          <w:vertAlign w:val="subscript"/>
          <w:lang w:eastAsia="pt-BR"/>
        </w:rPr>
        <w:t>1</w:t>
      </w:r>
      <w:r w:rsidRPr="00D63D57">
        <w:rPr>
          <w:sz w:val="20"/>
          <w:szCs w:val="20"/>
          <w:lang w:eastAsia="pt-BR"/>
        </w:rPr>
        <w:t>) inferior ao ponto de compensação fótico?</w:t>
      </w:r>
    </w:p>
    <w:p w:rsidR="00900F52" w:rsidRPr="00D63D57" w:rsidRDefault="00900F52" w:rsidP="00900F52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D63D57">
        <w:rPr>
          <w:sz w:val="20"/>
          <w:szCs w:val="20"/>
          <w:lang w:eastAsia="pt-BR"/>
        </w:rPr>
        <w:t>a</w:t>
      </w:r>
      <w:r w:rsidRPr="00D63D57">
        <w:rPr>
          <w:sz w:val="20"/>
          <w:szCs w:val="20"/>
          <w:vertAlign w:val="subscript"/>
          <w:lang w:eastAsia="pt-BR"/>
        </w:rPr>
        <w:t>2</w:t>
      </w:r>
      <w:r w:rsidRPr="00D63D57">
        <w:rPr>
          <w:sz w:val="20"/>
          <w:szCs w:val="20"/>
          <w:lang w:eastAsia="pt-BR"/>
        </w:rPr>
        <w:t>) superior ao ponto de compensação fótico?</w:t>
      </w:r>
    </w:p>
    <w:p w:rsidR="00900F52" w:rsidRPr="00D63D57" w:rsidRDefault="00900F52" w:rsidP="00900F52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63D57">
        <w:rPr>
          <w:sz w:val="20"/>
          <w:szCs w:val="20"/>
          <w:lang w:eastAsia="pt-BR"/>
        </w:rPr>
        <w:t>b) Dois equipamentos, preparados com a mesma quantidade de planta e o mesmo volume de líquido, foram mantidos sob as mesmas condições de temperatura e de exposição à luz; apenas um fator diferiu entre as duas preparações.</w:t>
      </w:r>
    </w:p>
    <w:p w:rsidR="00000000" w:rsidRDefault="00900F52" w:rsidP="00D63D57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D63D57">
        <w:rPr>
          <w:sz w:val="20"/>
          <w:szCs w:val="20"/>
          <w:lang w:eastAsia="pt-BR"/>
        </w:rPr>
        <w:t>Após duas horas, verificou-se que a quantidade de gases coletada de um dos equipamentos foi 20% maior do que a do outro. Qual fator, que variou entre as preparações, pode explicar essa diferença na quantidade de gases coletada?</w:t>
      </w:r>
      <w:r w:rsidR="00D63D57" w:rsidRPr="00D63D57">
        <w:rPr>
          <w:sz w:val="20"/>
          <w:szCs w:val="20"/>
          <w:lang w:eastAsia="pt-BR"/>
        </w:rPr>
        <w:t xml:space="preserve"> </w:t>
      </w:r>
      <w:r w:rsidR="00474B44" w:rsidRPr="00D63D57">
        <w:rPr>
          <w:sz w:val="20"/>
          <w:szCs w:val="20"/>
          <w:lang w:eastAsia="pt-BR"/>
        </w:rPr>
        <w:t xml:space="preserve"> </w:t>
      </w:r>
    </w:p>
    <w:p w:rsidR="00000000" w:rsidRDefault="000A7E13" w:rsidP="00D63D57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0A7E13" w:rsidP="00D63D57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0A7E13" w:rsidP="00D63D57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A7E13" w:rsidP="00D63D57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</w:p>
    <w:p w:rsidR="00EB7B39" w:rsidRPr="00F54D73" w:rsidRDefault="00EB7B39" w:rsidP="00EB7B3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54D73">
        <w:rPr>
          <w:sz w:val="20"/>
          <w:szCs w:val="20"/>
          <w:lang w:eastAsia="pt-BR"/>
        </w:rPr>
        <w:t>a) a</w:t>
      </w:r>
      <w:r w:rsidRPr="00F54D73">
        <w:rPr>
          <w:sz w:val="20"/>
          <w:szCs w:val="20"/>
          <w:vertAlign w:val="subscript"/>
          <w:lang w:eastAsia="pt-BR"/>
        </w:rPr>
        <w:t>1</w:t>
      </w:r>
      <w:r w:rsidRPr="00F54D73">
        <w:rPr>
          <w:sz w:val="20"/>
          <w:szCs w:val="20"/>
          <w:lang w:eastAsia="pt-BR"/>
        </w:rPr>
        <w:t xml:space="preserve"> – CO</w:t>
      </w:r>
      <w:r w:rsidRPr="00F54D73">
        <w:rPr>
          <w:sz w:val="20"/>
          <w:szCs w:val="20"/>
          <w:vertAlign w:val="subscript"/>
          <w:lang w:eastAsia="pt-BR"/>
        </w:rPr>
        <w:t>2</w:t>
      </w:r>
    </w:p>
    <w:p w:rsidR="00EB7B39" w:rsidRPr="00F54D73" w:rsidRDefault="00EB7B39" w:rsidP="00EB7B39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F54D73">
        <w:rPr>
          <w:sz w:val="20"/>
          <w:szCs w:val="20"/>
          <w:lang w:eastAsia="pt-BR"/>
        </w:rPr>
        <w:t>a</w:t>
      </w:r>
      <w:r w:rsidRPr="00F54D73">
        <w:rPr>
          <w:sz w:val="20"/>
          <w:szCs w:val="20"/>
          <w:vertAlign w:val="subscript"/>
          <w:lang w:eastAsia="pt-BR"/>
        </w:rPr>
        <w:t>2</w:t>
      </w:r>
      <w:r w:rsidRPr="00F54D73">
        <w:rPr>
          <w:sz w:val="20"/>
          <w:szCs w:val="20"/>
          <w:lang w:eastAsia="pt-BR"/>
        </w:rPr>
        <w:t xml:space="preserve"> – O</w:t>
      </w:r>
      <w:r w:rsidRPr="00F54D73">
        <w:rPr>
          <w:sz w:val="20"/>
          <w:szCs w:val="20"/>
          <w:vertAlign w:val="subscript"/>
          <w:lang w:eastAsia="pt-BR"/>
        </w:rPr>
        <w:t>2</w:t>
      </w:r>
    </w:p>
    <w:p w:rsidR="00000000" w:rsidRDefault="00EB7B39" w:rsidP="0091096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54D73">
        <w:rPr>
          <w:sz w:val="20"/>
          <w:szCs w:val="20"/>
          <w:lang w:eastAsia="pt-BR"/>
        </w:rPr>
        <w:t>b) CO</w:t>
      </w:r>
      <w:r w:rsidRPr="00F54D73">
        <w:rPr>
          <w:sz w:val="20"/>
          <w:szCs w:val="20"/>
          <w:vertAlign w:val="subscript"/>
          <w:lang w:eastAsia="pt-BR"/>
        </w:rPr>
        <w:t>2</w:t>
      </w:r>
      <w:r w:rsidRPr="00F54D73">
        <w:rPr>
          <w:sz w:val="20"/>
          <w:szCs w:val="20"/>
          <w:lang w:eastAsia="pt-BR"/>
        </w:rPr>
        <w:t>. O acréscimo de CO</w:t>
      </w:r>
      <w:r w:rsidRPr="00F54D73">
        <w:rPr>
          <w:sz w:val="20"/>
          <w:szCs w:val="20"/>
          <w:vertAlign w:val="subscript"/>
          <w:lang w:eastAsia="pt-BR"/>
        </w:rPr>
        <w:t>2</w:t>
      </w:r>
      <w:r w:rsidRPr="00F54D73">
        <w:rPr>
          <w:sz w:val="20"/>
          <w:szCs w:val="20"/>
          <w:lang w:eastAsia="pt-BR"/>
        </w:rPr>
        <w:t xml:space="preserve"> em uma das preparações aumenta a taxa de fotossíntese, causando maior liberação do gás oxigênio.</w:t>
      </w:r>
      <w:r w:rsidR="00910967" w:rsidRPr="00F54D73">
        <w:rPr>
          <w:sz w:val="20"/>
          <w:szCs w:val="20"/>
          <w:lang w:eastAsia="pt-BR"/>
        </w:rPr>
        <w:t xml:space="preserve"> </w:t>
      </w:r>
      <w:r w:rsidR="00474B44" w:rsidRPr="00F54D73">
        <w:rPr>
          <w:sz w:val="20"/>
          <w:szCs w:val="20"/>
          <w:lang w:eastAsia="pt-BR"/>
        </w:rPr>
        <w:t xml:space="preserve"> </w:t>
      </w:r>
    </w:p>
    <w:p w:rsidR="00000000" w:rsidRDefault="000A7E13" w:rsidP="0091096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91096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91096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03C3F" w:rsidRPr="001C5355" w:rsidRDefault="000D1869" w:rsidP="00B03C3F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(Uepb)  </w:t>
      </w:r>
      <w:r w:rsidR="00B03C3F" w:rsidRPr="001C5355">
        <w:rPr>
          <w:sz w:val="20"/>
          <w:szCs w:val="20"/>
          <w:lang w:eastAsia="pt-BR"/>
        </w:rPr>
        <w:t xml:space="preserve">Pesquisadores do Instituto de Tecnologia de Massachussets desenvolveram uma célula solar, do tamanho de um baralho de cartas, que imita a fotossíntese, o processo de produção de energia a partir de luz, água e sais minerais. Os cientistas acreditam que a folha artificial é uma fonte de energia elétrica promissora e de baixo custo </w:t>
      </w:r>
    </w:p>
    <w:p w:rsidR="00B03C3F" w:rsidRPr="001C5355" w:rsidRDefault="00B03C3F" w:rsidP="00B03C3F">
      <w:pPr>
        <w:pStyle w:val="Cabealho"/>
        <w:tabs>
          <w:tab w:val="clear" w:pos="4252"/>
          <w:tab w:val="clear" w:pos="8504"/>
        </w:tabs>
        <w:jc w:val="right"/>
        <w:rPr>
          <w:sz w:val="20"/>
          <w:szCs w:val="20"/>
          <w:lang w:eastAsia="pt-BR"/>
        </w:rPr>
      </w:pPr>
      <w:r w:rsidRPr="001C5355">
        <w:rPr>
          <w:sz w:val="20"/>
          <w:szCs w:val="20"/>
          <w:lang w:eastAsia="pt-BR"/>
        </w:rPr>
        <w:t>(</w:t>
      </w:r>
      <w:r w:rsidRPr="001C5355">
        <w:rPr>
          <w:i/>
          <w:sz w:val="20"/>
          <w:szCs w:val="20"/>
          <w:lang w:eastAsia="pt-BR"/>
        </w:rPr>
        <w:t>Planeta</w:t>
      </w:r>
      <w:r w:rsidRPr="001C5355">
        <w:rPr>
          <w:sz w:val="20"/>
          <w:szCs w:val="20"/>
          <w:lang w:eastAsia="pt-BR"/>
        </w:rPr>
        <w:t xml:space="preserve">, jun/2011). </w:t>
      </w:r>
    </w:p>
    <w:p w:rsidR="00B03C3F" w:rsidRPr="001C5355" w:rsidRDefault="00B03C3F" w:rsidP="00B03C3F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000000" w:rsidRDefault="00B03C3F" w:rsidP="00B03C3F">
      <w:pPr>
        <w:pStyle w:val="Cabealho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1C5355">
        <w:rPr>
          <w:sz w:val="20"/>
          <w:szCs w:val="20"/>
          <w:lang w:eastAsia="pt-BR"/>
        </w:rPr>
        <w:t xml:space="preserve">Acerca do processo fotossintético assinale a alternativa correta. </w:t>
      </w:r>
      <w:r w:rsidR="00474B44" w:rsidRPr="001C5355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456D1" w:rsidRPr="00E800D3">
        <w:rPr>
          <w:sz w:val="20"/>
          <w:szCs w:val="20"/>
          <w:lang w:eastAsia="pt-BR"/>
        </w:rPr>
        <w:t>O ponto de compensação fótica de uma planta é a intensidade de luz em que o volume de CO</w:t>
      </w:r>
      <w:r w:rsidR="00B456D1" w:rsidRPr="00E800D3">
        <w:rPr>
          <w:sz w:val="20"/>
          <w:szCs w:val="20"/>
          <w:vertAlign w:val="subscript"/>
          <w:lang w:eastAsia="pt-BR"/>
        </w:rPr>
        <w:t>2</w:t>
      </w:r>
      <w:r w:rsidR="00B456D1" w:rsidRPr="00E800D3">
        <w:rPr>
          <w:sz w:val="20"/>
          <w:szCs w:val="20"/>
          <w:lang w:eastAsia="pt-BR"/>
        </w:rPr>
        <w:t xml:space="preserve"> produzido na respiração é exatamente igual àquele consumido pela fotossíntese.</w:t>
      </w:r>
      <w:r w:rsidR="00474B44" w:rsidRPr="00E800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72D0" w:rsidRPr="00B76728">
        <w:rPr>
          <w:sz w:val="20"/>
          <w:szCs w:val="20"/>
          <w:lang w:eastAsia="pt-BR"/>
        </w:rPr>
        <w:t xml:space="preserve">A folha artificial terá seu melhor rendimento quando exposta aos comprimentos de onda do infravermelho, assim como as folhas naturais que têm maior taxa fotossintética quando iluminadas por luz vermelha. </w:t>
      </w:r>
      <w:r w:rsidR="00474B44" w:rsidRPr="00B7672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5DAF" w:rsidRPr="00E65090">
        <w:rPr>
          <w:sz w:val="20"/>
          <w:szCs w:val="20"/>
          <w:lang w:eastAsia="pt-BR"/>
        </w:rPr>
        <w:t xml:space="preserve">A folha artificial deve conter células eletrônicas especiais responsáveis pela transformação da luz solar em energia elétrica, semelhantes aos estômatos, organela da célula vegetal onde ocorre a fotossíntese. </w:t>
      </w:r>
      <w:r w:rsidR="00474B44" w:rsidRPr="00E6509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153D" w:rsidRPr="00A22875">
        <w:rPr>
          <w:sz w:val="20"/>
          <w:szCs w:val="20"/>
          <w:lang w:eastAsia="pt-BR"/>
        </w:rPr>
        <w:t xml:space="preserve">A fotossíntese é afetada apenas pela concentração de gás carbônico na atmosfera, pela temperatura e pela intensidade luminosa. </w:t>
      </w:r>
      <w:r w:rsidR="00474B44" w:rsidRPr="00A2287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15FC" w:rsidRPr="003D38F1">
        <w:rPr>
          <w:sz w:val="20"/>
          <w:szCs w:val="20"/>
          <w:lang w:eastAsia="pt-BR"/>
        </w:rPr>
        <w:t>Dentre os organismos vivos, as plantas são os únicos capacitados a realizar a fotossíntese.</w:t>
      </w:r>
      <w:r w:rsidR="00474B44" w:rsidRPr="003D38F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FA2160" w:rsidRDefault="00DD25A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A2160">
        <w:rPr>
          <w:sz w:val="20"/>
          <w:szCs w:val="20"/>
          <w:lang w:eastAsia="pt-BR"/>
        </w:rPr>
        <w:t>[A]</w:t>
      </w:r>
    </w:p>
    <w:p w:rsidR="00773A72" w:rsidRPr="00FA2160" w:rsidRDefault="00773A7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73A7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A2160">
        <w:rPr>
          <w:sz w:val="20"/>
          <w:szCs w:val="20"/>
          <w:lang w:eastAsia="pt-BR"/>
        </w:rPr>
        <w:t xml:space="preserve">As folhas artificiais não poderão aproveitar as radiações relativas ao comprimento de onda correspondente ao infravermelho. Esses componentes devem imitar o processo de fotossíntese natural, isto é, o processo bioenergético que converte a energia luminosa em energia química na forma de compostos orgânicos. </w:t>
      </w: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C953F2" w:rsidRDefault="000D1869" w:rsidP="0098338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(Ibmecrj)  </w:t>
      </w:r>
      <w:r w:rsidR="00983386" w:rsidRPr="00C953F2">
        <w:rPr>
          <w:sz w:val="20"/>
          <w:szCs w:val="20"/>
          <w:lang w:eastAsia="pt-BR"/>
        </w:rPr>
        <w:t>O gráfico abaixo representa a relação entre uma reação que ocorre em alguns seres vivos e a concentração do gás carbônico. De acordo com o gráfico e os dados nele indicados, assinale a alternativa INCORRETA:</w:t>
      </w:r>
    </w:p>
    <w:p w:rsidR="00983386" w:rsidRPr="00C953F2" w:rsidRDefault="00983386" w:rsidP="0098338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543175" cy="1790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C953F2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357A" w:rsidRPr="00A535D1">
        <w:rPr>
          <w:sz w:val="20"/>
          <w:szCs w:val="20"/>
          <w:lang w:eastAsia="pt-BR"/>
        </w:rPr>
        <w:t>A reação exemplificada nesse gráfico é realizada somente por seres autótrofos.</w:t>
      </w:r>
      <w:r w:rsidR="00474B44" w:rsidRPr="00A535D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61E1" w:rsidRPr="00CB59EE">
        <w:rPr>
          <w:sz w:val="20"/>
          <w:szCs w:val="20"/>
          <w:lang w:eastAsia="pt-BR"/>
        </w:rPr>
        <w:t>A reação representada na questão utiliza oxigênio como um de seus reagentes.</w:t>
      </w:r>
      <w:r w:rsidR="00474B44" w:rsidRPr="00CB59E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3826" w:rsidRPr="0066631D">
        <w:rPr>
          <w:sz w:val="20"/>
          <w:szCs w:val="20"/>
          <w:lang w:eastAsia="pt-BR"/>
        </w:rPr>
        <w:t>Após o ponto B, a concentração do CO</w:t>
      </w:r>
      <w:r w:rsidR="00F53826" w:rsidRPr="0066631D">
        <w:rPr>
          <w:sz w:val="20"/>
          <w:szCs w:val="20"/>
          <w:vertAlign w:val="subscript"/>
          <w:lang w:eastAsia="pt-BR"/>
        </w:rPr>
        <w:t>2</w:t>
      </w:r>
      <w:r w:rsidR="00F53826" w:rsidRPr="0066631D">
        <w:rPr>
          <w:sz w:val="20"/>
          <w:szCs w:val="20"/>
          <w:lang w:eastAsia="pt-BR"/>
        </w:rPr>
        <w:t xml:space="preserve"> não influencia mais na taxa da reação.</w:t>
      </w:r>
      <w:r w:rsidR="00474B44" w:rsidRPr="0066631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44A3" w:rsidRPr="005001FE">
        <w:rPr>
          <w:sz w:val="20"/>
          <w:szCs w:val="20"/>
          <w:lang w:eastAsia="pt-BR"/>
        </w:rPr>
        <w:t>A reação representada na questão utiliza a luz solar como fonte de energia.</w:t>
      </w:r>
      <w:r w:rsidR="00474B44" w:rsidRPr="005001F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86C85" w:rsidRPr="0065782A">
        <w:rPr>
          <w:sz w:val="20"/>
          <w:szCs w:val="20"/>
          <w:lang w:eastAsia="pt-BR"/>
        </w:rPr>
        <w:t>Do ponto A até o ponto B a taxa da reação aumenta proporcionalmente à concentração do gás carbônico.</w:t>
      </w:r>
      <w:r w:rsidR="00474B44" w:rsidRPr="0065782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823DC" w:rsidRDefault="00C10C9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823DC">
        <w:rPr>
          <w:sz w:val="20"/>
          <w:szCs w:val="20"/>
          <w:lang w:eastAsia="pt-BR"/>
        </w:rPr>
        <w:t>[B]</w:t>
      </w:r>
    </w:p>
    <w:p w:rsidR="004B7842" w:rsidRPr="00E823DC" w:rsidRDefault="004B78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B784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823DC">
        <w:rPr>
          <w:sz w:val="20"/>
          <w:szCs w:val="20"/>
          <w:lang w:eastAsia="pt-BR"/>
        </w:rPr>
        <w:t>O gráfico representa a fotossíntese, que utiliza como reagentes a água e o gás carbônico, na presença de luz e do pigmento clorofila. A partir do ponto B o aumento da concentração de CO</w:t>
      </w:r>
      <w:r w:rsidRPr="00E823DC">
        <w:rPr>
          <w:sz w:val="20"/>
          <w:szCs w:val="20"/>
          <w:vertAlign w:val="subscript"/>
          <w:lang w:eastAsia="pt-BR"/>
        </w:rPr>
        <w:t>2</w:t>
      </w:r>
      <w:r w:rsidRPr="00E823DC">
        <w:rPr>
          <w:sz w:val="20"/>
          <w:szCs w:val="20"/>
          <w:lang w:eastAsia="pt-BR"/>
        </w:rPr>
        <w:t xml:space="preserve"> não irá acarretar no aumento da taxa da reação, dá-se o nome de fator limitante. Fato este que pode ser verificado entre o ponto A e o ponto B onde o aumento na concentração do gás carbônico aumenta a taxa da reação fotossintética. </w:t>
      </w: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3546B2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(Cefet MG)  </w:t>
      </w:r>
      <w:r w:rsidR="005A2B3B" w:rsidRPr="003546B2">
        <w:rPr>
          <w:sz w:val="20"/>
          <w:szCs w:val="20"/>
          <w:lang w:eastAsia="pt-BR"/>
        </w:rPr>
        <w:t>Observe o gráfico seguinte.</w:t>
      </w:r>
    </w:p>
    <w:p w:rsidR="005A2B3B" w:rsidRPr="003546B2" w:rsidRDefault="005A2B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A2B3B" w:rsidRPr="003546B2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314700" cy="1600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3B" w:rsidRPr="003546B2" w:rsidRDefault="005A2B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A2B3B" w:rsidP="005A2B3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546B2">
        <w:rPr>
          <w:sz w:val="20"/>
          <w:szCs w:val="20"/>
          <w:lang w:eastAsia="pt-BR"/>
        </w:rPr>
        <w:t>Considerando apenas as variáveis do gráfico, caso uma planta seja mantida no ponto “A”, ela</w:t>
      </w:r>
      <w:r w:rsidR="00474B44" w:rsidRPr="003546B2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0200" w:rsidRPr="00D52044">
        <w:rPr>
          <w:sz w:val="20"/>
          <w:szCs w:val="20"/>
          <w:lang w:eastAsia="pt-BR"/>
        </w:rPr>
        <w:t>aumentará sua taxa de respiração.</w:t>
      </w:r>
      <w:r w:rsidR="00474B44" w:rsidRPr="00D520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0708" w:rsidRPr="00A21AA9">
        <w:rPr>
          <w:sz w:val="20"/>
          <w:szCs w:val="20"/>
          <w:lang w:eastAsia="pt-BR"/>
        </w:rPr>
        <w:t>continuará viva por um longo período.</w:t>
      </w:r>
      <w:r w:rsidR="00474B44" w:rsidRPr="00A21AA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575F" w:rsidRPr="00883D40">
        <w:rPr>
          <w:sz w:val="20"/>
          <w:szCs w:val="20"/>
          <w:lang w:eastAsia="pt-BR"/>
        </w:rPr>
        <w:t>armazenará grande quantidade de glicose.</w:t>
      </w:r>
      <w:r w:rsidR="00474B44" w:rsidRPr="00883D4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67E11" w:rsidRPr="00651DBC">
        <w:rPr>
          <w:sz w:val="20"/>
          <w:szCs w:val="20"/>
          <w:lang w:eastAsia="pt-BR"/>
        </w:rPr>
        <w:t>morrerá por falta de substâncias orgânicas.</w:t>
      </w:r>
      <w:r w:rsidR="00474B44" w:rsidRPr="00651DB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D52F2" w:rsidRPr="00886D35">
        <w:rPr>
          <w:sz w:val="20"/>
          <w:szCs w:val="20"/>
          <w:lang w:eastAsia="pt-BR"/>
        </w:rPr>
        <w:t>crescerá significativamente em poucos dias.</w:t>
      </w:r>
      <w:r w:rsidR="00474B44" w:rsidRPr="00886D3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0A7E13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8A3C10" w:rsidRDefault="00D3141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A3C10">
        <w:rPr>
          <w:sz w:val="20"/>
          <w:szCs w:val="20"/>
          <w:lang w:eastAsia="pt-BR"/>
        </w:rPr>
        <w:t>[B]</w:t>
      </w:r>
    </w:p>
    <w:p w:rsidR="008778CB" w:rsidRPr="008A3C10" w:rsidRDefault="008778C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778C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A3C10">
        <w:rPr>
          <w:sz w:val="20"/>
          <w:szCs w:val="20"/>
          <w:lang w:eastAsia="pt-BR"/>
        </w:rPr>
        <w:t xml:space="preserve">O ponto de compensação fótico corresponde à quantidade de luz fornecida a planta em que a intensidade do processo de fotossíntese e respiração se iguala, desta forma, tudo que é produzido pela planta na fotossíntese é consumido na respiração. A planta permanecerá viva por um longo período de tempo. </w:t>
      </w: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802D5B" w:rsidRDefault="000D1869" w:rsidP="0035605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(Uftm)  </w:t>
      </w:r>
      <w:r w:rsidR="00356057" w:rsidRPr="00802D5B">
        <w:rPr>
          <w:sz w:val="20"/>
          <w:szCs w:val="20"/>
          <w:lang w:eastAsia="pt-BR"/>
        </w:rPr>
        <w:t xml:space="preserve">Três folhas recém-cortadas de uma mesma árvore foram colocadas em três tubos de ensaio (I, II e III) hermeticamente fechados, contendo a substância indicadora vermelho de cresol, que adquire a cor rosa em pH neutro, amarela em pH ácido e arroxeada em </w:t>
      </w:r>
      <w:r w:rsidR="005827BF" w:rsidRPr="00802D5B">
        <w:rPr>
          <w:sz w:val="20"/>
          <w:szCs w:val="20"/>
          <w:lang w:eastAsia="pt-BR"/>
        </w:rPr>
        <w:t>pH</w:t>
      </w:r>
      <w:r w:rsidR="00356057" w:rsidRPr="00802D5B">
        <w:rPr>
          <w:sz w:val="20"/>
          <w:szCs w:val="20"/>
          <w:lang w:eastAsia="pt-BR"/>
        </w:rPr>
        <w:t xml:space="preserve"> básico. Dois dos tubos de ensaio foram expostos a diferentes intensidades luminosas e um deles foi mantido no escuro. Os resultados estão indicados a seguir.</w:t>
      </w:r>
    </w:p>
    <w:p w:rsidR="00474B44" w:rsidRPr="00802D5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56057" w:rsidRPr="00802D5B" w:rsidRDefault="000A7E1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390650" cy="1466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57" w:rsidRPr="00802D5B" w:rsidRDefault="003560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56057" w:rsidRPr="00802D5B" w:rsidRDefault="00356057" w:rsidP="0035605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02D5B">
        <w:rPr>
          <w:sz w:val="20"/>
          <w:szCs w:val="20"/>
          <w:lang w:eastAsia="pt-BR"/>
        </w:rPr>
        <w:t>Observando os resultados, responda:</w:t>
      </w:r>
    </w:p>
    <w:p w:rsidR="00356057" w:rsidRPr="00802D5B" w:rsidRDefault="00356057" w:rsidP="0035605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56057" w:rsidRPr="00802D5B" w:rsidRDefault="00356057" w:rsidP="00356057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02D5B">
        <w:rPr>
          <w:bCs/>
          <w:sz w:val="20"/>
          <w:szCs w:val="20"/>
          <w:lang w:eastAsia="pt-BR"/>
        </w:rPr>
        <w:t xml:space="preserve">a) </w:t>
      </w:r>
      <w:r w:rsidRPr="00802D5B">
        <w:rPr>
          <w:sz w:val="20"/>
          <w:szCs w:val="20"/>
          <w:lang w:eastAsia="pt-BR"/>
        </w:rPr>
        <w:t>Qual tubo de ensaio foi deixado no escuro? Justifique sua resposta.</w:t>
      </w:r>
    </w:p>
    <w:p w:rsidR="00000000" w:rsidRDefault="00356057" w:rsidP="0035605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802D5B">
        <w:rPr>
          <w:bCs/>
          <w:sz w:val="20"/>
          <w:szCs w:val="20"/>
          <w:lang w:eastAsia="pt-BR"/>
        </w:rPr>
        <w:t xml:space="preserve">b) </w:t>
      </w:r>
      <w:r w:rsidRPr="00802D5B">
        <w:rPr>
          <w:sz w:val="20"/>
          <w:szCs w:val="20"/>
          <w:lang w:eastAsia="pt-BR"/>
        </w:rPr>
        <w:t xml:space="preserve">Qual tubo de ensaio foi deixado no ambiente cuja luminosidade fez as células atingirem o ponto de compensação fótico? Justifique sua resposta. </w:t>
      </w:r>
    </w:p>
    <w:p w:rsidR="00000000" w:rsidRDefault="000A7E13" w:rsidP="0035605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35605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356057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A7E13" w:rsidP="00356057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4A4DEC" w:rsidRDefault="00BE5178" w:rsidP="00BE51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4A4DEC">
        <w:rPr>
          <w:sz w:val="20"/>
          <w:szCs w:val="20"/>
          <w:lang w:eastAsia="pt-BR"/>
        </w:rPr>
        <w:t>a) O tubo I foi deixado no escuro. A folha respira e libera CO</w:t>
      </w:r>
      <w:r w:rsidRPr="004A4DEC">
        <w:rPr>
          <w:sz w:val="20"/>
          <w:szCs w:val="20"/>
          <w:vertAlign w:val="subscript"/>
          <w:lang w:eastAsia="pt-BR"/>
        </w:rPr>
        <w:t>2</w:t>
      </w:r>
      <w:r w:rsidRPr="004A4DEC">
        <w:rPr>
          <w:sz w:val="20"/>
          <w:szCs w:val="20"/>
          <w:lang w:eastAsia="pt-BR"/>
        </w:rPr>
        <w:t xml:space="preserve"> que, dissolvendo-se na solução, forma o ácido carbônico. Assim, a solução torna-se amarela (ácida).</w:t>
      </w:r>
    </w:p>
    <w:p w:rsidR="00000000" w:rsidRDefault="00BE5178" w:rsidP="00BE51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A4DEC">
        <w:rPr>
          <w:sz w:val="20"/>
          <w:szCs w:val="20"/>
          <w:lang w:eastAsia="pt-BR"/>
        </w:rPr>
        <w:t xml:space="preserve">b) O tubo III foi deixado no ambiente cuja luminosidade fez as células atingirem o ponto de compensação fótico. Nesse ponto, as taxas de fotossíntese e de respiração são equivalentes e a folha não troca gases com o meio. Dessa forma, o indicador permanece rosa (neutro). </w:t>
      </w:r>
    </w:p>
    <w:p w:rsidR="00000000" w:rsidRDefault="000A7E13" w:rsidP="00BE51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BE51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BE51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D7250" w:rsidRPr="000E7E1A" w:rsidRDefault="000D1869" w:rsidP="00ED725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ED7250" w:rsidRPr="000E7E1A">
        <w:rPr>
          <w:sz w:val="20"/>
          <w:szCs w:val="20"/>
          <w:lang w:eastAsia="pt-BR"/>
        </w:rPr>
        <w:t>O objetivo da agricultura é a produção de alimentos. Para o seu crescimento, as plantas necessitam produzir carboidratos a partir de uma reação química que envolve água, gás carbônico e energia luminosa.</w:t>
      </w:r>
    </w:p>
    <w:p w:rsidR="00ED7250" w:rsidRPr="000E7E1A" w:rsidRDefault="00ED7250" w:rsidP="00ED725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D7250" w:rsidRPr="000E7E1A" w:rsidRDefault="00ED7250" w:rsidP="00ED725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E7E1A">
        <w:rPr>
          <w:sz w:val="20"/>
          <w:szCs w:val="20"/>
          <w:lang w:eastAsia="pt-BR"/>
        </w:rPr>
        <w:t>Em relação ao contexto:</w:t>
      </w:r>
    </w:p>
    <w:p w:rsidR="00ED7250" w:rsidRPr="000E7E1A" w:rsidRDefault="00ED7250" w:rsidP="00ED7250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E7E1A">
        <w:rPr>
          <w:sz w:val="20"/>
          <w:szCs w:val="20"/>
          <w:lang w:eastAsia="pt-BR"/>
        </w:rPr>
        <w:t>a) Qual o nome da estrutura celular e do pigmento responsável pela captação da energia luminosa nas plantas?</w:t>
      </w:r>
    </w:p>
    <w:p w:rsidR="00000000" w:rsidRDefault="00ED7250" w:rsidP="00ED725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E7E1A">
        <w:rPr>
          <w:sz w:val="20"/>
          <w:szCs w:val="20"/>
          <w:lang w:eastAsia="pt-BR"/>
        </w:rPr>
        <w:t>b) Descreva o significado do ponto de compensação fótico e a sua importância para o crescimento das plantas.</w:t>
      </w:r>
      <w:r w:rsidR="00474B44" w:rsidRPr="000E7E1A">
        <w:rPr>
          <w:sz w:val="20"/>
          <w:szCs w:val="20"/>
          <w:lang w:eastAsia="pt-BR"/>
        </w:rPr>
        <w:t xml:space="preserve"> </w:t>
      </w:r>
    </w:p>
    <w:p w:rsidR="00000000" w:rsidRDefault="000A7E13" w:rsidP="00ED725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ED725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ED7250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A7E13" w:rsidP="00ED7250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39338E" w:rsidRPr="0077103D" w:rsidRDefault="0039338E" w:rsidP="003933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7103D">
        <w:rPr>
          <w:sz w:val="20"/>
          <w:szCs w:val="20"/>
          <w:lang w:eastAsia="pt-BR"/>
        </w:rPr>
        <w:t>a) A estrutura celular presente nas plantas responsável pela captação da energia luminosa é o cloroplasto e o pigmento em seu interior é a clorofila.</w:t>
      </w:r>
    </w:p>
    <w:p w:rsidR="00000000" w:rsidRDefault="0039338E" w:rsidP="0039338E">
      <w:pPr>
        <w:spacing w:after="0" w:line="240" w:lineRule="auto"/>
        <w:ind w:left="227" w:hanging="227"/>
        <w:rPr>
          <w:lang w:eastAsia="pt-BR"/>
        </w:rPr>
      </w:pPr>
      <w:r w:rsidRPr="0077103D">
        <w:rPr>
          <w:sz w:val="20"/>
          <w:szCs w:val="20"/>
          <w:lang w:eastAsia="pt-BR"/>
        </w:rPr>
        <w:t>b) O ponto de compensação fótico é a quantidade de luz fornecida para uma planta onde a velocidade da reação da fotossíntese é igual à velocidade da reação da respiração celular. Para esta quantidade de luz fornecida para a planta, ela não apresenta crescimento, pois o que é produzido na fotossíntese (O</w:t>
      </w:r>
      <w:r w:rsidRPr="0077103D">
        <w:rPr>
          <w:sz w:val="20"/>
          <w:szCs w:val="20"/>
          <w:vertAlign w:val="subscript"/>
          <w:lang w:eastAsia="pt-BR"/>
        </w:rPr>
        <w:t>2</w:t>
      </w:r>
      <w:r w:rsidRPr="0077103D">
        <w:rPr>
          <w:sz w:val="20"/>
          <w:szCs w:val="20"/>
          <w:lang w:eastAsia="pt-BR"/>
        </w:rPr>
        <w:t xml:space="preserve"> e a glicose) é totalmente consumido na respiração celular, desta forma, não há material de reserva para o crescimento do vegetal.</w:t>
      </w:r>
      <w:r w:rsidR="00474B44" w:rsidRPr="0077103D">
        <w:rPr>
          <w:sz w:val="20"/>
          <w:szCs w:val="20"/>
          <w:lang w:eastAsia="pt-BR"/>
        </w:rPr>
        <w:t xml:space="preserve"> </w:t>
      </w:r>
    </w:p>
    <w:p w:rsidR="00000000" w:rsidRDefault="000A7E13" w:rsidP="0039338E">
      <w:pPr>
        <w:spacing w:after="0" w:line="240" w:lineRule="auto"/>
        <w:ind w:left="227" w:hanging="227"/>
        <w:rPr>
          <w:lang w:eastAsia="pt-BR"/>
        </w:rPr>
      </w:pPr>
    </w:p>
    <w:p w:rsidR="00000000" w:rsidRDefault="000A7E13" w:rsidP="0039338E">
      <w:pPr>
        <w:spacing w:after="0" w:line="240" w:lineRule="auto"/>
        <w:ind w:left="227" w:hanging="227"/>
        <w:rPr>
          <w:lang w:eastAsia="pt-BR"/>
        </w:rPr>
      </w:pPr>
    </w:p>
    <w:p w:rsidR="00000000" w:rsidRDefault="000A7E13" w:rsidP="0039338E">
      <w:pPr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D1EC0" w:rsidRPr="002B55B9" w:rsidRDefault="000D1869" w:rsidP="006D1E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(Ueg)  </w:t>
      </w:r>
      <w:r w:rsidR="006D1EC0" w:rsidRPr="002B55B9">
        <w:rPr>
          <w:sz w:val="20"/>
          <w:szCs w:val="20"/>
          <w:lang w:eastAsia="pt-BR"/>
        </w:rPr>
        <w:t>A fotossíntese e a respiração são dois processos imprescindíveis para as plantas, e do equilíbrio entre eles depende, em grande parte, a nutrição e o crescimento do vegetal. No gráfico a seguir está representada a variação das taxas de fotossíntese e respiração em função da intensidade luminosa.</w:t>
      </w:r>
    </w:p>
    <w:p w:rsidR="006D1EC0" w:rsidRPr="002B55B9" w:rsidRDefault="006D1EC0" w:rsidP="006D1E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D1EC0" w:rsidRPr="002B55B9" w:rsidRDefault="000A7E13" w:rsidP="006D1E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324100" cy="18954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C0" w:rsidRPr="002B55B9" w:rsidRDefault="006D1EC0" w:rsidP="006D1E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D1EC0" w:rsidRPr="002B55B9" w:rsidRDefault="006D1EC0" w:rsidP="006D1E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B55B9">
        <w:rPr>
          <w:sz w:val="20"/>
          <w:szCs w:val="20"/>
          <w:lang w:eastAsia="pt-BR"/>
        </w:rPr>
        <w:t>Após a análise do gráfico, responda:</w:t>
      </w:r>
    </w:p>
    <w:p w:rsidR="006D1EC0" w:rsidRPr="002B55B9" w:rsidRDefault="006D1EC0" w:rsidP="006D1EC0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B55B9">
        <w:rPr>
          <w:sz w:val="20"/>
          <w:szCs w:val="20"/>
          <w:lang w:eastAsia="pt-BR"/>
        </w:rPr>
        <w:t>a) Qual o significado do ponto x, representado no gráfico, para as plantas?</w:t>
      </w:r>
    </w:p>
    <w:p w:rsidR="006D1EC0" w:rsidRPr="002B55B9" w:rsidRDefault="006D1EC0" w:rsidP="006D1EC0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B55B9">
        <w:rPr>
          <w:sz w:val="20"/>
          <w:szCs w:val="20"/>
          <w:lang w:eastAsia="pt-BR"/>
        </w:rPr>
        <w:t xml:space="preserve">b) Estabeleça a relação representada no gráfico entre a fotossíntese, a respiração e a intensidade luminosa. </w:t>
      </w:r>
    </w:p>
    <w:p w:rsidR="00000000" w:rsidRDefault="006D1EC0" w:rsidP="006D1EC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B55B9">
        <w:rPr>
          <w:sz w:val="20"/>
          <w:szCs w:val="20"/>
          <w:lang w:eastAsia="pt-BR"/>
        </w:rPr>
        <w:t xml:space="preserve">c) Que outros fatores, além do abordado no gráfico, podem influenciar a fotossíntese? </w:t>
      </w:r>
    </w:p>
    <w:p w:rsidR="00000000" w:rsidRDefault="000A7E13" w:rsidP="006D1EC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6D1EC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6D1EC0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A7E13" w:rsidP="006D1EC0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236EF0" w:rsidRPr="00C469B8" w:rsidRDefault="00236EF0" w:rsidP="00236EF0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469B8">
        <w:rPr>
          <w:sz w:val="20"/>
          <w:szCs w:val="20"/>
          <w:lang w:eastAsia="pt-BR"/>
        </w:rPr>
        <w:t>a) O x significa o ponto de compensação fótica, ou seja, o ponto no qual a taxa de fotossíntese se iguala à taxa de respiração. Nesse ponto (intensidade luminosa), todo o carboidrato e o O</w:t>
      </w:r>
      <w:r w:rsidRPr="00C469B8">
        <w:rPr>
          <w:sz w:val="20"/>
          <w:szCs w:val="20"/>
          <w:vertAlign w:val="subscript"/>
          <w:lang w:eastAsia="pt-BR"/>
        </w:rPr>
        <w:t>2</w:t>
      </w:r>
      <w:r w:rsidRPr="00C469B8">
        <w:rPr>
          <w:sz w:val="20"/>
          <w:szCs w:val="20"/>
          <w:lang w:eastAsia="pt-BR"/>
        </w:rPr>
        <w:t xml:space="preserve"> produzidos pela fotossíntese são consumidos pela respiração, e todo o CO</w:t>
      </w:r>
      <w:r w:rsidRPr="00C469B8">
        <w:rPr>
          <w:sz w:val="20"/>
          <w:szCs w:val="20"/>
          <w:vertAlign w:val="subscript"/>
          <w:lang w:eastAsia="pt-BR"/>
        </w:rPr>
        <w:t>2</w:t>
      </w:r>
      <w:r w:rsidRPr="00C469B8">
        <w:rPr>
          <w:sz w:val="20"/>
          <w:szCs w:val="20"/>
          <w:lang w:eastAsia="pt-BR"/>
        </w:rPr>
        <w:t xml:space="preserve"> produzido na respiração é utilizado na fotossíntese. Diz-se, então, que a planta está em equilíbrio energético.</w:t>
      </w:r>
    </w:p>
    <w:p w:rsidR="00236EF0" w:rsidRPr="00C469B8" w:rsidRDefault="00236EF0" w:rsidP="00236EF0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469B8">
        <w:rPr>
          <w:sz w:val="20"/>
          <w:szCs w:val="20"/>
          <w:lang w:eastAsia="pt-BR"/>
        </w:rPr>
        <w:t>b) Até certo ponto, aumentando-se a intensidade de luz, ocorre aumento na intensidade da fotossíntese. Já a respiração independe da intensidade luminosa, a qual pode aumentar sem que haja aumento da taxa respiratória.</w:t>
      </w:r>
    </w:p>
    <w:p w:rsidR="00000000" w:rsidRDefault="00236EF0" w:rsidP="00236EF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469B8">
        <w:rPr>
          <w:sz w:val="20"/>
          <w:szCs w:val="20"/>
          <w:lang w:eastAsia="pt-BR"/>
        </w:rPr>
        <w:t>c) Temperatura e concentração de CO</w:t>
      </w:r>
      <w:r w:rsidRPr="00C469B8">
        <w:rPr>
          <w:sz w:val="20"/>
          <w:szCs w:val="20"/>
          <w:vertAlign w:val="subscript"/>
          <w:lang w:eastAsia="pt-BR"/>
        </w:rPr>
        <w:t>2</w:t>
      </w:r>
      <w:r w:rsidRPr="00C469B8">
        <w:rPr>
          <w:sz w:val="20"/>
          <w:szCs w:val="20"/>
          <w:lang w:eastAsia="pt-BR"/>
        </w:rPr>
        <w:t xml:space="preserve">. </w:t>
      </w:r>
    </w:p>
    <w:p w:rsidR="00000000" w:rsidRDefault="000A7E13" w:rsidP="00236EF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236EF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A7E13" w:rsidP="00236EF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A7E13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10/08/2021 às 10:51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PONTO DE COMPENSAÇÃO FÓTICO 2020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198836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140027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124915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Ufsj/2013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123419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Fuvest/2013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127227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Uepb/2013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126344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Ibmecrj/2013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125583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Cefet MG/2013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116167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Uftm/2012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120130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Udesc/2011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120303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Ueg/2011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A7E13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A7E13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50E15"/>
    <w:rsid w:val="0006235F"/>
    <w:rsid w:val="00071D64"/>
    <w:rsid w:val="00072DD5"/>
    <w:rsid w:val="0007453E"/>
    <w:rsid w:val="000802F5"/>
    <w:rsid w:val="0008350C"/>
    <w:rsid w:val="000836D1"/>
    <w:rsid w:val="00085036"/>
    <w:rsid w:val="00086B06"/>
    <w:rsid w:val="00094F86"/>
    <w:rsid w:val="000968AC"/>
    <w:rsid w:val="000A27E6"/>
    <w:rsid w:val="000A6129"/>
    <w:rsid w:val="000A7E13"/>
    <w:rsid w:val="000B1821"/>
    <w:rsid w:val="000C575F"/>
    <w:rsid w:val="000D0C65"/>
    <w:rsid w:val="000D1869"/>
    <w:rsid w:val="000D7ACC"/>
    <w:rsid w:val="000E7E1A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35DAF"/>
    <w:rsid w:val="00142C74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5355"/>
    <w:rsid w:val="001C6D9C"/>
    <w:rsid w:val="001D0DC2"/>
    <w:rsid w:val="001E0B9D"/>
    <w:rsid w:val="001F139B"/>
    <w:rsid w:val="001F23F6"/>
    <w:rsid w:val="00200389"/>
    <w:rsid w:val="00201A03"/>
    <w:rsid w:val="002124D3"/>
    <w:rsid w:val="00216B0F"/>
    <w:rsid w:val="0022660B"/>
    <w:rsid w:val="0023470E"/>
    <w:rsid w:val="00236EF0"/>
    <w:rsid w:val="00241D74"/>
    <w:rsid w:val="002510F8"/>
    <w:rsid w:val="002529EA"/>
    <w:rsid w:val="002547FB"/>
    <w:rsid w:val="0025482E"/>
    <w:rsid w:val="00267E11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B55B9"/>
    <w:rsid w:val="002B6443"/>
    <w:rsid w:val="002C6D90"/>
    <w:rsid w:val="002D03F5"/>
    <w:rsid w:val="002D3297"/>
    <w:rsid w:val="002E336B"/>
    <w:rsid w:val="002F06B1"/>
    <w:rsid w:val="002F0AFD"/>
    <w:rsid w:val="002F15B4"/>
    <w:rsid w:val="002F15FC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072A"/>
    <w:rsid w:val="0035300B"/>
    <w:rsid w:val="003546B2"/>
    <w:rsid w:val="00356057"/>
    <w:rsid w:val="00360200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9338E"/>
    <w:rsid w:val="003A073B"/>
    <w:rsid w:val="003A7237"/>
    <w:rsid w:val="003B340B"/>
    <w:rsid w:val="003B56BA"/>
    <w:rsid w:val="003B6C6A"/>
    <w:rsid w:val="003C0CD2"/>
    <w:rsid w:val="003C41F7"/>
    <w:rsid w:val="003C75E6"/>
    <w:rsid w:val="003C7811"/>
    <w:rsid w:val="003D38F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416D6"/>
    <w:rsid w:val="00450477"/>
    <w:rsid w:val="00463C39"/>
    <w:rsid w:val="00467DF4"/>
    <w:rsid w:val="0047190C"/>
    <w:rsid w:val="004722EA"/>
    <w:rsid w:val="00474B44"/>
    <w:rsid w:val="00476B5F"/>
    <w:rsid w:val="00483B63"/>
    <w:rsid w:val="004856A0"/>
    <w:rsid w:val="004871C5"/>
    <w:rsid w:val="00497E60"/>
    <w:rsid w:val="004A44A3"/>
    <w:rsid w:val="004A4DEC"/>
    <w:rsid w:val="004B22A0"/>
    <w:rsid w:val="004B7842"/>
    <w:rsid w:val="004D00D4"/>
    <w:rsid w:val="004D20CF"/>
    <w:rsid w:val="004D5100"/>
    <w:rsid w:val="004E4024"/>
    <w:rsid w:val="004E60CF"/>
    <w:rsid w:val="004E75C6"/>
    <w:rsid w:val="004F01D4"/>
    <w:rsid w:val="004F73F2"/>
    <w:rsid w:val="005001FE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47D25"/>
    <w:rsid w:val="0055166A"/>
    <w:rsid w:val="00565757"/>
    <w:rsid w:val="005722BA"/>
    <w:rsid w:val="00572EDF"/>
    <w:rsid w:val="00573B61"/>
    <w:rsid w:val="005756C0"/>
    <w:rsid w:val="005827BF"/>
    <w:rsid w:val="0058468E"/>
    <w:rsid w:val="00592A75"/>
    <w:rsid w:val="005959DB"/>
    <w:rsid w:val="005A2B3B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51DBC"/>
    <w:rsid w:val="0065782A"/>
    <w:rsid w:val="00660511"/>
    <w:rsid w:val="0066631D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1EC0"/>
    <w:rsid w:val="006D52F2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03D"/>
    <w:rsid w:val="00771CEF"/>
    <w:rsid w:val="00773A72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3D6F"/>
    <w:rsid w:val="007E40AE"/>
    <w:rsid w:val="007E6F4E"/>
    <w:rsid w:val="007F472C"/>
    <w:rsid w:val="007F7B2C"/>
    <w:rsid w:val="00802644"/>
    <w:rsid w:val="00802D5B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02B"/>
    <w:rsid w:val="00861871"/>
    <w:rsid w:val="008707E1"/>
    <w:rsid w:val="00875CAA"/>
    <w:rsid w:val="00876BB5"/>
    <w:rsid w:val="008778CB"/>
    <w:rsid w:val="0088045F"/>
    <w:rsid w:val="00880708"/>
    <w:rsid w:val="008828F9"/>
    <w:rsid w:val="00882BC3"/>
    <w:rsid w:val="00883D40"/>
    <w:rsid w:val="00886D35"/>
    <w:rsid w:val="00890A86"/>
    <w:rsid w:val="008A3C10"/>
    <w:rsid w:val="008A7409"/>
    <w:rsid w:val="008C050D"/>
    <w:rsid w:val="008C60BF"/>
    <w:rsid w:val="008D5966"/>
    <w:rsid w:val="008D722B"/>
    <w:rsid w:val="008D7399"/>
    <w:rsid w:val="008D7DC3"/>
    <w:rsid w:val="008E61E1"/>
    <w:rsid w:val="008F2B2A"/>
    <w:rsid w:val="00900F52"/>
    <w:rsid w:val="00904128"/>
    <w:rsid w:val="009057C0"/>
    <w:rsid w:val="00910967"/>
    <w:rsid w:val="00915667"/>
    <w:rsid w:val="00916BF4"/>
    <w:rsid w:val="009433C9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75AEB"/>
    <w:rsid w:val="00983386"/>
    <w:rsid w:val="0098499A"/>
    <w:rsid w:val="00986C85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12882"/>
    <w:rsid w:val="00A14CCC"/>
    <w:rsid w:val="00A21AA9"/>
    <w:rsid w:val="00A22875"/>
    <w:rsid w:val="00A2723A"/>
    <w:rsid w:val="00A3475F"/>
    <w:rsid w:val="00A36B78"/>
    <w:rsid w:val="00A4646C"/>
    <w:rsid w:val="00A50CB2"/>
    <w:rsid w:val="00A5105D"/>
    <w:rsid w:val="00A535D1"/>
    <w:rsid w:val="00A67309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3C3F"/>
    <w:rsid w:val="00B05AEB"/>
    <w:rsid w:val="00B07CA4"/>
    <w:rsid w:val="00B314A0"/>
    <w:rsid w:val="00B36681"/>
    <w:rsid w:val="00B44620"/>
    <w:rsid w:val="00B456D1"/>
    <w:rsid w:val="00B51346"/>
    <w:rsid w:val="00B56EDF"/>
    <w:rsid w:val="00B570A0"/>
    <w:rsid w:val="00B6419B"/>
    <w:rsid w:val="00B65C95"/>
    <w:rsid w:val="00B7190C"/>
    <w:rsid w:val="00B751D9"/>
    <w:rsid w:val="00B75DAB"/>
    <w:rsid w:val="00B76728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E5178"/>
    <w:rsid w:val="00BF040B"/>
    <w:rsid w:val="00BF0B0C"/>
    <w:rsid w:val="00BF2168"/>
    <w:rsid w:val="00C0063C"/>
    <w:rsid w:val="00C0571C"/>
    <w:rsid w:val="00C101C0"/>
    <w:rsid w:val="00C10C92"/>
    <w:rsid w:val="00C1153D"/>
    <w:rsid w:val="00C20A43"/>
    <w:rsid w:val="00C2332C"/>
    <w:rsid w:val="00C312FC"/>
    <w:rsid w:val="00C348BE"/>
    <w:rsid w:val="00C469B8"/>
    <w:rsid w:val="00C525C9"/>
    <w:rsid w:val="00C53092"/>
    <w:rsid w:val="00C571AC"/>
    <w:rsid w:val="00C729E8"/>
    <w:rsid w:val="00C82FF8"/>
    <w:rsid w:val="00C84060"/>
    <w:rsid w:val="00C86E38"/>
    <w:rsid w:val="00C953F2"/>
    <w:rsid w:val="00C9554D"/>
    <w:rsid w:val="00CA0C82"/>
    <w:rsid w:val="00CA6024"/>
    <w:rsid w:val="00CB2A2B"/>
    <w:rsid w:val="00CB3C39"/>
    <w:rsid w:val="00CB47DA"/>
    <w:rsid w:val="00CB59EE"/>
    <w:rsid w:val="00CC460D"/>
    <w:rsid w:val="00CC52F6"/>
    <w:rsid w:val="00CD46BD"/>
    <w:rsid w:val="00CD6756"/>
    <w:rsid w:val="00CE121D"/>
    <w:rsid w:val="00CE2C9A"/>
    <w:rsid w:val="00CE603A"/>
    <w:rsid w:val="00CF1124"/>
    <w:rsid w:val="00D108E5"/>
    <w:rsid w:val="00D12688"/>
    <w:rsid w:val="00D26690"/>
    <w:rsid w:val="00D31413"/>
    <w:rsid w:val="00D31954"/>
    <w:rsid w:val="00D4508D"/>
    <w:rsid w:val="00D46A58"/>
    <w:rsid w:val="00D472F0"/>
    <w:rsid w:val="00D51C1D"/>
    <w:rsid w:val="00D52044"/>
    <w:rsid w:val="00D5352A"/>
    <w:rsid w:val="00D63D57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25AF"/>
    <w:rsid w:val="00DE7FC5"/>
    <w:rsid w:val="00DF07C1"/>
    <w:rsid w:val="00DF4148"/>
    <w:rsid w:val="00DF7140"/>
    <w:rsid w:val="00E0252E"/>
    <w:rsid w:val="00E145FD"/>
    <w:rsid w:val="00E25892"/>
    <w:rsid w:val="00E31FDA"/>
    <w:rsid w:val="00E413C7"/>
    <w:rsid w:val="00E47DE8"/>
    <w:rsid w:val="00E5611A"/>
    <w:rsid w:val="00E62908"/>
    <w:rsid w:val="00E63654"/>
    <w:rsid w:val="00E640F5"/>
    <w:rsid w:val="00E65090"/>
    <w:rsid w:val="00E7001F"/>
    <w:rsid w:val="00E75F6D"/>
    <w:rsid w:val="00E800D3"/>
    <w:rsid w:val="00E822C2"/>
    <w:rsid w:val="00E823DC"/>
    <w:rsid w:val="00E83646"/>
    <w:rsid w:val="00E879B9"/>
    <w:rsid w:val="00E92273"/>
    <w:rsid w:val="00E95BF7"/>
    <w:rsid w:val="00E96D6E"/>
    <w:rsid w:val="00EA0FD1"/>
    <w:rsid w:val="00EB42B2"/>
    <w:rsid w:val="00EB7B39"/>
    <w:rsid w:val="00EC0102"/>
    <w:rsid w:val="00EC6671"/>
    <w:rsid w:val="00ED7250"/>
    <w:rsid w:val="00EE21A2"/>
    <w:rsid w:val="00EE6195"/>
    <w:rsid w:val="00EE6558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4DA0"/>
    <w:rsid w:val="00F4503D"/>
    <w:rsid w:val="00F50300"/>
    <w:rsid w:val="00F5308D"/>
    <w:rsid w:val="00F53826"/>
    <w:rsid w:val="00F54D73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2160"/>
    <w:rsid w:val="00FA3790"/>
    <w:rsid w:val="00FA5C86"/>
    <w:rsid w:val="00FB6A28"/>
    <w:rsid w:val="00FB77DC"/>
    <w:rsid w:val="00FC046A"/>
    <w:rsid w:val="00FC3B47"/>
    <w:rsid w:val="00FD357A"/>
    <w:rsid w:val="00FD67F9"/>
    <w:rsid w:val="00FD6ED9"/>
    <w:rsid w:val="00FE1D61"/>
    <w:rsid w:val="00FE1E53"/>
    <w:rsid w:val="00FE4C40"/>
    <w:rsid w:val="00FE72D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1823</Words>
  <Characters>10395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2021-08-10T13:51:00Z</dcterms:created>
  <dcterms:modified xsi:type="dcterms:W3CDTF">2021-08-10T13:51:00Z</dcterms:modified>
</cp:coreProperties>
</file>