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BB3CA6" w:rsidRPr="00BB3CA6" w:rsidRDefault="000D1869" w:rsidP="00BB3CA6">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(Unesp 2021)  </w:t>
      </w:r>
      <w:r w:rsidR="00BB3CA6" w:rsidRPr="00BB3CA6">
        <w:rPr>
          <w:rFonts w:cs="Arial"/>
          <w:sz w:val="20"/>
          <w:szCs w:val="20"/>
          <w:lang w:eastAsia="pt-BR"/>
        </w:rPr>
        <w:t>A quitosana é um biop</w:t>
      </w:r>
      <w:r w:rsidR="00BB3CA6">
        <w:rPr>
          <w:rFonts w:cs="Arial"/>
          <w:sz w:val="20"/>
          <w:szCs w:val="20"/>
          <w:lang w:eastAsia="pt-BR"/>
        </w:rPr>
        <w:t xml:space="preserve">olímero obtido da quitina e tem </w:t>
      </w:r>
      <w:r w:rsidR="00BB3CA6" w:rsidRPr="00BB3CA6">
        <w:rPr>
          <w:rFonts w:cs="Arial"/>
          <w:sz w:val="20"/>
          <w:szCs w:val="20"/>
          <w:lang w:eastAsia="pt-BR"/>
        </w:rPr>
        <w:t xml:space="preserve">diversas atividades biológicas </w:t>
      </w:r>
      <w:r w:rsidR="00BB3CA6">
        <w:rPr>
          <w:rFonts w:cs="Arial"/>
          <w:sz w:val="20"/>
          <w:szCs w:val="20"/>
          <w:lang w:eastAsia="pt-BR"/>
        </w:rPr>
        <w:t xml:space="preserve">importantes, como antioxidante, </w:t>
      </w:r>
      <w:r w:rsidR="00BB3CA6" w:rsidRPr="00BB3CA6">
        <w:rPr>
          <w:rFonts w:cs="Arial"/>
          <w:sz w:val="20"/>
          <w:szCs w:val="20"/>
          <w:lang w:eastAsia="pt-BR"/>
        </w:rPr>
        <w:t>anti-inflamatória</w:t>
      </w:r>
      <w:r w:rsidR="00BB3CA6">
        <w:rPr>
          <w:rFonts w:cs="Arial"/>
          <w:sz w:val="20"/>
          <w:szCs w:val="20"/>
          <w:lang w:eastAsia="pt-BR"/>
        </w:rPr>
        <w:t xml:space="preserve">, anticoagulante, antitumoral e </w:t>
      </w:r>
      <w:r w:rsidR="00BB3CA6" w:rsidRPr="00BB3CA6">
        <w:rPr>
          <w:rFonts w:cs="Arial"/>
          <w:sz w:val="20"/>
          <w:szCs w:val="20"/>
          <w:lang w:eastAsia="pt-BR"/>
        </w:rPr>
        <w:t>antimicrobiana.</w:t>
      </w:r>
    </w:p>
    <w:p w:rsidR="00BB3CA6" w:rsidRDefault="00BB3CA6" w:rsidP="00BB3CA6">
      <w:pPr>
        <w:widowControl w:val="0"/>
        <w:autoSpaceDE w:val="0"/>
        <w:autoSpaceDN w:val="0"/>
        <w:adjustRightInd w:val="0"/>
        <w:spacing w:after="0" w:line="240" w:lineRule="auto"/>
        <w:rPr>
          <w:rFonts w:cs="Arial"/>
          <w:sz w:val="20"/>
          <w:szCs w:val="20"/>
          <w:lang w:eastAsia="pt-BR"/>
        </w:rPr>
      </w:pPr>
    </w:p>
    <w:p w:rsidR="00BB3CA6" w:rsidRPr="00BB3CA6" w:rsidRDefault="00BB3CA6" w:rsidP="00BB3CA6">
      <w:pPr>
        <w:widowControl w:val="0"/>
        <w:autoSpaceDE w:val="0"/>
        <w:autoSpaceDN w:val="0"/>
        <w:adjustRightInd w:val="0"/>
        <w:spacing w:after="0" w:line="240" w:lineRule="auto"/>
        <w:jc w:val="right"/>
        <w:rPr>
          <w:rFonts w:cs="Arial"/>
          <w:sz w:val="20"/>
          <w:szCs w:val="20"/>
          <w:lang w:eastAsia="pt-BR"/>
        </w:rPr>
      </w:pPr>
      <w:r w:rsidRPr="00BB3CA6">
        <w:rPr>
          <w:rFonts w:cs="Arial"/>
          <w:sz w:val="20"/>
          <w:szCs w:val="20"/>
          <w:lang w:eastAsia="pt-BR"/>
        </w:rPr>
        <w:t>(Mariana Pezzo. https:/</w:t>
      </w:r>
      <w:r>
        <w:rPr>
          <w:rFonts w:cs="Arial"/>
          <w:sz w:val="20"/>
          <w:szCs w:val="20"/>
          <w:lang w:eastAsia="pt-BR"/>
        </w:rPr>
        <w:t xml:space="preserve">/sinteses.blogfolha.uol.com.br, </w:t>
      </w:r>
      <w:r w:rsidRPr="00BB3CA6">
        <w:rPr>
          <w:rFonts w:cs="Arial"/>
          <w:sz w:val="20"/>
          <w:szCs w:val="20"/>
          <w:lang w:eastAsia="pt-BR"/>
        </w:rPr>
        <w:t>21.03.2020. Adaptado.)</w:t>
      </w:r>
    </w:p>
    <w:p w:rsidR="00BB3CA6" w:rsidRDefault="00BB3CA6" w:rsidP="00BB3CA6">
      <w:pPr>
        <w:widowControl w:val="0"/>
        <w:autoSpaceDE w:val="0"/>
        <w:autoSpaceDN w:val="0"/>
        <w:adjustRightInd w:val="0"/>
        <w:spacing w:after="0" w:line="240" w:lineRule="auto"/>
        <w:rPr>
          <w:rFonts w:cs="Arial"/>
          <w:sz w:val="20"/>
          <w:szCs w:val="20"/>
          <w:lang w:eastAsia="pt-BR"/>
        </w:rPr>
      </w:pPr>
    </w:p>
    <w:p w:rsidR="00BB3CA6" w:rsidRDefault="00BB3CA6" w:rsidP="00BB3CA6">
      <w:pPr>
        <w:widowControl w:val="0"/>
        <w:autoSpaceDE w:val="0"/>
        <w:autoSpaceDN w:val="0"/>
        <w:adjustRightInd w:val="0"/>
        <w:spacing w:after="0" w:line="240" w:lineRule="auto"/>
        <w:rPr>
          <w:rFonts w:cs="Arial"/>
          <w:sz w:val="20"/>
          <w:szCs w:val="20"/>
          <w:lang w:eastAsia="pt-BR"/>
        </w:rPr>
      </w:pPr>
    </w:p>
    <w:p w:rsidR="00000000" w:rsidRDefault="00BB3CA6" w:rsidP="00BB3CA6">
      <w:pPr>
        <w:widowControl w:val="0"/>
        <w:autoSpaceDE w:val="0"/>
        <w:autoSpaceDN w:val="0"/>
        <w:adjustRightInd w:val="0"/>
        <w:spacing w:after="0" w:line="240" w:lineRule="auto"/>
        <w:rPr>
          <w:lang w:eastAsia="pt-BR"/>
        </w:rPr>
      </w:pPr>
      <w:r w:rsidRPr="00BB3CA6">
        <w:rPr>
          <w:rFonts w:cs="Arial"/>
          <w:sz w:val="20"/>
          <w:szCs w:val="20"/>
          <w:lang w:eastAsia="pt-BR"/>
        </w:rPr>
        <w:t xml:space="preserve">Este biopolímero pode ser obtido a partir de macerados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E0EA7" w:rsidRPr="00BB3CA6">
        <w:rPr>
          <w:rFonts w:cs="Arial"/>
          <w:sz w:val="20"/>
          <w:szCs w:val="20"/>
          <w:lang w:eastAsia="pt-BR"/>
        </w:rPr>
        <w:t xml:space="preserve">da casca de eucaliptos.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B6F7E" w:rsidRPr="00BB3CA6">
        <w:rPr>
          <w:rFonts w:cs="Arial"/>
          <w:sz w:val="20"/>
          <w:szCs w:val="20"/>
          <w:lang w:eastAsia="pt-BR"/>
        </w:rPr>
        <w:t xml:space="preserve">de algas marrons.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C198E" w:rsidRPr="00BB3CA6">
        <w:rPr>
          <w:rFonts w:cs="Arial"/>
          <w:sz w:val="20"/>
          <w:szCs w:val="20"/>
          <w:lang w:eastAsia="pt-BR"/>
        </w:rPr>
        <w:t xml:space="preserve">do esqueleto de tubarões.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86D19" w:rsidRPr="00BB3CA6">
        <w:rPr>
          <w:rFonts w:cs="Arial"/>
          <w:sz w:val="20"/>
          <w:szCs w:val="20"/>
          <w:lang w:eastAsia="pt-BR"/>
        </w:rPr>
        <w:t xml:space="preserve">de chifres de bovinos.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870E4" w:rsidRPr="00BB3CA6">
        <w:rPr>
          <w:rFonts w:cs="Arial"/>
          <w:sz w:val="20"/>
          <w:szCs w:val="20"/>
          <w:lang w:eastAsia="pt-BR"/>
        </w:rPr>
        <w:t>da carapaça de caranguejos.</w:t>
      </w:r>
      <w:r w:rsidR="008870E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592A75" w:rsidRPr="009D7865" w:rsidRDefault="00D92464">
      <w:pPr>
        <w:widowControl w:val="0"/>
        <w:autoSpaceDE w:val="0"/>
        <w:autoSpaceDN w:val="0"/>
        <w:adjustRightInd w:val="0"/>
        <w:spacing w:after="0" w:line="240" w:lineRule="auto"/>
        <w:rPr>
          <w:rFonts w:cs="Arial"/>
          <w:sz w:val="20"/>
          <w:szCs w:val="20"/>
          <w:lang w:eastAsia="pt-BR"/>
        </w:rPr>
      </w:pPr>
      <w:r w:rsidRPr="009D7865">
        <w:rPr>
          <w:rFonts w:cs="Arial"/>
          <w:sz w:val="20"/>
          <w:szCs w:val="20"/>
          <w:lang w:eastAsia="pt-BR"/>
        </w:rPr>
        <w:t>[E]</w:t>
      </w:r>
    </w:p>
    <w:p w:rsidR="00474B44" w:rsidRPr="009D7865" w:rsidRDefault="00474B44">
      <w:pPr>
        <w:widowControl w:val="0"/>
        <w:autoSpaceDE w:val="0"/>
        <w:autoSpaceDN w:val="0"/>
        <w:adjustRightInd w:val="0"/>
        <w:spacing w:after="0" w:line="240" w:lineRule="auto"/>
        <w:rPr>
          <w:rFonts w:cs="Arial"/>
          <w:sz w:val="20"/>
          <w:szCs w:val="20"/>
          <w:lang w:eastAsia="pt-BR"/>
        </w:rPr>
      </w:pPr>
    </w:p>
    <w:p w:rsidR="00000000" w:rsidRDefault="009D7865">
      <w:pPr>
        <w:widowControl w:val="0"/>
        <w:autoSpaceDE w:val="0"/>
        <w:autoSpaceDN w:val="0"/>
        <w:adjustRightInd w:val="0"/>
        <w:spacing w:after="0" w:line="240" w:lineRule="auto"/>
        <w:rPr>
          <w:lang w:eastAsia="pt-BR"/>
        </w:rPr>
      </w:pPr>
      <w:r w:rsidRPr="009D7865">
        <w:rPr>
          <w:rFonts w:cs="Arial"/>
          <w:sz w:val="20"/>
          <w:szCs w:val="18"/>
          <w:lang w:eastAsia="pt-BR"/>
        </w:rPr>
        <w:t>O biopolímero quitosana pode ser obtido do macerado da carapaça de caranguejos, pois esses animais, assim como os outros artrópodes, possuem exoesqueleto composto por quitina, que protege o corpo do animal e fornece pontos de apoio para a ação dos músculos.</w:t>
      </w:r>
      <w:r w:rsidRPr="009D7865">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D4DD7" w:rsidRPr="004D4DD7" w:rsidRDefault="000D1869" w:rsidP="004D4DD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(Unicamp 2021)  </w:t>
      </w:r>
      <w:r w:rsidR="004D4DD7" w:rsidRPr="004D4DD7">
        <w:rPr>
          <w:rFonts w:cs="Arial"/>
          <w:sz w:val="20"/>
          <w:szCs w:val="20"/>
          <w:lang w:eastAsia="pt-BR"/>
        </w:rPr>
        <w:t>Arbovírus são assim desig</w:t>
      </w:r>
      <w:r w:rsidR="004D4DD7">
        <w:rPr>
          <w:rFonts w:cs="Arial"/>
          <w:sz w:val="20"/>
          <w:szCs w:val="20"/>
          <w:lang w:eastAsia="pt-BR"/>
        </w:rPr>
        <w:t xml:space="preserve">nados porque parte de seu ciclo </w:t>
      </w:r>
      <w:r w:rsidR="004D4DD7" w:rsidRPr="004D4DD7">
        <w:rPr>
          <w:rFonts w:cs="Arial"/>
          <w:sz w:val="20"/>
          <w:szCs w:val="20"/>
          <w:lang w:eastAsia="pt-BR"/>
        </w:rPr>
        <w:t>de replicação ocorre nos</w:t>
      </w:r>
      <w:r w:rsidR="004D4DD7">
        <w:rPr>
          <w:rFonts w:cs="Arial"/>
          <w:sz w:val="20"/>
          <w:szCs w:val="20"/>
          <w:lang w:eastAsia="pt-BR"/>
        </w:rPr>
        <w:t xml:space="preserve"> insetos; esses vírus podem ser </w:t>
      </w:r>
      <w:r w:rsidR="004D4DD7" w:rsidRPr="004D4DD7">
        <w:rPr>
          <w:rFonts w:cs="Arial"/>
          <w:sz w:val="20"/>
          <w:szCs w:val="20"/>
          <w:lang w:eastAsia="pt-BR"/>
        </w:rPr>
        <w:t>transmitidos aos seres</w:t>
      </w:r>
      <w:r w:rsidR="004D4DD7">
        <w:rPr>
          <w:rFonts w:cs="Arial"/>
          <w:sz w:val="20"/>
          <w:szCs w:val="20"/>
          <w:lang w:eastAsia="pt-BR"/>
        </w:rPr>
        <w:t xml:space="preserve"> humanos. O Ministério da Saúde </w:t>
      </w:r>
      <w:r w:rsidR="004D4DD7" w:rsidRPr="004D4DD7">
        <w:rPr>
          <w:rFonts w:cs="Arial"/>
          <w:sz w:val="20"/>
          <w:szCs w:val="20"/>
          <w:lang w:eastAsia="pt-BR"/>
        </w:rPr>
        <w:t>alertou para o contro</w:t>
      </w:r>
      <w:r w:rsidR="004D4DD7">
        <w:rPr>
          <w:rFonts w:cs="Arial"/>
          <w:sz w:val="20"/>
          <w:szCs w:val="20"/>
          <w:lang w:eastAsia="pt-BR"/>
        </w:rPr>
        <w:t xml:space="preserve">le das arboviroses e o risco de </w:t>
      </w:r>
      <w:r w:rsidR="004D4DD7" w:rsidRPr="004D4DD7">
        <w:rPr>
          <w:rFonts w:cs="Arial"/>
          <w:sz w:val="20"/>
          <w:szCs w:val="20"/>
          <w:lang w:eastAsia="pt-BR"/>
        </w:rPr>
        <w:t>epidemias sazonais no Brasil em 2020.</w:t>
      </w:r>
    </w:p>
    <w:p w:rsidR="004D4DD7" w:rsidRDefault="004D4DD7" w:rsidP="004D4DD7">
      <w:pPr>
        <w:widowControl w:val="0"/>
        <w:autoSpaceDE w:val="0"/>
        <w:autoSpaceDN w:val="0"/>
        <w:adjustRightInd w:val="0"/>
        <w:spacing w:after="0" w:line="240" w:lineRule="auto"/>
        <w:rPr>
          <w:rFonts w:cs="Arial"/>
          <w:sz w:val="20"/>
          <w:szCs w:val="20"/>
          <w:lang w:eastAsia="pt-BR"/>
        </w:rPr>
      </w:pPr>
    </w:p>
    <w:p w:rsidR="00000000" w:rsidRDefault="004D4DD7" w:rsidP="004D4DD7">
      <w:pPr>
        <w:widowControl w:val="0"/>
        <w:autoSpaceDE w:val="0"/>
        <w:autoSpaceDN w:val="0"/>
        <w:adjustRightInd w:val="0"/>
        <w:spacing w:after="0" w:line="240" w:lineRule="auto"/>
        <w:rPr>
          <w:lang w:eastAsia="pt-BR"/>
        </w:rPr>
      </w:pPr>
      <w:r w:rsidRPr="004D4DD7">
        <w:rPr>
          <w:rFonts w:cs="Arial"/>
          <w:sz w:val="20"/>
          <w:szCs w:val="20"/>
          <w:lang w:eastAsia="pt-BR"/>
        </w:rPr>
        <w:t xml:space="preserve">Assinale a 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C14AF" w:rsidRPr="004D4DD7">
        <w:rPr>
          <w:rFonts w:cs="Arial"/>
          <w:sz w:val="20"/>
          <w:szCs w:val="20"/>
          <w:lang w:eastAsia="pt-BR"/>
        </w:rPr>
        <w:t>O vírus da febre amarela e o zika vírus podem ser</w:t>
      </w:r>
      <w:r w:rsidR="004C14AF">
        <w:rPr>
          <w:rFonts w:cs="Arial"/>
          <w:sz w:val="20"/>
          <w:szCs w:val="20"/>
          <w:lang w:eastAsia="pt-BR"/>
        </w:rPr>
        <w:t xml:space="preserve"> </w:t>
      </w:r>
      <w:r w:rsidR="004C14AF" w:rsidRPr="004D4DD7">
        <w:rPr>
          <w:rFonts w:cs="Arial"/>
          <w:sz w:val="20"/>
          <w:szCs w:val="20"/>
          <w:lang w:eastAsia="pt-BR"/>
        </w:rPr>
        <w:t xml:space="preserve">transmitidos pela picada do mosquito </w:t>
      </w:r>
      <w:r w:rsidR="004C14AF" w:rsidRPr="004D4DD7">
        <w:rPr>
          <w:rFonts w:cs="Arial"/>
          <w:i/>
          <w:sz w:val="20"/>
          <w:szCs w:val="20"/>
          <w:lang w:eastAsia="pt-BR"/>
        </w:rPr>
        <w:t>Culex</w:t>
      </w:r>
      <w:r w:rsidR="004C14AF">
        <w:rPr>
          <w:rFonts w:cs="Arial"/>
          <w:sz w:val="20"/>
          <w:szCs w:val="20"/>
          <w:lang w:eastAsia="pt-BR"/>
        </w:rPr>
        <w:t xml:space="preserve">. </w:t>
      </w:r>
      <w:r w:rsidR="004C14AF" w:rsidRPr="004D4DD7">
        <w:rPr>
          <w:rFonts w:cs="Arial"/>
          <w:sz w:val="20"/>
          <w:szCs w:val="20"/>
          <w:lang w:eastAsia="pt-BR"/>
        </w:rPr>
        <w:t>Para</w:t>
      </w:r>
      <w:r w:rsidR="004C14AF">
        <w:rPr>
          <w:rFonts w:cs="Arial"/>
          <w:sz w:val="20"/>
          <w:szCs w:val="20"/>
          <w:lang w:eastAsia="pt-BR"/>
        </w:rPr>
        <w:t xml:space="preserve"> </w:t>
      </w:r>
      <w:r w:rsidR="004C14AF" w:rsidRPr="004D4DD7">
        <w:rPr>
          <w:rFonts w:cs="Arial"/>
          <w:sz w:val="20"/>
          <w:szCs w:val="20"/>
          <w:lang w:eastAsia="pt-BR"/>
        </w:rPr>
        <w:t>ambos os casos não existe vacina, sendo considerada</w:t>
      </w:r>
      <w:r w:rsidR="004C14AF">
        <w:rPr>
          <w:rFonts w:cs="Arial"/>
          <w:sz w:val="20"/>
          <w:szCs w:val="20"/>
          <w:lang w:eastAsia="pt-BR"/>
        </w:rPr>
        <w:t xml:space="preserve"> </w:t>
      </w:r>
      <w:r w:rsidR="004C14AF" w:rsidRPr="004D4DD7">
        <w:rPr>
          <w:rFonts w:cs="Arial"/>
          <w:sz w:val="20"/>
          <w:szCs w:val="20"/>
          <w:lang w:eastAsia="pt-BR"/>
        </w:rPr>
        <w:t>profilática a erradicação do ins</w:t>
      </w:r>
      <w:r w:rsidR="004C14AF">
        <w:rPr>
          <w:rFonts w:cs="Arial"/>
          <w:sz w:val="20"/>
          <w:szCs w:val="20"/>
          <w:lang w:eastAsia="pt-BR"/>
        </w:rPr>
        <w:t xml:space="preserve">eto </w:t>
      </w:r>
      <w:r w:rsidR="004C14AF" w:rsidRPr="004D4DD7">
        <w:rPr>
          <w:rFonts w:cs="Arial"/>
          <w:sz w:val="20"/>
          <w:szCs w:val="20"/>
          <w:lang w:eastAsia="pt-BR"/>
        </w:rPr>
        <w:t>vetor e de suas</w:t>
      </w:r>
      <w:r w:rsidR="004C14AF">
        <w:rPr>
          <w:rFonts w:cs="Arial"/>
          <w:sz w:val="20"/>
          <w:szCs w:val="20"/>
          <w:lang w:eastAsia="pt-BR"/>
        </w:rPr>
        <w:t xml:space="preserve"> </w:t>
      </w:r>
      <w:r w:rsidR="004C14AF" w:rsidRPr="004D4DD7">
        <w:rPr>
          <w:rFonts w:cs="Arial"/>
          <w:sz w:val="20"/>
          <w:szCs w:val="20"/>
          <w:lang w:eastAsia="pt-BR"/>
        </w:rPr>
        <w:t xml:space="preserve">larvas.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867AD" w:rsidRPr="004D4DD7">
        <w:rPr>
          <w:rFonts w:cs="Arial"/>
          <w:sz w:val="20"/>
          <w:szCs w:val="20"/>
          <w:lang w:eastAsia="pt-BR"/>
        </w:rPr>
        <w:t>O vírus da dengue e o zika vírus podem ser</w:t>
      </w:r>
      <w:r w:rsidR="007867AD">
        <w:rPr>
          <w:rFonts w:cs="Arial"/>
          <w:sz w:val="20"/>
          <w:szCs w:val="20"/>
          <w:lang w:eastAsia="pt-BR"/>
        </w:rPr>
        <w:t xml:space="preserve"> </w:t>
      </w:r>
      <w:r w:rsidR="007867AD" w:rsidRPr="004D4DD7">
        <w:rPr>
          <w:rFonts w:cs="Arial"/>
          <w:sz w:val="20"/>
          <w:szCs w:val="20"/>
          <w:lang w:eastAsia="pt-BR"/>
        </w:rPr>
        <w:t xml:space="preserve">transmitidos pela picada do mosquito </w:t>
      </w:r>
      <w:r w:rsidR="007867AD" w:rsidRPr="004D4DD7">
        <w:rPr>
          <w:rFonts w:cs="Arial"/>
          <w:i/>
          <w:sz w:val="20"/>
          <w:szCs w:val="20"/>
          <w:lang w:eastAsia="pt-BR"/>
        </w:rPr>
        <w:t>Aedes aegypti</w:t>
      </w:r>
      <w:r w:rsidR="007867AD" w:rsidRPr="004D4DD7">
        <w:rPr>
          <w:rFonts w:cs="Arial"/>
          <w:sz w:val="20"/>
          <w:szCs w:val="20"/>
          <w:lang w:eastAsia="pt-BR"/>
        </w:rPr>
        <w:t>. A</w:t>
      </w:r>
      <w:r w:rsidR="007867AD">
        <w:rPr>
          <w:rFonts w:cs="Arial"/>
          <w:sz w:val="20"/>
          <w:szCs w:val="20"/>
          <w:lang w:eastAsia="pt-BR"/>
        </w:rPr>
        <w:t xml:space="preserve"> </w:t>
      </w:r>
      <w:r w:rsidR="007867AD" w:rsidRPr="004D4DD7">
        <w:rPr>
          <w:rFonts w:cs="Arial"/>
          <w:sz w:val="20"/>
          <w:szCs w:val="20"/>
          <w:lang w:eastAsia="pt-BR"/>
        </w:rPr>
        <w:t>eliminação do inseto vetor e a eliminação dos focos de</w:t>
      </w:r>
      <w:r w:rsidR="007867AD">
        <w:rPr>
          <w:rFonts w:cs="Arial"/>
          <w:sz w:val="20"/>
          <w:szCs w:val="20"/>
          <w:lang w:eastAsia="pt-BR"/>
        </w:rPr>
        <w:t xml:space="preserve"> </w:t>
      </w:r>
      <w:r w:rsidR="007867AD" w:rsidRPr="004D4DD7">
        <w:rPr>
          <w:rFonts w:cs="Arial"/>
          <w:sz w:val="20"/>
          <w:szCs w:val="20"/>
          <w:lang w:eastAsia="pt-BR"/>
        </w:rPr>
        <w:t>criação das larvas são medidas profiláticas.</w:t>
      </w:r>
      <w:r w:rsidR="007867A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D1CBF" w:rsidRPr="004D4DD7">
        <w:rPr>
          <w:rFonts w:cs="Arial"/>
          <w:sz w:val="20"/>
          <w:szCs w:val="20"/>
          <w:lang w:eastAsia="pt-BR"/>
        </w:rPr>
        <w:t>O vírus da febre amarela e o da chikungunya podem</w:t>
      </w:r>
      <w:r w:rsidR="00AD1CBF">
        <w:rPr>
          <w:rFonts w:cs="Arial"/>
          <w:sz w:val="20"/>
          <w:szCs w:val="20"/>
          <w:lang w:eastAsia="pt-BR"/>
        </w:rPr>
        <w:t xml:space="preserve"> </w:t>
      </w:r>
      <w:r w:rsidR="00AD1CBF" w:rsidRPr="004D4DD7">
        <w:rPr>
          <w:rFonts w:cs="Arial"/>
          <w:sz w:val="20"/>
          <w:szCs w:val="20"/>
          <w:lang w:eastAsia="pt-BR"/>
        </w:rPr>
        <w:t>ser transmitidos pela picada do mosquito</w:t>
      </w:r>
      <w:r w:rsidR="00AD1CBF">
        <w:rPr>
          <w:rFonts w:cs="Arial"/>
          <w:sz w:val="20"/>
          <w:szCs w:val="20"/>
          <w:lang w:eastAsia="pt-BR"/>
        </w:rPr>
        <w:t xml:space="preserve"> </w:t>
      </w:r>
      <w:r w:rsidR="00AD1CBF" w:rsidRPr="004D4DD7">
        <w:rPr>
          <w:rFonts w:cs="Arial"/>
          <w:i/>
          <w:sz w:val="20"/>
          <w:szCs w:val="20"/>
          <w:lang w:eastAsia="pt-BR"/>
        </w:rPr>
        <w:t>Aedes</w:t>
      </w:r>
      <w:r w:rsidR="00AD1CBF">
        <w:rPr>
          <w:rFonts w:cs="Arial"/>
          <w:i/>
          <w:sz w:val="20"/>
          <w:szCs w:val="20"/>
          <w:lang w:eastAsia="pt-BR"/>
        </w:rPr>
        <w:t xml:space="preserve"> </w:t>
      </w:r>
      <w:r w:rsidR="00AD1CBF" w:rsidRPr="004D4DD7">
        <w:rPr>
          <w:rFonts w:cs="Arial"/>
          <w:i/>
          <w:sz w:val="20"/>
          <w:szCs w:val="20"/>
          <w:lang w:eastAsia="pt-BR"/>
        </w:rPr>
        <w:t>aegypti</w:t>
      </w:r>
      <w:r w:rsidR="00AD1CBF" w:rsidRPr="004D4DD7">
        <w:rPr>
          <w:rFonts w:cs="Arial"/>
          <w:sz w:val="20"/>
          <w:szCs w:val="20"/>
          <w:lang w:eastAsia="pt-BR"/>
        </w:rPr>
        <w:t>. Para ambos os casos, foram desenvolvidas</w:t>
      </w:r>
      <w:r w:rsidR="00AD1CBF">
        <w:rPr>
          <w:rFonts w:cs="Arial"/>
          <w:sz w:val="20"/>
          <w:szCs w:val="20"/>
          <w:lang w:eastAsia="pt-BR"/>
        </w:rPr>
        <w:t xml:space="preserve"> </w:t>
      </w:r>
      <w:r w:rsidR="00AD1CBF" w:rsidRPr="004D4DD7">
        <w:rPr>
          <w:rFonts w:cs="Arial"/>
          <w:sz w:val="20"/>
          <w:szCs w:val="20"/>
          <w:lang w:eastAsia="pt-BR"/>
        </w:rPr>
        <w:t>vacin</w:t>
      </w:r>
      <w:r w:rsidR="00AD1CBF">
        <w:rPr>
          <w:rFonts w:cs="Arial"/>
          <w:sz w:val="20"/>
          <w:szCs w:val="20"/>
          <w:lang w:eastAsia="pt-BR"/>
        </w:rPr>
        <w:t xml:space="preserve">as e o controle do inseto vetor </w:t>
      </w:r>
      <w:r w:rsidR="00AD1CBF" w:rsidRPr="004D4DD7">
        <w:rPr>
          <w:rFonts w:cs="Arial"/>
          <w:sz w:val="20"/>
          <w:szCs w:val="20"/>
          <w:lang w:eastAsia="pt-BR"/>
        </w:rPr>
        <w:t>não é considerado</w:t>
      </w:r>
      <w:r w:rsidR="00AD1CBF">
        <w:rPr>
          <w:rFonts w:cs="Arial"/>
          <w:sz w:val="20"/>
          <w:szCs w:val="20"/>
          <w:lang w:eastAsia="pt-BR"/>
        </w:rPr>
        <w:t xml:space="preserve"> </w:t>
      </w:r>
      <w:r w:rsidR="00AD1CBF" w:rsidRPr="004D4DD7">
        <w:rPr>
          <w:rFonts w:cs="Arial"/>
          <w:sz w:val="20"/>
          <w:szCs w:val="20"/>
          <w:lang w:eastAsia="pt-BR"/>
        </w:rPr>
        <w:t xml:space="preserve">uma medida profilática.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74675" w:rsidRPr="004D4DD7">
        <w:rPr>
          <w:rFonts w:cs="Arial"/>
          <w:sz w:val="20"/>
          <w:szCs w:val="20"/>
          <w:lang w:eastAsia="pt-BR"/>
        </w:rPr>
        <w:t>O vírus da chikungunya e o da dengue podem ser</w:t>
      </w:r>
      <w:r w:rsidR="00374675">
        <w:rPr>
          <w:rFonts w:cs="Arial"/>
          <w:sz w:val="20"/>
          <w:szCs w:val="20"/>
          <w:lang w:eastAsia="pt-BR"/>
        </w:rPr>
        <w:t xml:space="preserve"> </w:t>
      </w:r>
      <w:r w:rsidR="00374675" w:rsidRPr="004D4DD7">
        <w:rPr>
          <w:rFonts w:cs="Arial"/>
          <w:sz w:val="20"/>
          <w:szCs w:val="20"/>
          <w:lang w:eastAsia="pt-BR"/>
        </w:rPr>
        <w:t xml:space="preserve">transmitidos pela picada do mosquito </w:t>
      </w:r>
      <w:r w:rsidR="00374675" w:rsidRPr="004D4DD7">
        <w:rPr>
          <w:rFonts w:cs="Arial"/>
          <w:i/>
          <w:sz w:val="20"/>
          <w:szCs w:val="20"/>
          <w:lang w:eastAsia="pt-BR"/>
        </w:rPr>
        <w:t>Culex</w:t>
      </w:r>
      <w:r w:rsidR="00374675" w:rsidRPr="004D4DD7">
        <w:rPr>
          <w:rFonts w:cs="Arial"/>
          <w:sz w:val="20"/>
          <w:szCs w:val="20"/>
          <w:lang w:eastAsia="pt-BR"/>
        </w:rPr>
        <w:t>. A</w:t>
      </w:r>
      <w:r w:rsidR="00374675">
        <w:rPr>
          <w:rFonts w:cs="Arial"/>
          <w:sz w:val="20"/>
          <w:szCs w:val="20"/>
          <w:lang w:eastAsia="pt-BR"/>
        </w:rPr>
        <w:t xml:space="preserve"> </w:t>
      </w:r>
      <w:r w:rsidR="00374675" w:rsidRPr="004D4DD7">
        <w:rPr>
          <w:rFonts w:cs="Arial"/>
          <w:sz w:val="20"/>
          <w:szCs w:val="20"/>
          <w:lang w:eastAsia="pt-BR"/>
        </w:rPr>
        <w:t>erradicação do inseto vetor e a eliminação das larvas</w:t>
      </w:r>
      <w:r w:rsidR="00374675">
        <w:rPr>
          <w:rFonts w:cs="Arial"/>
          <w:sz w:val="20"/>
          <w:szCs w:val="20"/>
          <w:lang w:eastAsia="pt-BR"/>
        </w:rPr>
        <w:t xml:space="preserve"> </w:t>
      </w:r>
      <w:r w:rsidR="00374675" w:rsidRPr="004D4DD7">
        <w:rPr>
          <w:rFonts w:cs="Arial"/>
          <w:sz w:val="20"/>
          <w:szCs w:val="20"/>
          <w:lang w:eastAsia="pt-BR"/>
        </w:rPr>
        <w:t>são consideradas medidas profiláticas.</w:t>
      </w:r>
      <w:r w:rsidR="0037467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B94B14" w:rsidRPr="00193211" w:rsidRDefault="00B94B14" w:rsidP="00B94B14">
      <w:pPr>
        <w:widowControl w:val="0"/>
        <w:autoSpaceDE w:val="0"/>
        <w:autoSpaceDN w:val="0"/>
        <w:adjustRightInd w:val="0"/>
        <w:spacing w:after="0" w:line="240" w:lineRule="auto"/>
        <w:rPr>
          <w:rFonts w:cs="Arial"/>
          <w:sz w:val="20"/>
          <w:szCs w:val="20"/>
          <w:lang w:eastAsia="pt-BR"/>
        </w:rPr>
      </w:pPr>
      <w:r w:rsidRPr="00193211">
        <w:rPr>
          <w:rFonts w:cs="Arial"/>
          <w:sz w:val="20"/>
          <w:szCs w:val="20"/>
          <w:lang w:eastAsia="pt-BR"/>
        </w:rPr>
        <w:t>[B]</w:t>
      </w:r>
    </w:p>
    <w:p w:rsidR="00592A75" w:rsidRPr="00193211" w:rsidRDefault="00592A75">
      <w:pPr>
        <w:widowControl w:val="0"/>
        <w:autoSpaceDE w:val="0"/>
        <w:autoSpaceDN w:val="0"/>
        <w:adjustRightInd w:val="0"/>
        <w:spacing w:after="0" w:line="240" w:lineRule="auto"/>
        <w:rPr>
          <w:rFonts w:cs="Arial"/>
          <w:sz w:val="20"/>
          <w:szCs w:val="20"/>
          <w:lang w:eastAsia="pt-BR"/>
        </w:rPr>
      </w:pPr>
    </w:p>
    <w:p w:rsidR="00000000" w:rsidRDefault="00193211">
      <w:pPr>
        <w:widowControl w:val="0"/>
        <w:autoSpaceDE w:val="0"/>
        <w:autoSpaceDN w:val="0"/>
        <w:adjustRightInd w:val="0"/>
        <w:spacing w:after="0" w:line="240" w:lineRule="auto"/>
        <w:rPr>
          <w:lang w:eastAsia="pt-BR"/>
        </w:rPr>
      </w:pPr>
      <w:r w:rsidRPr="00193211">
        <w:rPr>
          <w:rFonts w:cs="Arial"/>
          <w:sz w:val="20"/>
          <w:szCs w:val="18"/>
          <w:lang w:eastAsia="pt-BR"/>
        </w:rPr>
        <w:t xml:space="preserve">Os vírus da dengue, zika, febre amarela e chicungunha podem ser transmitidos pela picada do mosquito </w:t>
      </w:r>
      <w:r w:rsidRPr="00193211">
        <w:rPr>
          <w:rFonts w:cs="Arial"/>
          <w:i/>
          <w:iCs/>
          <w:sz w:val="20"/>
          <w:szCs w:val="18"/>
          <w:lang w:eastAsia="pt-BR"/>
        </w:rPr>
        <w:t>Aedes aegypti</w:t>
      </w:r>
      <w:r w:rsidRPr="00193211">
        <w:rPr>
          <w:rFonts w:cs="Arial"/>
          <w:sz w:val="20"/>
          <w:szCs w:val="18"/>
          <w:lang w:eastAsia="pt-BR"/>
        </w:rPr>
        <w:t xml:space="preserve">; não há vacina para tais doenças e as medidas profiláticas são a eliminação do vetor e os focos de criação de suas larvas (água parada e limpa); o mosquito </w:t>
      </w:r>
      <w:r w:rsidRPr="00193211">
        <w:rPr>
          <w:rFonts w:cs="Arial"/>
          <w:i/>
          <w:iCs/>
          <w:sz w:val="20"/>
          <w:szCs w:val="18"/>
          <w:lang w:eastAsia="pt-BR"/>
        </w:rPr>
        <w:t>Culex</w:t>
      </w:r>
      <w:r w:rsidRPr="00193211">
        <w:rPr>
          <w:rFonts w:cs="Arial"/>
          <w:sz w:val="20"/>
          <w:szCs w:val="18"/>
          <w:lang w:eastAsia="pt-BR"/>
        </w:rPr>
        <w:t xml:space="preserve"> transmite agentes causadores de outras doenças, como o verme nematódeo que causa a doença filariose linfática (elefantíase).</w:t>
      </w:r>
      <w:r w:rsidR="00474B44" w:rsidRPr="00193211">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B0A1B" w:rsidRPr="002B0A1B" w:rsidRDefault="000D1869" w:rsidP="002B0A1B">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(Unisc 2021)  </w:t>
      </w:r>
      <w:r w:rsidR="002B0A1B" w:rsidRPr="002B0A1B">
        <w:rPr>
          <w:rFonts w:cs="Arial"/>
          <w:sz w:val="20"/>
          <w:szCs w:val="20"/>
          <w:lang w:eastAsia="pt-BR"/>
        </w:rPr>
        <w:t>Parasitologia humana é o estudo dos parasitas ou</w:t>
      </w:r>
      <w:r w:rsidR="002B0A1B">
        <w:rPr>
          <w:rFonts w:cs="Arial"/>
          <w:sz w:val="20"/>
          <w:szCs w:val="20"/>
          <w:lang w:eastAsia="pt-BR"/>
        </w:rPr>
        <w:t xml:space="preserve"> </w:t>
      </w:r>
      <w:r w:rsidR="002B0A1B" w:rsidRPr="002B0A1B">
        <w:rPr>
          <w:rFonts w:cs="Arial"/>
          <w:sz w:val="20"/>
          <w:szCs w:val="20"/>
          <w:lang w:eastAsia="pt-BR"/>
        </w:rPr>
        <w:t>das doe</w:t>
      </w:r>
      <w:r w:rsidR="002B0A1B">
        <w:rPr>
          <w:rFonts w:cs="Arial"/>
          <w:sz w:val="20"/>
          <w:szCs w:val="20"/>
          <w:lang w:eastAsia="pt-BR"/>
        </w:rPr>
        <w:t xml:space="preserve">nças parasitárias humanas, seus </w:t>
      </w:r>
      <w:r w:rsidR="002B0A1B" w:rsidRPr="002B0A1B">
        <w:rPr>
          <w:rFonts w:cs="Arial"/>
          <w:sz w:val="20"/>
          <w:szCs w:val="20"/>
          <w:lang w:eastAsia="pt-BR"/>
        </w:rPr>
        <w:t>métodos de</w:t>
      </w:r>
      <w:r w:rsidR="002B0A1B">
        <w:rPr>
          <w:rFonts w:cs="Arial"/>
          <w:sz w:val="20"/>
          <w:szCs w:val="20"/>
          <w:lang w:eastAsia="pt-BR"/>
        </w:rPr>
        <w:t xml:space="preserve"> </w:t>
      </w:r>
      <w:r w:rsidR="002B0A1B" w:rsidRPr="002B0A1B">
        <w:rPr>
          <w:rFonts w:cs="Arial"/>
          <w:sz w:val="20"/>
          <w:szCs w:val="20"/>
          <w:lang w:eastAsia="pt-BR"/>
        </w:rPr>
        <w:t>diagnóstico e controle</w:t>
      </w:r>
      <w:r w:rsidR="002B0A1B">
        <w:rPr>
          <w:rFonts w:cs="Arial"/>
          <w:sz w:val="20"/>
          <w:szCs w:val="20"/>
          <w:lang w:eastAsia="pt-BR"/>
        </w:rPr>
        <w:t xml:space="preserve">. Entre as doenças parasitárias existem diversas, transmitidas </w:t>
      </w:r>
      <w:r w:rsidR="002B0A1B" w:rsidRPr="002B0A1B">
        <w:rPr>
          <w:rFonts w:cs="Arial"/>
          <w:sz w:val="20"/>
          <w:szCs w:val="20"/>
          <w:lang w:eastAsia="pt-BR"/>
        </w:rPr>
        <w:t>por insetos.</w:t>
      </w:r>
    </w:p>
    <w:p w:rsidR="002B0A1B" w:rsidRDefault="002B0A1B" w:rsidP="002B0A1B">
      <w:pPr>
        <w:widowControl w:val="0"/>
        <w:autoSpaceDE w:val="0"/>
        <w:autoSpaceDN w:val="0"/>
        <w:adjustRightInd w:val="0"/>
        <w:spacing w:after="0" w:line="240" w:lineRule="auto"/>
        <w:rPr>
          <w:rFonts w:cs="Arial"/>
          <w:sz w:val="20"/>
          <w:szCs w:val="20"/>
          <w:lang w:eastAsia="pt-BR"/>
        </w:rPr>
      </w:pPr>
    </w:p>
    <w:p w:rsidR="00000000" w:rsidRDefault="002B0A1B" w:rsidP="002B0A1B">
      <w:pPr>
        <w:widowControl w:val="0"/>
        <w:autoSpaceDE w:val="0"/>
        <w:autoSpaceDN w:val="0"/>
        <w:adjustRightInd w:val="0"/>
        <w:spacing w:after="0" w:line="240" w:lineRule="auto"/>
        <w:rPr>
          <w:lang w:eastAsia="pt-BR"/>
        </w:rPr>
      </w:pPr>
      <w:r w:rsidRPr="002B0A1B">
        <w:rPr>
          <w:rFonts w:cs="Arial"/>
          <w:sz w:val="20"/>
          <w:szCs w:val="20"/>
          <w:lang w:eastAsia="pt-BR"/>
        </w:rPr>
        <w:t>Marque a opção abaixo com somente doenças</w:t>
      </w:r>
      <w:r>
        <w:rPr>
          <w:rFonts w:cs="Arial"/>
          <w:sz w:val="20"/>
          <w:szCs w:val="20"/>
          <w:lang w:eastAsia="pt-BR"/>
        </w:rPr>
        <w:t xml:space="preserve"> </w:t>
      </w:r>
      <w:r w:rsidRPr="002B0A1B">
        <w:rPr>
          <w:rFonts w:cs="Arial"/>
          <w:sz w:val="20"/>
          <w:szCs w:val="20"/>
          <w:lang w:eastAsia="pt-BR"/>
        </w:rPr>
        <w:t xml:space="preserve">parasitárias, sendo todas transmitidas por dípteros.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006ED" w:rsidRPr="002B0A1B">
        <w:rPr>
          <w:rFonts w:cs="Arial"/>
          <w:sz w:val="20"/>
          <w:szCs w:val="20"/>
          <w:lang w:eastAsia="pt-BR"/>
        </w:rPr>
        <w:t>Malária, Leishmanios</w:t>
      </w:r>
      <w:r w:rsidR="00C006ED">
        <w:rPr>
          <w:rFonts w:cs="Arial"/>
          <w:sz w:val="20"/>
          <w:szCs w:val="20"/>
          <w:lang w:eastAsia="pt-BR"/>
        </w:rPr>
        <w:t>e</w:t>
      </w:r>
      <w:r w:rsidR="00C006ED" w:rsidRPr="002B0A1B">
        <w:rPr>
          <w:rFonts w:cs="Arial"/>
          <w:sz w:val="20"/>
          <w:szCs w:val="20"/>
          <w:lang w:eastAsia="pt-BR"/>
        </w:rPr>
        <w:t xml:space="preserve">, Febre amarela, Elefantíase.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84CDC" w:rsidRPr="002B0A1B">
        <w:rPr>
          <w:rFonts w:cs="Arial"/>
          <w:sz w:val="20"/>
          <w:szCs w:val="20"/>
          <w:lang w:eastAsia="pt-BR"/>
        </w:rPr>
        <w:t>Leishmaniose,</w:t>
      </w:r>
      <w:r w:rsidR="00784CDC">
        <w:rPr>
          <w:rFonts w:cs="Arial"/>
          <w:sz w:val="20"/>
          <w:szCs w:val="20"/>
          <w:lang w:eastAsia="pt-BR"/>
        </w:rPr>
        <w:t xml:space="preserve"> Elefantíase, Doença de Chagas, </w:t>
      </w:r>
      <w:r w:rsidR="00784CDC" w:rsidRPr="002B0A1B">
        <w:rPr>
          <w:rFonts w:cs="Arial"/>
          <w:sz w:val="20"/>
          <w:szCs w:val="20"/>
          <w:lang w:eastAsia="pt-BR"/>
        </w:rPr>
        <w:t xml:space="preserve">Dengue.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A4AB0" w:rsidRPr="002B0A1B">
        <w:rPr>
          <w:rFonts w:cs="Arial"/>
          <w:sz w:val="20"/>
          <w:szCs w:val="20"/>
          <w:lang w:eastAsia="pt-BR"/>
        </w:rPr>
        <w:t>Malária, Leishmaniose, Elefantíase, Febre de</w:t>
      </w:r>
      <w:r w:rsidR="004A4AB0">
        <w:rPr>
          <w:rFonts w:cs="Arial"/>
          <w:sz w:val="20"/>
          <w:szCs w:val="20"/>
          <w:lang w:eastAsia="pt-BR"/>
        </w:rPr>
        <w:t xml:space="preserve"> </w:t>
      </w:r>
      <w:r w:rsidR="004A4AB0" w:rsidRPr="002B0A1B">
        <w:rPr>
          <w:rFonts w:cs="Arial"/>
          <w:sz w:val="20"/>
          <w:szCs w:val="20"/>
          <w:lang w:eastAsia="pt-BR"/>
        </w:rPr>
        <w:t xml:space="preserve">Flebotomíneo.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B69A3" w:rsidRPr="002B0A1B">
        <w:rPr>
          <w:rFonts w:cs="Arial"/>
          <w:sz w:val="20"/>
          <w:szCs w:val="20"/>
          <w:lang w:eastAsia="pt-BR"/>
        </w:rPr>
        <w:t xml:space="preserve">Dengue, Leishmaniose, Doença de Chagas, Malária.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2026A" w:rsidRPr="002B0A1B">
        <w:rPr>
          <w:rFonts w:cs="Arial"/>
          <w:sz w:val="20"/>
          <w:szCs w:val="20"/>
          <w:lang w:eastAsia="pt-BR"/>
        </w:rPr>
        <w:t>Doença do son</w:t>
      </w:r>
      <w:r w:rsidR="0052026A">
        <w:rPr>
          <w:rFonts w:cs="Arial"/>
          <w:sz w:val="20"/>
          <w:szCs w:val="20"/>
          <w:lang w:eastAsia="pt-BR"/>
        </w:rPr>
        <w:t xml:space="preserve">o, Malária, Leishmaniose, Febre </w:t>
      </w:r>
      <w:r w:rsidR="0052026A" w:rsidRPr="002B0A1B">
        <w:rPr>
          <w:rFonts w:cs="Arial"/>
          <w:sz w:val="20"/>
          <w:szCs w:val="20"/>
          <w:lang w:eastAsia="pt-BR"/>
        </w:rPr>
        <w:t>amarela.</w:t>
      </w:r>
      <w:r w:rsidR="0052026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A31D7C" w:rsidRPr="00F42FF5" w:rsidRDefault="00A31D7C" w:rsidP="00A31D7C">
      <w:pPr>
        <w:widowControl w:val="0"/>
        <w:autoSpaceDE w:val="0"/>
        <w:autoSpaceDN w:val="0"/>
        <w:adjustRightInd w:val="0"/>
        <w:spacing w:after="0" w:line="240" w:lineRule="auto"/>
        <w:rPr>
          <w:rFonts w:cs="Arial"/>
          <w:sz w:val="20"/>
          <w:szCs w:val="20"/>
          <w:lang w:eastAsia="pt-BR"/>
        </w:rPr>
      </w:pPr>
      <w:r w:rsidRPr="00F42FF5">
        <w:rPr>
          <w:rFonts w:cs="Arial"/>
          <w:sz w:val="20"/>
          <w:szCs w:val="20"/>
          <w:lang w:eastAsia="pt-BR"/>
        </w:rPr>
        <w:t>[C]</w:t>
      </w:r>
    </w:p>
    <w:p w:rsidR="00592A75" w:rsidRPr="00F42FF5" w:rsidRDefault="00592A75">
      <w:pPr>
        <w:widowControl w:val="0"/>
        <w:autoSpaceDE w:val="0"/>
        <w:autoSpaceDN w:val="0"/>
        <w:adjustRightInd w:val="0"/>
        <w:spacing w:after="0" w:line="240" w:lineRule="auto"/>
        <w:rPr>
          <w:rFonts w:cs="Arial"/>
          <w:sz w:val="20"/>
          <w:szCs w:val="20"/>
          <w:lang w:eastAsia="pt-BR"/>
        </w:rPr>
      </w:pPr>
    </w:p>
    <w:p w:rsidR="00000000" w:rsidRDefault="00F42FF5">
      <w:pPr>
        <w:widowControl w:val="0"/>
        <w:autoSpaceDE w:val="0"/>
        <w:autoSpaceDN w:val="0"/>
        <w:adjustRightInd w:val="0"/>
        <w:spacing w:after="0" w:line="240" w:lineRule="auto"/>
        <w:rPr>
          <w:lang w:eastAsia="pt-BR"/>
        </w:rPr>
      </w:pPr>
      <w:r w:rsidRPr="00F42FF5">
        <w:rPr>
          <w:rFonts w:cs="Arial"/>
          <w:sz w:val="20"/>
          <w:szCs w:val="18"/>
          <w:lang w:eastAsia="pt-BR"/>
        </w:rPr>
        <w:t>Os insetos da ordem Diptera, os dípteros, que apresentam um par de asas funcionais e um par de alteres que funcionam como órgãos de equilíbrio, compreendem diversos exemplares, dentre eles, os mosquitos, transmissores da malária, leishmaniose, elefantíase e febre de flebotomíneo.</w:t>
      </w:r>
      <w:r w:rsidR="00474B44" w:rsidRPr="00F42FF5">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91752" w:rsidRPr="00E91752" w:rsidRDefault="000D1869" w:rsidP="00E91752">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(Fmp 2021)  </w:t>
      </w:r>
      <w:r w:rsidR="00E91752" w:rsidRPr="00E91752">
        <w:rPr>
          <w:rFonts w:cs="Arial"/>
          <w:sz w:val="20"/>
          <w:szCs w:val="20"/>
          <w:lang w:eastAsia="pt-BR"/>
        </w:rPr>
        <w:t>Os insetos conseguiram modificar o próprio corpo em variações quas</w:t>
      </w:r>
      <w:r w:rsidR="00E91752">
        <w:rPr>
          <w:rFonts w:cs="Arial"/>
          <w:sz w:val="20"/>
          <w:szCs w:val="20"/>
          <w:lang w:eastAsia="pt-BR"/>
        </w:rPr>
        <w:t xml:space="preserve">e infinitas. Só uma limitação é </w:t>
      </w:r>
      <w:r w:rsidR="00E91752" w:rsidRPr="00E91752">
        <w:rPr>
          <w:rFonts w:cs="Arial"/>
          <w:sz w:val="20"/>
          <w:szCs w:val="20"/>
          <w:lang w:eastAsia="pt-BR"/>
        </w:rPr>
        <w:t xml:space="preserve">aparente: o tamanho. Os maiores insetos conhecidos não medem </w:t>
      </w:r>
      <w:r w:rsidR="00E91752">
        <w:rPr>
          <w:rFonts w:cs="Arial"/>
          <w:sz w:val="20"/>
          <w:szCs w:val="20"/>
          <w:lang w:eastAsia="pt-BR"/>
        </w:rPr>
        <w:t xml:space="preserve">mais de 30 cm. (...) Por que os </w:t>
      </w:r>
      <w:r w:rsidR="00E91752" w:rsidRPr="00E91752">
        <w:rPr>
          <w:rFonts w:cs="Arial"/>
          <w:sz w:val="20"/>
          <w:szCs w:val="20"/>
          <w:lang w:eastAsia="pt-BR"/>
        </w:rPr>
        <w:t>besouros e as mariposas não atingem o tamanho de texugos ou gaviões?</w:t>
      </w:r>
    </w:p>
    <w:p w:rsidR="00E91752" w:rsidRPr="00E91752" w:rsidRDefault="00E91752" w:rsidP="00E91752">
      <w:pPr>
        <w:widowControl w:val="0"/>
        <w:autoSpaceDE w:val="0"/>
        <w:autoSpaceDN w:val="0"/>
        <w:adjustRightInd w:val="0"/>
        <w:spacing w:after="0" w:line="240" w:lineRule="auto"/>
        <w:jc w:val="right"/>
        <w:rPr>
          <w:rFonts w:cs="Arial"/>
          <w:sz w:val="20"/>
          <w:szCs w:val="20"/>
          <w:lang w:eastAsia="pt-BR"/>
        </w:rPr>
      </w:pPr>
      <w:r w:rsidRPr="00E91752">
        <w:rPr>
          <w:rFonts w:cs="Arial"/>
          <w:sz w:val="20"/>
          <w:szCs w:val="20"/>
          <w:lang w:eastAsia="pt-BR"/>
        </w:rPr>
        <w:t xml:space="preserve">ATTENBOROUGH, David. </w:t>
      </w:r>
      <w:r w:rsidRPr="00E91752">
        <w:rPr>
          <w:rFonts w:cs="Arial"/>
          <w:i/>
          <w:sz w:val="20"/>
          <w:szCs w:val="20"/>
          <w:lang w:eastAsia="pt-BR"/>
        </w:rPr>
        <w:t>A vida na Terra</w:t>
      </w:r>
      <w:r w:rsidRPr="00E91752">
        <w:rPr>
          <w:rFonts w:cs="Arial"/>
          <w:sz w:val="20"/>
          <w:szCs w:val="20"/>
          <w:lang w:eastAsia="pt-BR"/>
        </w:rPr>
        <w:t>. São Paulo: Mart</w:t>
      </w:r>
      <w:r>
        <w:rPr>
          <w:rFonts w:cs="Arial"/>
          <w:sz w:val="20"/>
          <w:szCs w:val="20"/>
          <w:lang w:eastAsia="pt-BR"/>
        </w:rPr>
        <w:t xml:space="preserve">ins Fontes; Ed. Universidade de </w:t>
      </w:r>
      <w:r w:rsidRPr="00E91752">
        <w:rPr>
          <w:rFonts w:cs="Arial"/>
          <w:sz w:val="20"/>
          <w:szCs w:val="20"/>
          <w:lang w:eastAsia="pt-BR"/>
        </w:rPr>
        <w:t>Brasília, 1981.</w:t>
      </w:r>
    </w:p>
    <w:p w:rsidR="00E91752" w:rsidRDefault="00E91752" w:rsidP="00E91752">
      <w:pPr>
        <w:widowControl w:val="0"/>
        <w:autoSpaceDE w:val="0"/>
        <w:autoSpaceDN w:val="0"/>
        <w:adjustRightInd w:val="0"/>
        <w:spacing w:after="0" w:line="240" w:lineRule="auto"/>
        <w:rPr>
          <w:rFonts w:cs="Arial"/>
          <w:sz w:val="20"/>
          <w:szCs w:val="20"/>
          <w:lang w:eastAsia="pt-BR"/>
        </w:rPr>
      </w:pPr>
    </w:p>
    <w:p w:rsidR="00E91752" w:rsidRDefault="00E91752" w:rsidP="00E91752">
      <w:pPr>
        <w:widowControl w:val="0"/>
        <w:autoSpaceDE w:val="0"/>
        <w:autoSpaceDN w:val="0"/>
        <w:adjustRightInd w:val="0"/>
        <w:spacing w:after="0" w:line="240" w:lineRule="auto"/>
        <w:rPr>
          <w:rFonts w:cs="Arial"/>
          <w:sz w:val="20"/>
          <w:szCs w:val="20"/>
          <w:lang w:eastAsia="pt-BR"/>
        </w:rPr>
      </w:pPr>
    </w:p>
    <w:p w:rsidR="00000000" w:rsidRDefault="00E91752" w:rsidP="00E91752">
      <w:pPr>
        <w:widowControl w:val="0"/>
        <w:autoSpaceDE w:val="0"/>
        <w:autoSpaceDN w:val="0"/>
        <w:adjustRightInd w:val="0"/>
        <w:spacing w:after="0" w:line="240" w:lineRule="auto"/>
        <w:rPr>
          <w:lang w:eastAsia="pt-BR"/>
        </w:rPr>
      </w:pPr>
      <w:r w:rsidRPr="00E91752">
        <w:rPr>
          <w:rFonts w:cs="Arial"/>
          <w:sz w:val="20"/>
          <w:szCs w:val="20"/>
          <w:lang w:eastAsia="pt-BR"/>
        </w:rPr>
        <w:t xml:space="preserve">O sistema respiratório dos insetos, fator restritivo para o seu crescimento, é do tipo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002AD" w:rsidRPr="00E91752">
        <w:rPr>
          <w:rFonts w:cs="Arial"/>
          <w:sz w:val="20"/>
          <w:szCs w:val="20"/>
          <w:lang w:eastAsia="pt-BR"/>
        </w:rPr>
        <w:t xml:space="preserve">alveolar.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46CBF" w:rsidRPr="00E91752">
        <w:rPr>
          <w:rFonts w:cs="Arial"/>
          <w:sz w:val="20"/>
          <w:szCs w:val="20"/>
          <w:lang w:eastAsia="pt-BR"/>
        </w:rPr>
        <w:t xml:space="preserve">traqueal.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011B3" w:rsidRPr="00E91752">
        <w:rPr>
          <w:rFonts w:cs="Arial"/>
          <w:sz w:val="20"/>
          <w:szCs w:val="20"/>
          <w:lang w:eastAsia="pt-BR"/>
        </w:rPr>
        <w:t xml:space="preserve">cutâneo indireto.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44B23" w:rsidRPr="00E91752">
        <w:rPr>
          <w:rFonts w:cs="Arial"/>
          <w:sz w:val="20"/>
          <w:szCs w:val="20"/>
          <w:lang w:eastAsia="pt-BR"/>
        </w:rPr>
        <w:t xml:space="preserve">cutâneo.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C19DF" w:rsidRPr="00E91752">
        <w:rPr>
          <w:rFonts w:cs="Arial"/>
          <w:sz w:val="20"/>
          <w:szCs w:val="20"/>
          <w:lang w:eastAsia="pt-BR"/>
        </w:rPr>
        <w:t>branquial.</w:t>
      </w:r>
      <w:r w:rsidR="00BC19D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090D99" w:rsidRPr="00B751F7" w:rsidRDefault="00090D99" w:rsidP="00090D99">
      <w:pPr>
        <w:widowControl w:val="0"/>
        <w:autoSpaceDE w:val="0"/>
        <w:autoSpaceDN w:val="0"/>
        <w:adjustRightInd w:val="0"/>
        <w:spacing w:after="0" w:line="240" w:lineRule="auto"/>
        <w:rPr>
          <w:rFonts w:cs="Arial"/>
          <w:sz w:val="20"/>
          <w:szCs w:val="20"/>
          <w:lang w:eastAsia="pt-BR"/>
        </w:rPr>
      </w:pPr>
      <w:r w:rsidRPr="00B751F7">
        <w:rPr>
          <w:rFonts w:cs="Arial"/>
          <w:sz w:val="20"/>
          <w:szCs w:val="20"/>
          <w:lang w:eastAsia="pt-BR"/>
        </w:rPr>
        <w:t>[B]</w:t>
      </w:r>
    </w:p>
    <w:p w:rsidR="00592A75" w:rsidRPr="00B751F7" w:rsidRDefault="00592A75">
      <w:pPr>
        <w:widowControl w:val="0"/>
        <w:autoSpaceDE w:val="0"/>
        <w:autoSpaceDN w:val="0"/>
        <w:adjustRightInd w:val="0"/>
        <w:spacing w:after="0" w:line="240" w:lineRule="auto"/>
        <w:rPr>
          <w:rFonts w:cs="Arial"/>
          <w:sz w:val="20"/>
          <w:szCs w:val="20"/>
          <w:lang w:eastAsia="pt-BR"/>
        </w:rPr>
      </w:pPr>
    </w:p>
    <w:p w:rsidR="00000000" w:rsidRDefault="00B751F7">
      <w:pPr>
        <w:widowControl w:val="0"/>
        <w:autoSpaceDE w:val="0"/>
        <w:autoSpaceDN w:val="0"/>
        <w:adjustRightInd w:val="0"/>
        <w:spacing w:after="0" w:line="240" w:lineRule="auto"/>
        <w:rPr>
          <w:lang w:eastAsia="pt-BR"/>
        </w:rPr>
      </w:pPr>
      <w:r w:rsidRPr="00B751F7">
        <w:rPr>
          <w:rFonts w:cs="Arial"/>
          <w:sz w:val="20"/>
          <w:szCs w:val="18"/>
          <w:lang w:eastAsia="pt-BR"/>
        </w:rPr>
        <w:t>Os insetos possuem respiração traqueal, em que o ar atmosférico é levado diretamente aos tecidos através de tubos ramificados, as traqueias, que são dotadas de reforços quitinosos nas paredes, pelos quais o ar se difunde desde orifícios na superfície do corpo até as proximidades de cada célula.</w:t>
      </w:r>
      <w:r w:rsidR="00474B44" w:rsidRPr="00B751F7">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435CF" w:rsidRPr="009435CF" w:rsidRDefault="000D1869" w:rsidP="009435CF">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(Unicamp 2021)  </w:t>
      </w:r>
      <w:r w:rsidR="009435CF" w:rsidRPr="009435CF">
        <w:rPr>
          <w:rFonts w:cs="Arial"/>
          <w:sz w:val="20"/>
          <w:szCs w:val="20"/>
          <w:lang w:eastAsia="pt-BR"/>
        </w:rPr>
        <w:t xml:space="preserve">Na análise de dois fósseis </w:t>
      </w:r>
      <w:r w:rsidR="009435CF">
        <w:rPr>
          <w:rFonts w:cs="Arial"/>
          <w:sz w:val="20"/>
          <w:szCs w:val="20"/>
          <w:lang w:eastAsia="pt-BR"/>
        </w:rPr>
        <w:t xml:space="preserve">de animais adultos coletados na </w:t>
      </w:r>
      <w:r w:rsidR="009435CF" w:rsidRPr="009435CF">
        <w:rPr>
          <w:rFonts w:cs="Arial"/>
          <w:sz w:val="20"/>
          <w:szCs w:val="20"/>
          <w:lang w:eastAsia="pt-BR"/>
        </w:rPr>
        <w:t>região dos Campos Ge</w:t>
      </w:r>
      <w:r w:rsidR="009435CF">
        <w:rPr>
          <w:rFonts w:cs="Arial"/>
          <w:sz w:val="20"/>
          <w:szCs w:val="20"/>
          <w:lang w:eastAsia="pt-BR"/>
        </w:rPr>
        <w:t xml:space="preserve">rais (Paraná), destacaram-se as </w:t>
      </w:r>
      <w:r w:rsidR="009435CF" w:rsidRPr="009435CF">
        <w:rPr>
          <w:rFonts w:cs="Arial"/>
          <w:sz w:val="20"/>
          <w:szCs w:val="20"/>
          <w:lang w:eastAsia="pt-BR"/>
        </w:rPr>
        <w:t>seguintes características:</w:t>
      </w:r>
    </w:p>
    <w:p w:rsidR="009435CF" w:rsidRDefault="009435CF" w:rsidP="009435CF">
      <w:pPr>
        <w:widowControl w:val="0"/>
        <w:autoSpaceDE w:val="0"/>
        <w:autoSpaceDN w:val="0"/>
        <w:adjustRightInd w:val="0"/>
        <w:spacing w:after="0" w:line="240" w:lineRule="auto"/>
        <w:rPr>
          <w:rFonts w:cs="Arial"/>
          <w:b/>
          <w:sz w:val="20"/>
          <w:szCs w:val="20"/>
          <w:lang w:eastAsia="pt-BR"/>
        </w:rPr>
      </w:pPr>
    </w:p>
    <w:p w:rsidR="009435CF" w:rsidRPr="009435CF" w:rsidRDefault="009435CF" w:rsidP="009435CF">
      <w:pPr>
        <w:widowControl w:val="0"/>
        <w:autoSpaceDE w:val="0"/>
        <w:autoSpaceDN w:val="0"/>
        <w:adjustRightInd w:val="0"/>
        <w:spacing w:after="0" w:line="240" w:lineRule="auto"/>
        <w:rPr>
          <w:rFonts w:cs="Arial"/>
          <w:sz w:val="20"/>
          <w:szCs w:val="20"/>
          <w:lang w:eastAsia="pt-BR"/>
        </w:rPr>
      </w:pPr>
      <w:r w:rsidRPr="009435CF">
        <w:rPr>
          <w:rFonts w:cs="Arial"/>
          <w:b/>
          <w:sz w:val="20"/>
          <w:szCs w:val="20"/>
          <w:lang w:eastAsia="pt-BR"/>
        </w:rPr>
        <w:lastRenderedPageBreak/>
        <w:t>Fóssil 1:</w:t>
      </w:r>
      <w:r w:rsidRPr="009435CF">
        <w:rPr>
          <w:rFonts w:cs="Arial"/>
          <w:sz w:val="20"/>
          <w:szCs w:val="20"/>
          <w:lang w:eastAsia="pt-BR"/>
        </w:rPr>
        <w:t xml:space="preserve"> Simetria radiada, esqueleto com espinhos e sulco</w:t>
      </w:r>
      <w:r>
        <w:rPr>
          <w:rFonts w:cs="Arial"/>
          <w:sz w:val="20"/>
          <w:szCs w:val="20"/>
          <w:lang w:eastAsia="pt-BR"/>
        </w:rPr>
        <w:t xml:space="preserve"> </w:t>
      </w:r>
      <w:r w:rsidRPr="009435CF">
        <w:rPr>
          <w:rFonts w:cs="Arial"/>
          <w:sz w:val="20"/>
          <w:szCs w:val="20"/>
          <w:lang w:eastAsia="pt-BR"/>
        </w:rPr>
        <w:t>ambulacral.</w:t>
      </w:r>
    </w:p>
    <w:p w:rsidR="009435CF" w:rsidRPr="009435CF" w:rsidRDefault="009435CF" w:rsidP="009435CF">
      <w:pPr>
        <w:widowControl w:val="0"/>
        <w:autoSpaceDE w:val="0"/>
        <w:autoSpaceDN w:val="0"/>
        <w:adjustRightInd w:val="0"/>
        <w:spacing w:after="0" w:line="240" w:lineRule="auto"/>
        <w:rPr>
          <w:rFonts w:cs="Arial"/>
          <w:sz w:val="20"/>
          <w:szCs w:val="20"/>
          <w:lang w:eastAsia="pt-BR"/>
        </w:rPr>
      </w:pPr>
      <w:r w:rsidRPr="009435CF">
        <w:rPr>
          <w:rFonts w:cs="Arial"/>
          <w:b/>
          <w:sz w:val="20"/>
          <w:szCs w:val="20"/>
          <w:lang w:eastAsia="pt-BR"/>
        </w:rPr>
        <w:t>Fóssil 2:</w:t>
      </w:r>
      <w:r w:rsidRPr="009435CF">
        <w:rPr>
          <w:rFonts w:cs="Arial"/>
          <w:sz w:val="20"/>
          <w:szCs w:val="20"/>
          <w:lang w:eastAsia="pt-BR"/>
        </w:rPr>
        <w:t xml:space="preserve"> Simetria bilateral, esqueleto e dois pares de</w:t>
      </w:r>
      <w:r>
        <w:rPr>
          <w:rFonts w:cs="Arial"/>
          <w:sz w:val="20"/>
          <w:szCs w:val="20"/>
          <w:lang w:eastAsia="pt-BR"/>
        </w:rPr>
        <w:t xml:space="preserve"> </w:t>
      </w:r>
      <w:r w:rsidRPr="009435CF">
        <w:rPr>
          <w:rFonts w:cs="Arial"/>
          <w:sz w:val="20"/>
          <w:szCs w:val="20"/>
          <w:lang w:eastAsia="pt-BR"/>
        </w:rPr>
        <w:t>antena.</w:t>
      </w:r>
    </w:p>
    <w:p w:rsidR="009435CF" w:rsidRDefault="009435CF" w:rsidP="009435CF">
      <w:pPr>
        <w:widowControl w:val="0"/>
        <w:autoSpaceDE w:val="0"/>
        <w:autoSpaceDN w:val="0"/>
        <w:adjustRightInd w:val="0"/>
        <w:spacing w:after="0" w:line="240" w:lineRule="auto"/>
        <w:rPr>
          <w:rFonts w:cs="Arial"/>
          <w:sz w:val="20"/>
          <w:szCs w:val="20"/>
          <w:lang w:eastAsia="pt-BR"/>
        </w:rPr>
      </w:pPr>
    </w:p>
    <w:p w:rsidR="00000000" w:rsidRDefault="009435CF" w:rsidP="009435CF">
      <w:pPr>
        <w:widowControl w:val="0"/>
        <w:autoSpaceDE w:val="0"/>
        <w:autoSpaceDN w:val="0"/>
        <w:adjustRightInd w:val="0"/>
        <w:spacing w:after="0" w:line="240" w:lineRule="auto"/>
        <w:rPr>
          <w:lang w:eastAsia="pt-BR"/>
        </w:rPr>
      </w:pPr>
      <w:r w:rsidRPr="009435CF">
        <w:rPr>
          <w:rFonts w:cs="Arial"/>
          <w:sz w:val="20"/>
          <w:szCs w:val="20"/>
          <w:lang w:eastAsia="pt-BR"/>
        </w:rPr>
        <w:t>Considerando as caract</w:t>
      </w:r>
      <w:r>
        <w:rPr>
          <w:rFonts w:cs="Arial"/>
          <w:sz w:val="20"/>
          <w:szCs w:val="20"/>
          <w:lang w:eastAsia="pt-BR"/>
        </w:rPr>
        <w:t xml:space="preserve">erísticas descritas, assinale a </w:t>
      </w:r>
      <w:r w:rsidRPr="009435CF">
        <w:rPr>
          <w:rFonts w:cs="Arial"/>
          <w:sz w:val="20"/>
          <w:szCs w:val="20"/>
          <w:lang w:eastAsia="pt-BR"/>
        </w:rPr>
        <w:t>alternativa que indica anima</w:t>
      </w:r>
      <w:r>
        <w:rPr>
          <w:rFonts w:cs="Arial"/>
          <w:sz w:val="20"/>
          <w:szCs w:val="20"/>
          <w:lang w:eastAsia="pt-BR"/>
        </w:rPr>
        <w:t xml:space="preserve">is dos mesmos filos dos fósseis </w:t>
      </w:r>
      <w:r w:rsidRPr="009435CF">
        <w:rPr>
          <w:rFonts w:cs="Arial"/>
          <w:sz w:val="20"/>
          <w:szCs w:val="20"/>
          <w:lang w:eastAsia="pt-BR"/>
        </w:rPr>
        <w:t xml:space="preserve">1 e 2, respectivamente.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569D6" w:rsidRPr="009435CF">
        <w:rPr>
          <w:rFonts w:cs="Arial"/>
          <w:sz w:val="20"/>
          <w:szCs w:val="20"/>
          <w:lang w:eastAsia="pt-BR"/>
        </w:rPr>
        <w:t xml:space="preserve">Ouriço-do-mar e mexilhão.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D261C" w:rsidRPr="009435CF">
        <w:rPr>
          <w:rFonts w:cs="Arial"/>
          <w:sz w:val="20"/>
          <w:szCs w:val="20"/>
          <w:lang w:eastAsia="pt-BR"/>
        </w:rPr>
        <w:t xml:space="preserve">Hidra e camarão.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22141" w:rsidRPr="009435CF">
        <w:rPr>
          <w:rFonts w:cs="Arial"/>
          <w:sz w:val="20"/>
          <w:szCs w:val="20"/>
          <w:lang w:eastAsia="pt-BR"/>
        </w:rPr>
        <w:t xml:space="preserve">Estrela-do-mar e caranguejo.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33222" w:rsidRPr="009435CF">
        <w:rPr>
          <w:rFonts w:cs="Arial"/>
          <w:sz w:val="20"/>
          <w:szCs w:val="20"/>
          <w:lang w:eastAsia="pt-BR"/>
        </w:rPr>
        <w:t>Lampreia e caramujo.</w:t>
      </w:r>
      <w:r w:rsidR="0093322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9C7B1E" w:rsidRPr="009C7B1E" w:rsidRDefault="00A96F45" w:rsidP="009C7B1E">
      <w:pPr>
        <w:widowControl w:val="0"/>
        <w:autoSpaceDE w:val="0"/>
        <w:autoSpaceDN w:val="0"/>
        <w:adjustRightInd w:val="0"/>
        <w:spacing w:after="0" w:line="240" w:lineRule="auto"/>
        <w:rPr>
          <w:rFonts w:cs="Arial"/>
          <w:sz w:val="20"/>
          <w:szCs w:val="20"/>
          <w:lang w:eastAsia="pt-BR"/>
        </w:rPr>
      </w:pPr>
      <w:r w:rsidRPr="009C7B1E">
        <w:rPr>
          <w:rFonts w:cs="Arial"/>
          <w:sz w:val="20"/>
          <w:szCs w:val="20"/>
          <w:lang w:eastAsia="pt-BR"/>
        </w:rPr>
        <w:t>[C]</w:t>
      </w:r>
    </w:p>
    <w:p w:rsidR="009C7B1E" w:rsidRPr="009C7B1E" w:rsidRDefault="009C7B1E" w:rsidP="009C7B1E">
      <w:pPr>
        <w:widowControl w:val="0"/>
        <w:autoSpaceDE w:val="0"/>
        <w:autoSpaceDN w:val="0"/>
        <w:adjustRightInd w:val="0"/>
        <w:spacing w:after="0" w:line="240" w:lineRule="auto"/>
        <w:rPr>
          <w:rFonts w:cs="Arial"/>
          <w:sz w:val="20"/>
          <w:szCs w:val="20"/>
          <w:lang w:eastAsia="pt-BR"/>
        </w:rPr>
      </w:pPr>
    </w:p>
    <w:p w:rsidR="009C7B1E" w:rsidRPr="009C7B1E" w:rsidRDefault="009C7B1E" w:rsidP="009C7B1E">
      <w:pPr>
        <w:widowControl w:val="0"/>
        <w:autoSpaceDE w:val="0"/>
        <w:autoSpaceDN w:val="0"/>
        <w:adjustRightInd w:val="0"/>
        <w:spacing w:after="0" w:line="240" w:lineRule="auto"/>
        <w:rPr>
          <w:rFonts w:cs="Arial"/>
          <w:sz w:val="20"/>
          <w:szCs w:val="20"/>
          <w:lang w:eastAsia="pt-BR"/>
        </w:rPr>
      </w:pPr>
      <w:r w:rsidRPr="009C7B1E">
        <w:rPr>
          <w:rFonts w:cs="Arial"/>
          <w:sz w:val="20"/>
          <w:szCs w:val="18"/>
          <w:lang w:eastAsia="pt-BR"/>
        </w:rPr>
        <w:t>Fóssil 1: mesmo filo que a estrela-do-mar (Equinodermos), pois apresenta simetria radiada na fase adulta, em que metades simétricas são obtidas apenas por planos de cortes longitudinais, orientados como raios de uma circunferência, ausência de cabeça e cauda, de região anterior e posterior, e lado direito e esquerdo; espinhos articulados, ligados ao esqueleto e recobertos por uma epiderme fina; e sulco ambulacral, que consiste de tubos e bolsas cheios de água do mar, que se comunicam com formações tubulares musculosas e flexíveis presentes na superfície corporal, os pés ambulacrais.</w:t>
      </w:r>
    </w:p>
    <w:p w:rsidR="00000000" w:rsidRDefault="009C7B1E" w:rsidP="009C7B1E">
      <w:pPr>
        <w:widowControl w:val="0"/>
        <w:autoSpaceDE w:val="0"/>
        <w:autoSpaceDN w:val="0"/>
        <w:adjustRightInd w:val="0"/>
        <w:spacing w:after="0" w:line="240" w:lineRule="auto"/>
        <w:rPr>
          <w:lang w:eastAsia="pt-BR"/>
        </w:rPr>
      </w:pPr>
      <w:r w:rsidRPr="009C7B1E">
        <w:rPr>
          <w:rFonts w:cs="Arial"/>
          <w:sz w:val="20"/>
          <w:szCs w:val="18"/>
          <w:lang w:eastAsia="pt-BR"/>
        </w:rPr>
        <w:t>Fóssil 2: mesmo filo que o caranguejo (Artrópodes), pois apresenta simetria bilateral, aquela em que há apenas um plano capaz de dividir o corpo em metades simétricas, apresentando região anterior e posterior, lado esquerdo e direito, e região ventral e dorsal; exoesqueleto, que protege o corpo do animal e fornece pontos de apoio para ação da musculatura; e, no caso do caranguejo, que é um crustáceo, dois pares de antenas.</w:t>
      </w:r>
      <w:r w:rsidRPr="009C7B1E">
        <w:rPr>
          <w:rFonts w:cs="Arial"/>
          <w:sz w:val="20"/>
          <w:szCs w:val="20"/>
          <w:lang w:eastAsia="pt-BR"/>
        </w:rPr>
        <w:t xml:space="preserve"> </w:t>
      </w:r>
    </w:p>
    <w:p w:rsidR="00000000" w:rsidRDefault="002A5974" w:rsidP="009C7B1E">
      <w:pPr>
        <w:widowControl w:val="0"/>
        <w:autoSpaceDE w:val="0"/>
        <w:autoSpaceDN w:val="0"/>
        <w:adjustRightInd w:val="0"/>
        <w:spacing w:after="0" w:line="240" w:lineRule="auto"/>
        <w:rPr>
          <w:lang w:eastAsia="pt-BR"/>
        </w:rPr>
      </w:pPr>
    </w:p>
    <w:p w:rsidR="00000000" w:rsidRDefault="002A5974" w:rsidP="009C7B1E">
      <w:pPr>
        <w:widowControl w:val="0"/>
        <w:autoSpaceDE w:val="0"/>
        <w:autoSpaceDN w:val="0"/>
        <w:adjustRightInd w:val="0"/>
        <w:spacing w:after="0" w:line="240" w:lineRule="auto"/>
        <w:rPr>
          <w:lang w:eastAsia="pt-BR"/>
        </w:rPr>
      </w:pPr>
    </w:p>
    <w:p w:rsidR="00000000" w:rsidRDefault="002A5974" w:rsidP="009C7B1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rsidP="00DD6A6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(Ueg 2020)  </w:t>
      </w:r>
      <w:r w:rsidR="00773138">
        <w:rPr>
          <w:rFonts w:cs="Arial"/>
          <w:sz w:val="20"/>
          <w:szCs w:val="20"/>
          <w:lang w:eastAsia="pt-BR"/>
        </w:rPr>
        <w:t>Leia o texto a seguir.</w:t>
      </w:r>
    </w:p>
    <w:p w:rsidR="00773138" w:rsidRDefault="00773138" w:rsidP="00DD6A6D">
      <w:pPr>
        <w:widowControl w:val="0"/>
        <w:autoSpaceDE w:val="0"/>
        <w:autoSpaceDN w:val="0"/>
        <w:adjustRightInd w:val="0"/>
        <w:spacing w:after="0" w:line="240" w:lineRule="auto"/>
        <w:rPr>
          <w:rFonts w:cs="Arial"/>
          <w:sz w:val="20"/>
          <w:szCs w:val="20"/>
          <w:lang w:eastAsia="pt-BR"/>
        </w:rPr>
      </w:pPr>
    </w:p>
    <w:tbl>
      <w:tblPr>
        <w:tblW w:w="0" w:type="auto"/>
        <w:tblInd w:w="113" w:type="dxa"/>
        <w:tblLook w:val="04A0" w:firstRow="1" w:lastRow="0" w:firstColumn="1" w:lastColumn="0" w:noHBand="0" w:noVBand="1"/>
      </w:tblPr>
      <w:tblGrid>
        <w:gridCol w:w="8151"/>
      </w:tblGrid>
      <w:tr w:rsidR="00784DF6" w:rsidRPr="00784DF6" w:rsidTr="00DD6A6D">
        <w:tc>
          <w:tcPr>
            <w:tcW w:w="7938" w:type="dxa"/>
          </w:tcPr>
          <w:p w:rsidR="00784DF6" w:rsidRDefault="00784DF6" w:rsidP="00DD6A6D">
            <w:pPr>
              <w:spacing w:after="0" w:line="240" w:lineRule="auto"/>
              <w:rPr>
                <w:rFonts w:cs="Arial"/>
                <w:b/>
                <w:sz w:val="20"/>
                <w:szCs w:val="20"/>
                <w:shd w:val="clear" w:color="auto" w:fill="FFFFFF"/>
              </w:rPr>
            </w:pPr>
          </w:p>
          <w:p w:rsidR="00784DF6" w:rsidRPr="00DD6A6D" w:rsidRDefault="002A5974" w:rsidP="00DD6A6D">
            <w:pPr>
              <w:spacing w:after="0" w:line="240" w:lineRule="auto"/>
              <w:rPr>
                <w:rFonts w:cs="Arial"/>
                <w:sz w:val="20"/>
                <w:szCs w:val="20"/>
                <w:shd w:val="clear" w:color="auto" w:fill="FFFFFF"/>
              </w:rPr>
            </w:pPr>
            <w:r>
              <w:rPr>
                <w:rFonts w:cs="Arial"/>
                <w:noProof/>
                <w:sz w:val="20"/>
                <w:szCs w:val="20"/>
                <w:shd w:val="clear" w:color="auto" w:fill="FFFFFF"/>
                <w:lang w:val="en-US"/>
              </w:rPr>
              <w:drawing>
                <wp:inline distT="0" distB="0" distL="0" distR="0">
                  <wp:extent cx="5038725"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781050"/>
                          </a:xfrm>
                          <a:prstGeom prst="rect">
                            <a:avLst/>
                          </a:prstGeom>
                          <a:noFill/>
                          <a:ln>
                            <a:noFill/>
                          </a:ln>
                        </pic:spPr>
                      </pic:pic>
                    </a:graphicData>
                  </a:graphic>
                </wp:inline>
              </w:drawing>
            </w:r>
          </w:p>
          <w:p w:rsidR="00784DF6" w:rsidRPr="00784DF6" w:rsidRDefault="00784DF6" w:rsidP="00DD6A6D">
            <w:pPr>
              <w:spacing w:after="0" w:line="240" w:lineRule="auto"/>
              <w:rPr>
                <w:rFonts w:cs="Arial"/>
                <w:b/>
                <w:sz w:val="20"/>
                <w:szCs w:val="20"/>
              </w:rPr>
            </w:pPr>
          </w:p>
        </w:tc>
      </w:tr>
      <w:tr w:rsidR="00784DF6" w:rsidRPr="00784DF6" w:rsidTr="00DD6A6D">
        <w:tc>
          <w:tcPr>
            <w:tcW w:w="7938" w:type="dxa"/>
          </w:tcPr>
          <w:p w:rsidR="00784DF6" w:rsidRPr="00784DF6" w:rsidRDefault="00784DF6" w:rsidP="00DD6A6D">
            <w:pPr>
              <w:spacing w:after="0" w:line="240" w:lineRule="auto"/>
              <w:jc w:val="center"/>
              <w:rPr>
                <w:rFonts w:cs="Arial"/>
                <w:b/>
                <w:sz w:val="20"/>
                <w:szCs w:val="20"/>
              </w:rPr>
            </w:pPr>
            <w:r w:rsidRPr="00784DF6">
              <w:rPr>
                <w:rFonts w:cs="Arial"/>
                <w:b/>
                <w:sz w:val="20"/>
                <w:szCs w:val="20"/>
              </w:rPr>
              <w:t>O DESPERTAR PARA AS ABELHAS: EDUCAÇÃO AMBIENTAL E CONTEXTO ESCOLAR</w:t>
            </w:r>
          </w:p>
          <w:p w:rsidR="00784DF6" w:rsidRPr="00784DF6" w:rsidRDefault="00784DF6" w:rsidP="00DD6A6D">
            <w:pPr>
              <w:spacing w:after="0" w:line="240" w:lineRule="auto"/>
              <w:jc w:val="center"/>
              <w:rPr>
                <w:rFonts w:cs="Arial"/>
                <w:sz w:val="20"/>
                <w:szCs w:val="20"/>
              </w:rPr>
            </w:pPr>
          </w:p>
          <w:p w:rsidR="00784DF6" w:rsidRPr="00784DF6" w:rsidRDefault="00784DF6" w:rsidP="00DD6A6D">
            <w:pPr>
              <w:spacing w:after="0" w:line="240" w:lineRule="auto"/>
              <w:jc w:val="center"/>
              <w:rPr>
                <w:rFonts w:cs="Arial"/>
                <w:sz w:val="20"/>
                <w:szCs w:val="20"/>
              </w:rPr>
            </w:pPr>
            <w:r w:rsidRPr="00784DF6">
              <w:rPr>
                <w:rFonts w:cs="Arial"/>
                <w:sz w:val="20"/>
                <w:szCs w:val="20"/>
              </w:rPr>
              <w:t>Raíssa Vitória Vieira Leite</w:t>
            </w:r>
            <w:r w:rsidRPr="00784DF6">
              <w:rPr>
                <w:rFonts w:cs="Arial"/>
                <w:sz w:val="20"/>
                <w:szCs w:val="20"/>
                <w:vertAlign w:val="superscript"/>
              </w:rPr>
              <w:t>1</w:t>
            </w:r>
            <w:r w:rsidRPr="00784DF6">
              <w:rPr>
                <w:rFonts w:cs="Arial"/>
                <w:sz w:val="20"/>
                <w:szCs w:val="20"/>
              </w:rPr>
              <w:t>; Jessica Patrícia Cavalcante Vicente</w:t>
            </w:r>
            <w:r w:rsidRPr="00784DF6">
              <w:rPr>
                <w:rFonts w:cs="Arial"/>
                <w:sz w:val="20"/>
                <w:szCs w:val="20"/>
                <w:vertAlign w:val="superscript"/>
              </w:rPr>
              <w:t>2</w:t>
            </w:r>
            <w:r w:rsidRPr="00784DF6">
              <w:rPr>
                <w:rFonts w:cs="Arial"/>
                <w:sz w:val="20"/>
                <w:szCs w:val="20"/>
              </w:rPr>
              <w:t>; Thiago Felipe Fonseca Nunes de Oliveira</w:t>
            </w:r>
            <w:r w:rsidRPr="00784DF6">
              <w:rPr>
                <w:rFonts w:cs="Arial"/>
                <w:sz w:val="20"/>
                <w:szCs w:val="20"/>
                <w:vertAlign w:val="superscript"/>
              </w:rPr>
              <w:t>3</w:t>
            </w:r>
            <w:r w:rsidRPr="00784DF6">
              <w:rPr>
                <w:rFonts w:cs="Arial"/>
                <w:sz w:val="20"/>
                <w:szCs w:val="20"/>
              </w:rPr>
              <w:t>; Priscilla Kelly da Silva Barros</w:t>
            </w:r>
            <w:r w:rsidRPr="00784DF6">
              <w:rPr>
                <w:rFonts w:cs="Arial"/>
                <w:sz w:val="20"/>
                <w:szCs w:val="20"/>
                <w:vertAlign w:val="superscript"/>
              </w:rPr>
              <w:t>4</w:t>
            </w:r>
          </w:p>
          <w:p w:rsidR="00784DF6" w:rsidRPr="00784DF6" w:rsidRDefault="00784DF6" w:rsidP="00DD6A6D">
            <w:pPr>
              <w:spacing w:after="0" w:line="240" w:lineRule="auto"/>
              <w:jc w:val="center"/>
              <w:rPr>
                <w:rFonts w:cs="Arial"/>
                <w:sz w:val="20"/>
                <w:szCs w:val="20"/>
              </w:rPr>
            </w:pPr>
          </w:p>
          <w:p w:rsidR="00784DF6" w:rsidRPr="00784DF6" w:rsidRDefault="00784DF6" w:rsidP="00DD6A6D">
            <w:pPr>
              <w:spacing w:after="0" w:line="240" w:lineRule="auto"/>
              <w:jc w:val="center"/>
              <w:rPr>
                <w:rFonts w:cs="Arial"/>
                <w:sz w:val="20"/>
                <w:szCs w:val="20"/>
              </w:rPr>
            </w:pPr>
            <w:r w:rsidRPr="00784DF6">
              <w:rPr>
                <w:rFonts w:cs="Arial"/>
                <w:i/>
                <w:sz w:val="20"/>
                <w:szCs w:val="20"/>
              </w:rPr>
              <w:t xml:space="preserve">Universidade do Estado do Rio Grande do Norte </w:t>
            </w:r>
            <w:r w:rsidRPr="00784DF6">
              <w:rPr>
                <w:rFonts w:cs="Arial"/>
                <w:sz w:val="20"/>
                <w:szCs w:val="20"/>
              </w:rPr>
              <w:t>– UERN, raissaleite0@hotmall.com</w:t>
            </w:r>
            <w:r w:rsidRPr="00784DF6">
              <w:rPr>
                <w:rFonts w:cs="Arial"/>
                <w:sz w:val="20"/>
                <w:szCs w:val="20"/>
                <w:vertAlign w:val="superscript"/>
              </w:rPr>
              <w:t>1</w:t>
            </w:r>
          </w:p>
          <w:p w:rsidR="00784DF6" w:rsidRPr="00784DF6" w:rsidRDefault="00784DF6" w:rsidP="00DD6A6D">
            <w:pPr>
              <w:spacing w:after="0" w:line="240" w:lineRule="auto"/>
              <w:jc w:val="center"/>
              <w:rPr>
                <w:rFonts w:cs="Arial"/>
                <w:sz w:val="20"/>
                <w:szCs w:val="20"/>
              </w:rPr>
            </w:pPr>
            <w:r w:rsidRPr="00784DF6">
              <w:rPr>
                <w:rFonts w:cs="Arial"/>
                <w:i/>
                <w:sz w:val="20"/>
                <w:szCs w:val="20"/>
              </w:rPr>
              <w:t>Universidade do Estado do Rio Grande do Norte</w:t>
            </w:r>
            <w:r w:rsidRPr="00784DF6">
              <w:rPr>
                <w:rFonts w:cs="Arial"/>
                <w:sz w:val="20"/>
                <w:szCs w:val="20"/>
              </w:rPr>
              <w:t xml:space="preserve"> – UERN, jessipatic@hotrnail.com</w:t>
            </w:r>
            <w:r w:rsidRPr="00784DF6">
              <w:rPr>
                <w:rFonts w:cs="Arial"/>
                <w:sz w:val="20"/>
                <w:szCs w:val="20"/>
                <w:vertAlign w:val="superscript"/>
              </w:rPr>
              <w:t>2</w:t>
            </w:r>
          </w:p>
          <w:p w:rsidR="00784DF6" w:rsidRPr="00784DF6" w:rsidRDefault="00784DF6" w:rsidP="00DD6A6D">
            <w:pPr>
              <w:spacing w:after="0" w:line="240" w:lineRule="auto"/>
              <w:jc w:val="center"/>
              <w:rPr>
                <w:rFonts w:cs="Arial"/>
                <w:sz w:val="20"/>
                <w:szCs w:val="20"/>
              </w:rPr>
            </w:pPr>
            <w:r w:rsidRPr="00784DF6">
              <w:rPr>
                <w:rFonts w:cs="Arial"/>
                <w:i/>
                <w:sz w:val="20"/>
                <w:szCs w:val="20"/>
              </w:rPr>
              <w:t>Universidade Federal Rural do Semiárido</w:t>
            </w:r>
            <w:r w:rsidRPr="00784DF6">
              <w:rPr>
                <w:rFonts w:cs="Arial"/>
                <w:sz w:val="20"/>
                <w:szCs w:val="20"/>
              </w:rPr>
              <w:t xml:space="preserve"> – UFERSA, thiagoffno@gmail.com</w:t>
            </w:r>
            <w:r w:rsidRPr="00784DF6">
              <w:rPr>
                <w:rFonts w:cs="Arial"/>
                <w:sz w:val="20"/>
                <w:szCs w:val="20"/>
                <w:vertAlign w:val="superscript"/>
              </w:rPr>
              <w:t>3</w:t>
            </w:r>
          </w:p>
          <w:p w:rsidR="00784DF6" w:rsidRPr="00784DF6" w:rsidRDefault="00784DF6" w:rsidP="00DD6A6D">
            <w:pPr>
              <w:spacing w:after="0" w:line="240" w:lineRule="auto"/>
              <w:jc w:val="center"/>
              <w:rPr>
                <w:rFonts w:cs="Arial"/>
                <w:sz w:val="20"/>
                <w:szCs w:val="20"/>
              </w:rPr>
            </w:pPr>
            <w:r w:rsidRPr="00784DF6">
              <w:rPr>
                <w:rFonts w:cs="Arial"/>
                <w:i/>
                <w:sz w:val="20"/>
                <w:szCs w:val="20"/>
              </w:rPr>
              <w:t>Universidade d</w:t>
            </w:r>
            <w:r w:rsidR="00D14442">
              <w:rPr>
                <w:rFonts w:cs="Arial"/>
                <w:i/>
                <w:sz w:val="20"/>
                <w:szCs w:val="20"/>
              </w:rPr>
              <w:t>o</w:t>
            </w:r>
            <w:r w:rsidRPr="00784DF6">
              <w:rPr>
                <w:rFonts w:cs="Arial"/>
                <w:i/>
                <w:sz w:val="20"/>
                <w:szCs w:val="20"/>
              </w:rPr>
              <w:t xml:space="preserve"> Estado do Rio Grande do Norte </w:t>
            </w:r>
            <w:r w:rsidRPr="00784DF6">
              <w:rPr>
                <w:rFonts w:cs="Arial"/>
                <w:sz w:val="20"/>
                <w:szCs w:val="20"/>
              </w:rPr>
              <w:t>– UERN, priksb2@gmail.com</w:t>
            </w:r>
            <w:r w:rsidRPr="00784DF6">
              <w:rPr>
                <w:rFonts w:cs="Arial"/>
                <w:sz w:val="20"/>
                <w:szCs w:val="20"/>
                <w:vertAlign w:val="superscript"/>
              </w:rPr>
              <w:t>4</w:t>
            </w:r>
          </w:p>
          <w:p w:rsidR="00784DF6" w:rsidRPr="00784DF6" w:rsidRDefault="00784DF6" w:rsidP="00DD6A6D">
            <w:pPr>
              <w:spacing w:after="0" w:line="240" w:lineRule="auto"/>
              <w:rPr>
                <w:rFonts w:cs="Arial"/>
                <w:sz w:val="20"/>
                <w:szCs w:val="20"/>
              </w:rPr>
            </w:pPr>
          </w:p>
          <w:p w:rsidR="00784DF6" w:rsidRPr="00784DF6" w:rsidRDefault="00784DF6" w:rsidP="00DD6A6D">
            <w:pPr>
              <w:spacing w:after="0" w:line="240" w:lineRule="auto"/>
              <w:rPr>
                <w:rFonts w:cs="Arial"/>
                <w:sz w:val="20"/>
                <w:szCs w:val="20"/>
              </w:rPr>
            </w:pPr>
            <w:r w:rsidRPr="00784DF6">
              <w:rPr>
                <w:rFonts w:cs="Arial"/>
                <w:b/>
                <w:sz w:val="20"/>
                <w:szCs w:val="20"/>
              </w:rPr>
              <w:t xml:space="preserve">Resumo: </w:t>
            </w:r>
            <w:r w:rsidRPr="00784DF6">
              <w:rPr>
                <w:rFonts w:cs="Arial"/>
                <w:sz w:val="20"/>
                <w:szCs w:val="20"/>
              </w:rPr>
              <w:t>As abelhas são de extrema importância para a manutenção da vida no planeta, todavia, esses insetos estão em um processo acelerado de desaparecimento. Esse processo acaba afetando a prestação de serviços da polinização e indicando uma maior atenção para ações sustentáveis. Uma forma de minimizar esse problema é a educação ambiental no ambiente escolar. O presente trabalho teve como objetivo a sensibilização dos alunos de ensino fundamental com relação à importância biológica das abelhas e sua relação com o homem. Os alunos do 6º ano participaram de três etapas: 1) verificação dos conhecimentos prévios, 2) aula de campo e 3) apresentação de filme e aplicação de questionário final. Os resultados mostraram que Inicialmente a maioria dos sujeitos investigados desconheciam a importância das abelhas, bem como sobre o seu desaparecimento. No entanto, as atividades realizadas mostraram um efeito relevante sobre a percepção e conhecimento dos alunos com relação ao tema abordado.</w:t>
            </w:r>
          </w:p>
          <w:p w:rsidR="00784DF6" w:rsidRPr="00784DF6" w:rsidRDefault="00784DF6" w:rsidP="00DD6A6D">
            <w:pPr>
              <w:spacing w:after="0" w:line="240" w:lineRule="auto"/>
              <w:rPr>
                <w:rFonts w:cs="Arial"/>
                <w:sz w:val="20"/>
                <w:szCs w:val="20"/>
              </w:rPr>
            </w:pPr>
          </w:p>
          <w:p w:rsidR="00784DF6" w:rsidRPr="00784DF6" w:rsidRDefault="00784DF6" w:rsidP="00DD6A6D">
            <w:pPr>
              <w:spacing w:after="0" w:line="240" w:lineRule="auto"/>
              <w:rPr>
                <w:rFonts w:cs="Arial"/>
                <w:b/>
                <w:sz w:val="20"/>
                <w:szCs w:val="20"/>
              </w:rPr>
            </w:pPr>
            <w:r w:rsidRPr="00784DF6">
              <w:rPr>
                <w:rFonts w:cs="Arial"/>
                <w:b/>
                <w:sz w:val="20"/>
                <w:szCs w:val="20"/>
              </w:rPr>
              <w:t>Palavras-chave:</w:t>
            </w:r>
            <w:r w:rsidRPr="00784DF6">
              <w:rPr>
                <w:rFonts w:cs="Arial"/>
                <w:sz w:val="20"/>
                <w:szCs w:val="20"/>
              </w:rPr>
              <w:t xml:space="preserve"> polinização, sensibilização, desaparecimento.</w:t>
            </w:r>
          </w:p>
        </w:tc>
      </w:tr>
    </w:tbl>
    <w:p w:rsidR="00784DF6" w:rsidRDefault="00784DF6" w:rsidP="00DD6A6D">
      <w:pPr>
        <w:spacing w:after="0" w:line="240" w:lineRule="auto"/>
        <w:rPr>
          <w:rFonts w:cs="Arial"/>
          <w:sz w:val="20"/>
          <w:szCs w:val="20"/>
        </w:rPr>
      </w:pPr>
    </w:p>
    <w:p w:rsidR="00784DF6" w:rsidRDefault="00784DF6" w:rsidP="00DD6A6D">
      <w:pPr>
        <w:pStyle w:val="Cabealho"/>
        <w:tabs>
          <w:tab w:val="clear" w:pos="4252"/>
          <w:tab w:val="clear" w:pos="8504"/>
        </w:tabs>
        <w:autoSpaceDE w:val="0"/>
        <w:autoSpaceDN w:val="0"/>
        <w:adjustRightInd w:val="0"/>
        <w:jc w:val="right"/>
        <w:rPr>
          <w:rFonts w:cs="Arial"/>
          <w:color w:val="000000"/>
          <w:sz w:val="20"/>
          <w:szCs w:val="20"/>
        </w:rPr>
      </w:pPr>
      <w:r>
        <w:rPr>
          <w:rFonts w:cs="Arial"/>
          <w:color w:val="000000"/>
          <w:sz w:val="20"/>
          <w:szCs w:val="20"/>
        </w:rPr>
        <w:t xml:space="preserve">Disponível em: https://editorarealize.com.br/revistas/conedu/trabalhos/TRABALHO_EV056_MD1_SA10_ID8774_15082016113727.pdf. Acesso em: 1º nov. 2019. </w:t>
      </w:r>
    </w:p>
    <w:p w:rsidR="00784DF6" w:rsidRDefault="00784DF6" w:rsidP="00DD6A6D">
      <w:pPr>
        <w:pStyle w:val="Cabealho"/>
        <w:tabs>
          <w:tab w:val="clear" w:pos="4252"/>
          <w:tab w:val="clear" w:pos="8504"/>
        </w:tabs>
        <w:autoSpaceDE w:val="0"/>
        <w:autoSpaceDN w:val="0"/>
        <w:adjustRightInd w:val="0"/>
        <w:rPr>
          <w:rFonts w:cs="Arial"/>
          <w:color w:val="000000"/>
          <w:sz w:val="20"/>
          <w:szCs w:val="20"/>
        </w:rPr>
      </w:pPr>
    </w:p>
    <w:p w:rsidR="00784DF6" w:rsidRDefault="00784DF6" w:rsidP="00DD6A6D">
      <w:pPr>
        <w:pStyle w:val="Cabealho"/>
        <w:tabs>
          <w:tab w:val="clear" w:pos="4252"/>
          <w:tab w:val="clear" w:pos="8504"/>
        </w:tabs>
        <w:autoSpaceDE w:val="0"/>
        <w:autoSpaceDN w:val="0"/>
        <w:adjustRightInd w:val="0"/>
        <w:rPr>
          <w:rFonts w:cs="Arial"/>
          <w:color w:val="000000"/>
          <w:sz w:val="20"/>
          <w:szCs w:val="20"/>
        </w:rPr>
      </w:pPr>
    </w:p>
    <w:p w:rsidR="00000000" w:rsidRDefault="00DD6A6D" w:rsidP="00DD6A6D">
      <w:pPr>
        <w:autoSpaceDE w:val="0"/>
        <w:autoSpaceDN w:val="0"/>
        <w:adjustRightInd w:val="0"/>
        <w:spacing w:after="0" w:line="240" w:lineRule="auto"/>
        <w:rPr>
          <w:lang w:eastAsia="pt-BR"/>
        </w:rPr>
      </w:pPr>
      <w:r w:rsidRPr="00DD6A6D">
        <w:rPr>
          <w:rFonts w:cs="Arial"/>
          <w:color w:val="000000"/>
          <w:sz w:val="20"/>
          <w:szCs w:val="20"/>
          <w:lang w:eastAsia="pt-BR"/>
        </w:rPr>
        <w:t>O trabalho transposto na imagem teve como objetivo sensibilizar pessoas quanto à importância biológica das abelhas e a relação delas com o home</w:t>
      </w:r>
      <w:r>
        <w:rPr>
          <w:rFonts w:cs="Arial"/>
          <w:color w:val="000000"/>
          <w:sz w:val="20"/>
          <w:szCs w:val="20"/>
          <w:lang w:eastAsia="pt-BR"/>
        </w:rPr>
        <w:t>m. Sobre isso, verifica-se que:</w:t>
      </w:r>
      <w:r w:rsidRPr="00DD6A6D">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63A15" w:rsidRPr="00DD6A6D">
        <w:rPr>
          <w:rFonts w:cs="Arial"/>
          <w:color w:val="000000"/>
          <w:sz w:val="20"/>
          <w:szCs w:val="20"/>
          <w:lang w:eastAsia="pt-BR"/>
        </w:rPr>
        <w:t xml:space="preserve">a principal importância das abelhas é na cadeia de produção melífera.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B46B3" w:rsidRPr="00DD6A6D">
        <w:rPr>
          <w:rFonts w:cs="Arial"/>
          <w:color w:val="000000"/>
          <w:sz w:val="20"/>
          <w:szCs w:val="20"/>
          <w:lang w:eastAsia="pt-BR"/>
        </w:rPr>
        <w:t>a educação ambiental objetiva a form</w:t>
      </w:r>
      <w:r w:rsidR="005B46B3">
        <w:rPr>
          <w:rFonts w:cs="Arial"/>
          <w:color w:val="000000"/>
          <w:sz w:val="20"/>
          <w:szCs w:val="20"/>
          <w:lang w:eastAsia="pt-BR"/>
        </w:rPr>
        <w:t>ação de biólogos mais atuantes.</w:t>
      </w:r>
      <w:r w:rsidR="005B46B3" w:rsidRPr="00DD6A6D">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D40AF" w:rsidRPr="00DD6A6D">
        <w:rPr>
          <w:rFonts w:cs="Arial"/>
          <w:color w:val="000000"/>
          <w:sz w:val="20"/>
          <w:szCs w:val="20"/>
          <w:lang w:eastAsia="pt-BR"/>
        </w:rPr>
        <w:t>o ferrão e as listras pretas caracterizam a est</w:t>
      </w:r>
      <w:r w:rsidR="00BD40AF">
        <w:rPr>
          <w:rFonts w:cs="Arial"/>
          <w:color w:val="000000"/>
          <w:sz w:val="20"/>
          <w:szCs w:val="20"/>
          <w:lang w:eastAsia="pt-BR"/>
        </w:rPr>
        <w:t>rutura corporal desses insetos.</w:t>
      </w:r>
      <w:r w:rsidR="00BD40AF" w:rsidRPr="00DD6A6D">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221F1" w:rsidRPr="00DD6A6D">
        <w:rPr>
          <w:rFonts w:cs="Arial"/>
          <w:color w:val="000000"/>
          <w:sz w:val="20"/>
          <w:szCs w:val="20"/>
          <w:lang w:eastAsia="pt-BR"/>
        </w:rPr>
        <w:t xml:space="preserve">a migração intercontinental ocorre sazonalmente por estação climática.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E033D" w:rsidRPr="00DD6A6D">
        <w:rPr>
          <w:rFonts w:cs="Arial"/>
          <w:color w:val="000000"/>
          <w:sz w:val="20"/>
          <w:szCs w:val="20"/>
          <w:lang w:eastAsia="pt-BR"/>
        </w:rPr>
        <w:t xml:space="preserve">o uso agrícola indiscriminado de pesticidas agride polinizadores naturais.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592A75" w:rsidRPr="0050055C" w:rsidRDefault="000B3721">
      <w:pPr>
        <w:widowControl w:val="0"/>
        <w:autoSpaceDE w:val="0"/>
        <w:autoSpaceDN w:val="0"/>
        <w:adjustRightInd w:val="0"/>
        <w:spacing w:after="0" w:line="240" w:lineRule="auto"/>
        <w:rPr>
          <w:rFonts w:cs="Arial"/>
          <w:sz w:val="20"/>
          <w:szCs w:val="20"/>
          <w:lang w:eastAsia="pt-BR"/>
        </w:rPr>
      </w:pPr>
      <w:r w:rsidRPr="0050055C">
        <w:rPr>
          <w:rFonts w:cs="Arial"/>
          <w:sz w:val="20"/>
          <w:szCs w:val="20"/>
          <w:lang w:eastAsia="pt-BR"/>
        </w:rPr>
        <w:t>[E]</w:t>
      </w:r>
    </w:p>
    <w:p w:rsidR="00474B44" w:rsidRPr="0050055C" w:rsidRDefault="00474B44">
      <w:pPr>
        <w:widowControl w:val="0"/>
        <w:autoSpaceDE w:val="0"/>
        <w:autoSpaceDN w:val="0"/>
        <w:adjustRightInd w:val="0"/>
        <w:spacing w:after="0" w:line="240" w:lineRule="auto"/>
        <w:rPr>
          <w:rFonts w:cs="Arial"/>
          <w:sz w:val="20"/>
          <w:szCs w:val="20"/>
          <w:lang w:eastAsia="pt-BR"/>
        </w:rPr>
      </w:pPr>
    </w:p>
    <w:p w:rsidR="00000000" w:rsidRDefault="0050055C">
      <w:pPr>
        <w:widowControl w:val="0"/>
        <w:autoSpaceDE w:val="0"/>
        <w:autoSpaceDN w:val="0"/>
        <w:adjustRightInd w:val="0"/>
        <w:spacing w:after="0" w:line="240" w:lineRule="auto"/>
        <w:rPr>
          <w:lang w:eastAsia="pt-BR"/>
        </w:rPr>
      </w:pPr>
      <w:r w:rsidRPr="0050055C">
        <w:rPr>
          <w:rFonts w:cs="Arial"/>
          <w:sz w:val="20"/>
          <w:szCs w:val="18"/>
          <w:lang w:eastAsia="pt-BR"/>
        </w:rPr>
        <w:t>O uso indiscriminado de pesticidas atinge diretamente as abelhas, população importantíssima na polinização natural de plantas, o que leva a um desequilíbrio ecológico em todo o ecossistema.</w:t>
      </w:r>
      <w:r w:rsidRPr="0050055C">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820DEA">
      <w:pPr>
        <w:pStyle w:val="Cabealho"/>
        <w:tabs>
          <w:tab w:val="clear" w:pos="4252"/>
          <w:tab w:val="clear" w:pos="8504"/>
        </w:tabs>
        <w:autoSpaceDE w:val="0"/>
        <w:autoSpaceDN w:val="0"/>
        <w:adjustRightInd w:val="0"/>
        <w:rPr>
          <w:sz w:val="24"/>
          <w:szCs w:val="24"/>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(Unioeste 2020)  </w:t>
      </w:r>
      <w:r w:rsidR="00820DEA" w:rsidRPr="00820DEA">
        <w:rPr>
          <w:rStyle w:val="CabealhoChar"/>
          <w:color w:val="000000"/>
          <w:sz w:val="20"/>
          <w:szCs w:val="20"/>
          <w:lang w:eastAsia="pt-BR"/>
        </w:rPr>
        <w:t>Os ácaros, animais microscópicos pertencentes ao filo Arthropoda, são reconhecidos como fonte alergênica, relacionada a algumas doenças alérgico-respiratórias como rini</w:t>
      </w:r>
      <w:r w:rsidR="00820DEA" w:rsidRPr="00820DEA">
        <w:rPr>
          <w:rStyle w:val="CabealhoChar"/>
          <w:color w:val="000000"/>
          <w:sz w:val="20"/>
          <w:szCs w:val="20"/>
          <w:lang w:eastAsia="pt-BR"/>
        </w:rPr>
        <w:softHyphen/>
        <w:t xml:space="preserve">te e asma. Em relação a esses animais é </w:t>
      </w:r>
      <w:r w:rsidR="00820DEA" w:rsidRPr="00820DEA">
        <w:rPr>
          <w:rStyle w:val="CabealhoChar"/>
          <w:b/>
          <w:bCs/>
          <w:color w:val="000000"/>
          <w:sz w:val="20"/>
          <w:szCs w:val="20"/>
          <w:lang w:eastAsia="pt-BR"/>
        </w:rPr>
        <w:t xml:space="preserve">CORRETO </w:t>
      </w:r>
      <w:r w:rsidR="00820DEA" w:rsidRPr="00820DEA">
        <w:rPr>
          <w:rStyle w:val="CabealhoChar"/>
          <w:color w:val="000000"/>
          <w:sz w:val="20"/>
          <w:szCs w:val="20"/>
          <w:lang w:eastAsia="pt-BR"/>
        </w:rPr>
        <w:t>afirmar que:</w:t>
      </w:r>
      <w:r w:rsidR="00820DEA" w:rsidRPr="00820DEA">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34353" w:rsidRPr="00820DEA">
        <w:rPr>
          <w:rStyle w:val="CabealhoChar"/>
          <w:color w:val="000000"/>
          <w:sz w:val="20"/>
          <w:szCs w:val="20"/>
          <w:lang w:eastAsia="pt-BR"/>
        </w:rPr>
        <w:t>pertencem ao subfilo Unirânia, ao qual também pertencem os insetos e, assim como as traças, apresentam desenvolvimento direto, sem metamorfose.</w:t>
      </w:r>
      <w:r w:rsidR="00734353" w:rsidRPr="00820DEA">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40B12" w:rsidRPr="00820DEA">
        <w:rPr>
          <w:rStyle w:val="CabealhoChar"/>
          <w:color w:val="000000"/>
          <w:sz w:val="20"/>
          <w:szCs w:val="20"/>
          <w:lang w:eastAsia="pt-BR"/>
        </w:rPr>
        <w:t>pertencem ao subfilo Crustacea, assim como o tatuzinho de jardim, e dependem de um ambiente quente e úmido para sobreviver.</w:t>
      </w:r>
      <w:r w:rsidR="00F40B12" w:rsidRPr="00820DEA">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B3906" w:rsidRPr="00820DEA">
        <w:rPr>
          <w:rStyle w:val="CabealhoChar"/>
          <w:color w:val="000000"/>
          <w:sz w:val="20"/>
          <w:szCs w:val="20"/>
          <w:lang w:eastAsia="pt-BR"/>
        </w:rPr>
        <w:t>pertencem ao subfilo Chelicerata, assim como aranhas, escorpiões e carrapatos, são ca</w:t>
      </w:r>
      <w:r w:rsidR="00AB3906" w:rsidRPr="00820DEA">
        <w:rPr>
          <w:rStyle w:val="CabealhoChar"/>
          <w:color w:val="000000"/>
          <w:sz w:val="20"/>
          <w:szCs w:val="20"/>
          <w:lang w:eastAsia="pt-BR"/>
        </w:rPr>
        <w:softHyphen/>
        <w:t>racterizados pela presença de apêndices articulados na região bucal.</w:t>
      </w:r>
      <w:r w:rsidR="00AB3906" w:rsidRPr="00820DEA">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44BFD" w:rsidRPr="00820DEA">
        <w:rPr>
          <w:rStyle w:val="CabealhoChar"/>
          <w:color w:val="000000"/>
          <w:sz w:val="20"/>
          <w:szCs w:val="20"/>
          <w:lang w:eastAsia="pt-BR"/>
        </w:rPr>
        <w:t>são insetos sem asas, assim como as pulgas, e alimentam-se de sangue, sendo conside</w:t>
      </w:r>
      <w:r w:rsidR="00A44BFD" w:rsidRPr="00820DEA">
        <w:rPr>
          <w:rStyle w:val="CabealhoChar"/>
          <w:color w:val="000000"/>
          <w:sz w:val="20"/>
          <w:szCs w:val="20"/>
          <w:lang w:eastAsia="pt-BR"/>
        </w:rPr>
        <w:softHyphen/>
        <w:t>rados parasitas.</w:t>
      </w:r>
      <w:r w:rsidR="00A44BFD" w:rsidRPr="00820DEA">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C012F" w:rsidRPr="00820DEA">
        <w:rPr>
          <w:rFonts w:cs="Arial"/>
          <w:color w:val="000000"/>
          <w:sz w:val="20"/>
          <w:szCs w:val="20"/>
          <w:lang w:eastAsia="pt-BR"/>
        </w:rPr>
        <w:t>são exclusivamente terrestres, apresentando o corpo dividido em cefalotórax e abdome, além de possuírem exoesqueleto quitinoso.</w:t>
      </w:r>
      <w:r w:rsidR="00CC012F" w:rsidRPr="00820DE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8F4FDE" w:rsidRPr="00B478E7" w:rsidRDefault="008F4FDE" w:rsidP="008F4FDE">
      <w:pPr>
        <w:widowControl w:val="0"/>
        <w:autoSpaceDE w:val="0"/>
        <w:autoSpaceDN w:val="0"/>
        <w:adjustRightInd w:val="0"/>
        <w:spacing w:after="0" w:line="240" w:lineRule="auto"/>
        <w:rPr>
          <w:rFonts w:cs="Arial"/>
          <w:sz w:val="20"/>
          <w:szCs w:val="20"/>
          <w:lang w:eastAsia="pt-BR"/>
        </w:rPr>
      </w:pPr>
      <w:r w:rsidRPr="00B478E7">
        <w:rPr>
          <w:rFonts w:cs="Arial"/>
          <w:sz w:val="20"/>
          <w:szCs w:val="20"/>
          <w:lang w:eastAsia="pt-BR"/>
        </w:rPr>
        <w:t>[C]</w:t>
      </w:r>
    </w:p>
    <w:p w:rsidR="00592A75" w:rsidRPr="00B478E7" w:rsidRDefault="00592A75">
      <w:pPr>
        <w:widowControl w:val="0"/>
        <w:autoSpaceDE w:val="0"/>
        <w:autoSpaceDN w:val="0"/>
        <w:adjustRightInd w:val="0"/>
        <w:spacing w:after="0" w:line="240" w:lineRule="auto"/>
        <w:rPr>
          <w:rFonts w:cs="Arial"/>
          <w:sz w:val="20"/>
          <w:szCs w:val="20"/>
          <w:lang w:eastAsia="pt-BR"/>
        </w:rPr>
      </w:pPr>
    </w:p>
    <w:p w:rsidR="00000000" w:rsidRDefault="00B478E7">
      <w:pPr>
        <w:widowControl w:val="0"/>
        <w:autoSpaceDE w:val="0"/>
        <w:autoSpaceDN w:val="0"/>
        <w:adjustRightInd w:val="0"/>
        <w:spacing w:after="0" w:line="240" w:lineRule="auto"/>
        <w:rPr>
          <w:lang w:eastAsia="pt-BR"/>
        </w:rPr>
      </w:pPr>
      <w:r w:rsidRPr="00B478E7">
        <w:rPr>
          <w:rFonts w:cs="Arial"/>
          <w:sz w:val="20"/>
          <w:szCs w:val="18"/>
          <w:lang w:eastAsia="pt-BR"/>
        </w:rPr>
        <w:t>Os ácaros pertencem ao filo Arthropoda, subfilo Chelicerata, e seu nome deriva dos apêndices articulados na região bucal, chamados de quelíceras, e que servem como pinças para a captura de alimento, muitas vezes injetando veneno na presa; possuem cefalotórax e abdome, ausência de antenas e asas; maioria terrestre e alguns exemplares marinhos; esse subfilo reúne aranhas, escorpiões, carrapatos, aranhas-do-mar, ácaros etc.</w:t>
      </w:r>
      <w:r w:rsidRPr="00B478E7">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D7F56" w:rsidRPr="007D7F56" w:rsidRDefault="000D1869" w:rsidP="007D7F56">
      <w:pPr>
        <w:autoSpaceDE w:val="0"/>
        <w:autoSpaceDN w:val="0"/>
        <w:adjustRightInd w:val="0"/>
        <w:spacing w:after="0" w:line="240" w:lineRule="auto"/>
        <w:rPr>
          <w:rFonts w:cs="Arial"/>
          <w:sz w:val="20"/>
          <w:szCs w:val="19"/>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(Famerp 2020)  </w:t>
      </w:r>
      <w:r w:rsidR="007D7F56" w:rsidRPr="007D7F56">
        <w:rPr>
          <w:rFonts w:cs="Arial"/>
          <w:sz w:val="20"/>
          <w:szCs w:val="19"/>
          <w:lang w:eastAsia="pt-BR"/>
        </w:rPr>
        <w:t>As cidades oferecem um excelente ambiente para os escorpiões, que encontram abrigo nos esgotos, água, muita comida e poucos predadores. Os escorpiões, assim como as baratas que eles comem, são insetos que apresentam várias adaptações ao ambiente urbano. Além do ambiente mais quente das cidades estimular o aumento dessa população, outro fator que contribui para a proliferação desses animais é que uma fêmea de escorpião amarelo se reproduz por partenogênese, gerando rapidamente mais descendentes sem precisar se acasalar.</w:t>
      </w:r>
    </w:p>
    <w:p w:rsidR="007D7F56" w:rsidRPr="007D7F56" w:rsidRDefault="007D7F56" w:rsidP="007D7F56">
      <w:pPr>
        <w:autoSpaceDE w:val="0"/>
        <w:autoSpaceDN w:val="0"/>
        <w:adjustRightInd w:val="0"/>
        <w:spacing w:after="0" w:line="240" w:lineRule="auto"/>
        <w:rPr>
          <w:rFonts w:cs="Arial"/>
          <w:sz w:val="20"/>
          <w:szCs w:val="20"/>
          <w:lang w:eastAsia="pt-BR"/>
        </w:rPr>
      </w:pPr>
    </w:p>
    <w:p w:rsidR="007D7F56" w:rsidRPr="007D7F56" w:rsidRDefault="007D7F56" w:rsidP="007D7F56">
      <w:pPr>
        <w:autoSpaceDE w:val="0"/>
        <w:autoSpaceDN w:val="0"/>
        <w:adjustRightInd w:val="0"/>
        <w:spacing w:after="0" w:line="240" w:lineRule="auto"/>
        <w:ind w:left="227" w:hanging="227"/>
        <w:rPr>
          <w:rFonts w:cs="Arial"/>
          <w:sz w:val="20"/>
          <w:szCs w:val="19"/>
          <w:lang w:eastAsia="pt-BR"/>
        </w:rPr>
      </w:pPr>
      <w:r w:rsidRPr="007D7F56">
        <w:rPr>
          <w:rFonts w:cs="Arial"/>
          <w:sz w:val="20"/>
          <w:szCs w:val="20"/>
          <w:lang w:eastAsia="pt-BR"/>
        </w:rPr>
        <w:t xml:space="preserve">a) </w:t>
      </w:r>
      <w:r w:rsidRPr="007D7F56">
        <w:rPr>
          <w:rFonts w:cs="Arial"/>
          <w:sz w:val="20"/>
          <w:szCs w:val="19"/>
          <w:lang w:eastAsia="pt-BR"/>
        </w:rPr>
        <w:t>O texto apresenta um equívoco quanto à classificação biológica dos escorpiões. Cite o erro apresentado e indique a correção que deve ser feita.</w:t>
      </w:r>
    </w:p>
    <w:p w:rsidR="00000000" w:rsidRDefault="007D7F56" w:rsidP="007D7F56">
      <w:pPr>
        <w:autoSpaceDE w:val="0"/>
        <w:autoSpaceDN w:val="0"/>
        <w:adjustRightInd w:val="0"/>
        <w:spacing w:after="0" w:line="240" w:lineRule="auto"/>
        <w:ind w:left="227" w:hanging="227"/>
        <w:rPr>
          <w:lang w:eastAsia="pt-BR"/>
        </w:rPr>
      </w:pPr>
      <w:r w:rsidRPr="007D7F56">
        <w:rPr>
          <w:rFonts w:cs="Arial"/>
          <w:sz w:val="20"/>
          <w:szCs w:val="20"/>
          <w:lang w:eastAsia="pt-BR"/>
        </w:rPr>
        <w:t xml:space="preserve">b) </w:t>
      </w:r>
      <w:r w:rsidRPr="007D7F56">
        <w:rPr>
          <w:rFonts w:cs="Arial"/>
          <w:sz w:val="20"/>
          <w:szCs w:val="19"/>
          <w:lang w:eastAsia="pt-BR"/>
        </w:rPr>
        <w:t>Como os escorpiões formam descendentes por partenogênese? Em abelhas, qual descendente de uma rainha se origina por partenogênese?</w:t>
      </w:r>
      <w:r w:rsidR="00474B44" w:rsidRPr="007D7F56">
        <w:rPr>
          <w:rFonts w:cs="Arial"/>
          <w:sz w:val="20"/>
          <w:szCs w:val="20"/>
          <w:lang w:eastAsia="pt-BR"/>
        </w:rPr>
        <w:t xml:space="preserve"> </w:t>
      </w:r>
    </w:p>
    <w:p w:rsidR="00000000" w:rsidRDefault="002A5974" w:rsidP="007D7F56">
      <w:pPr>
        <w:autoSpaceDE w:val="0"/>
        <w:autoSpaceDN w:val="0"/>
        <w:adjustRightInd w:val="0"/>
        <w:spacing w:after="0" w:line="240" w:lineRule="auto"/>
        <w:ind w:left="227" w:hanging="227"/>
        <w:rPr>
          <w:lang w:eastAsia="pt-BR"/>
        </w:rPr>
      </w:pPr>
    </w:p>
    <w:p w:rsidR="00000000" w:rsidRDefault="002A5974" w:rsidP="007D7F56">
      <w:pPr>
        <w:autoSpaceDE w:val="0"/>
        <w:autoSpaceDN w:val="0"/>
        <w:adjustRightInd w:val="0"/>
        <w:spacing w:after="0" w:line="240" w:lineRule="auto"/>
        <w:ind w:left="227" w:hanging="227"/>
        <w:rPr>
          <w:lang w:eastAsia="pt-BR"/>
        </w:rPr>
      </w:pPr>
    </w:p>
    <w:p w:rsidR="00000000" w:rsidRDefault="002A5974" w:rsidP="007D7F56">
      <w:pPr>
        <w:autoSpaceDE w:val="0"/>
        <w:autoSpaceDN w:val="0"/>
        <w:adjustRightInd w:val="0"/>
        <w:spacing w:after="0" w:line="240" w:lineRule="auto"/>
        <w:ind w:left="227" w:hanging="227"/>
        <w:rPr>
          <w:b/>
          <w:lang w:eastAsia="pt-BR"/>
        </w:rPr>
      </w:pPr>
      <w:r>
        <w:rPr>
          <w:b/>
          <w:lang w:eastAsia="pt-BR"/>
        </w:rPr>
        <w:t>Resposta:</w:t>
      </w:r>
    </w:p>
    <w:p w:rsidR="00000000" w:rsidRDefault="002A5974" w:rsidP="007D7F56">
      <w:pPr>
        <w:autoSpaceDE w:val="0"/>
        <w:autoSpaceDN w:val="0"/>
        <w:adjustRightInd w:val="0"/>
        <w:spacing w:after="0" w:line="240" w:lineRule="auto"/>
        <w:ind w:left="227" w:hanging="227"/>
        <w:rPr>
          <w:b/>
          <w:lang w:eastAsia="pt-BR"/>
        </w:rPr>
      </w:pPr>
    </w:p>
    <w:p w:rsidR="00B936BF" w:rsidRDefault="00B936BF" w:rsidP="00B936BF">
      <w:pPr>
        <w:spacing w:after="0" w:line="240" w:lineRule="auto"/>
        <w:ind w:left="227" w:hanging="227"/>
        <w:rPr>
          <w:rFonts w:cs="Arial"/>
          <w:sz w:val="20"/>
          <w:szCs w:val="18"/>
          <w:lang w:eastAsia="pt-BR"/>
        </w:rPr>
      </w:pPr>
      <w:r w:rsidRPr="00B936BF">
        <w:rPr>
          <w:rFonts w:cs="Arial"/>
          <w:sz w:val="20"/>
          <w:szCs w:val="18"/>
          <w:lang w:eastAsia="pt-BR"/>
        </w:rPr>
        <w:t xml:space="preserve">a) O equívoco do texto foi classificar os escorpiões como insetos, sendo que são aracnídeos, ambos pertencentes do filo Arthropoda. </w:t>
      </w:r>
    </w:p>
    <w:p w:rsidR="00B936BF" w:rsidRDefault="00B936BF" w:rsidP="00B936BF">
      <w:pPr>
        <w:spacing w:after="0" w:line="240" w:lineRule="auto"/>
        <w:ind w:left="227" w:hanging="227"/>
        <w:rPr>
          <w:rFonts w:cs="Arial"/>
          <w:sz w:val="20"/>
          <w:szCs w:val="18"/>
          <w:lang w:eastAsia="pt-BR"/>
        </w:rPr>
      </w:pPr>
    </w:p>
    <w:p w:rsidR="00000000" w:rsidRDefault="00B936BF" w:rsidP="00B936BF">
      <w:pPr>
        <w:spacing w:after="0" w:line="240" w:lineRule="auto"/>
        <w:ind w:left="227" w:hanging="227"/>
        <w:rPr>
          <w:lang w:eastAsia="pt-BR"/>
        </w:rPr>
      </w:pPr>
      <w:r w:rsidRPr="00B936BF">
        <w:rPr>
          <w:rFonts w:cs="Arial"/>
          <w:sz w:val="20"/>
          <w:szCs w:val="18"/>
          <w:lang w:eastAsia="pt-BR"/>
        </w:rPr>
        <w:t xml:space="preserve">b) Os escorpiões formam descendentes por partenogênese através do desenvolvimento de um óvulo não fecundado, gerando apenas fêmeas. Em abelhas, </w:t>
      </w:r>
      <w:r>
        <w:rPr>
          <w:rFonts w:cs="Arial"/>
          <w:sz w:val="20"/>
          <w:szCs w:val="18"/>
          <w:lang w:eastAsia="pt-BR"/>
        </w:rPr>
        <w:t xml:space="preserve">o descendente de uma rainha </w:t>
      </w:r>
      <w:r w:rsidRPr="00B936BF">
        <w:rPr>
          <w:rFonts w:cs="Arial"/>
          <w:position w:val="-10"/>
          <w:sz w:val="20"/>
          <w:szCs w:val="18"/>
          <w:lang w:eastAsia="pt-BR"/>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5pt" o:ole="">
            <v:imagedata r:id="rId7" o:title=""/>
          </v:shape>
          <o:OLEObject Type="Embed" ProgID="Equation.DSMT4" ShapeID="_x0000_i1026" DrawAspect="Content" ObjectID="_1688730165" r:id="rId8"/>
        </w:object>
      </w:r>
      <w:r w:rsidRPr="00B936BF">
        <w:rPr>
          <w:rFonts w:cs="Arial"/>
          <w:sz w:val="20"/>
          <w:szCs w:val="18"/>
          <w:lang w:eastAsia="pt-BR"/>
        </w:rPr>
        <w:t xml:space="preserve"> que se origina por partenogênese </w:t>
      </w:r>
      <w:r>
        <w:rPr>
          <w:rFonts w:cs="Arial"/>
          <w:sz w:val="20"/>
          <w:szCs w:val="18"/>
          <w:lang w:eastAsia="pt-BR"/>
        </w:rPr>
        <w:t xml:space="preserve">é o macho (zangão) haploide </w:t>
      </w:r>
      <w:r w:rsidRPr="00B936BF">
        <w:rPr>
          <w:rFonts w:cs="Arial"/>
          <w:position w:val="-10"/>
          <w:sz w:val="20"/>
          <w:szCs w:val="18"/>
          <w:lang w:eastAsia="pt-BR"/>
        </w:rPr>
        <w:object w:dxaOrig="360" w:dyaOrig="300">
          <v:shape id="_x0000_i1027" type="#_x0000_t75" style="width:18pt;height:15pt" o:ole="">
            <v:imagedata r:id="rId9" o:title=""/>
          </v:shape>
          <o:OLEObject Type="Embed" ProgID="Equation.DSMT4" ShapeID="_x0000_i1027" DrawAspect="Content" ObjectID="_1688730166" r:id="rId10"/>
        </w:object>
      </w:r>
      <w:r w:rsidR="00592A75" w:rsidRPr="00B936BF">
        <w:rPr>
          <w:rFonts w:cs="Arial"/>
          <w:sz w:val="20"/>
          <w:szCs w:val="18"/>
          <w:lang w:eastAsia="pt-BR"/>
        </w:rPr>
        <w:t xml:space="preserve"> </w:t>
      </w:r>
    </w:p>
    <w:p w:rsidR="00000000" w:rsidRDefault="002A5974" w:rsidP="00B936BF">
      <w:pPr>
        <w:spacing w:after="0" w:line="240" w:lineRule="auto"/>
        <w:ind w:left="227" w:hanging="227"/>
        <w:rPr>
          <w:lang w:eastAsia="pt-BR"/>
        </w:rPr>
      </w:pPr>
    </w:p>
    <w:p w:rsidR="00000000" w:rsidRDefault="002A5974" w:rsidP="00B936BF">
      <w:pPr>
        <w:spacing w:after="0" w:line="240" w:lineRule="auto"/>
        <w:ind w:left="227" w:hanging="227"/>
        <w:rPr>
          <w:lang w:eastAsia="pt-BR"/>
        </w:rPr>
      </w:pPr>
    </w:p>
    <w:p w:rsidR="00000000" w:rsidRDefault="002A5974" w:rsidP="00B936BF">
      <w:pPr>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56BD0" w:rsidRPr="00C56BD0" w:rsidRDefault="000D1869" w:rsidP="00C56BD0">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(Enem 2020)  </w:t>
      </w:r>
      <w:r w:rsidR="00C56BD0" w:rsidRPr="00C56BD0">
        <w:rPr>
          <w:rFonts w:cs="Arial"/>
          <w:sz w:val="20"/>
          <w:szCs w:val="20"/>
          <w:lang w:eastAsia="pt-BR"/>
        </w:rPr>
        <w:t>Aranhas, escorpiões, car</w:t>
      </w:r>
      <w:r w:rsidR="00C56BD0">
        <w:rPr>
          <w:rFonts w:cs="Arial"/>
          <w:sz w:val="20"/>
          <w:szCs w:val="20"/>
          <w:lang w:eastAsia="pt-BR"/>
        </w:rPr>
        <w:t>rapatos e ácaros são represen</w:t>
      </w:r>
      <w:r w:rsidR="00C56BD0" w:rsidRPr="00C56BD0">
        <w:rPr>
          <w:rFonts w:cs="Arial"/>
          <w:sz w:val="20"/>
          <w:szCs w:val="20"/>
          <w:lang w:eastAsia="pt-BR"/>
        </w:rPr>
        <w:t>tantes da classe do</w:t>
      </w:r>
      <w:r w:rsidR="00C56BD0">
        <w:rPr>
          <w:rFonts w:cs="Arial"/>
          <w:sz w:val="20"/>
          <w:szCs w:val="20"/>
          <w:lang w:eastAsia="pt-BR"/>
        </w:rPr>
        <w:t xml:space="preserve">s </w:t>
      </w:r>
      <w:r w:rsidR="00C56BD0" w:rsidRPr="00A56602">
        <w:rPr>
          <w:rFonts w:cs="Arial"/>
          <w:sz w:val="20"/>
          <w:szCs w:val="20"/>
          <w:lang w:eastAsia="pt-BR"/>
        </w:rPr>
        <w:t>Aracnídeos</w:t>
      </w:r>
      <w:r w:rsidR="00C56BD0">
        <w:rPr>
          <w:rFonts w:cs="Arial"/>
          <w:sz w:val="20"/>
          <w:szCs w:val="20"/>
          <w:lang w:eastAsia="pt-BR"/>
        </w:rPr>
        <w:t xml:space="preserve">. Esses animais são </w:t>
      </w:r>
      <w:r w:rsidR="00C56BD0" w:rsidRPr="00C56BD0">
        <w:rPr>
          <w:rFonts w:cs="Arial"/>
          <w:sz w:val="20"/>
          <w:szCs w:val="20"/>
          <w:lang w:eastAsia="pt-BR"/>
        </w:rPr>
        <w:t xml:space="preserve">terrestres em sua </w:t>
      </w:r>
      <w:r w:rsidR="00C56BD0">
        <w:rPr>
          <w:rFonts w:cs="Arial"/>
          <w:sz w:val="20"/>
          <w:szCs w:val="20"/>
          <w:lang w:eastAsia="pt-BR"/>
        </w:rPr>
        <w:t xml:space="preserve">grande maioria e ocupam os mais </w:t>
      </w:r>
      <w:r w:rsidR="00C56BD0" w:rsidRPr="00C56BD0">
        <w:rPr>
          <w:rFonts w:cs="Arial"/>
          <w:sz w:val="20"/>
          <w:szCs w:val="20"/>
          <w:lang w:eastAsia="pt-BR"/>
        </w:rPr>
        <w:t xml:space="preserve">variados hábitats, tais </w:t>
      </w:r>
      <w:r w:rsidR="00C56BD0">
        <w:rPr>
          <w:rFonts w:cs="Arial"/>
          <w:sz w:val="20"/>
          <w:szCs w:val="20"/>
          <w:lang w:eastAsia="pt-BR"/>
        </w:rPr>
        <w:t xml:space="preserve">como montanhas altas, pântanos, </w:t>
      </w:r>
      <w:r w:rsidR="00C56BD0" w:rsidRPr="00C56BD0">
        <w:rPr>
          <w:rFonts w:cs="Arial"/>
          <w:sz w:val="20"/>
          <w:szCs w:val="20"/>
          <w:lang w:eastAsia="pt-BR"/>
        </w:rPr>
        <w:t>desertos e solos arenos</w:t>
      </w:r>
      <w:r w:rsidR="00C56BD0">
        <w:rPr>
          <w:rFonts w:cs="Arial"/>
          <w:sz w:val="20"/>
          <w:szCs w:val="20"/>
          <w:lang w:eastAsia="pt-BR"/>
        </w:rPr>
        <w:t xml:space="preserve">os. Podem ter sido os primeiros </w:t>
      </w:r>
      <w:r w:rsidR="00C56BD0" w:rsidRPr="00C56BD0">
        <w:rPr>
          <w:rFonts w:cs="Arial"/>
          <w:sz w:val="20"/>
          <w:szCs w:val="20"/>
          <w:lang w:eastAsia="pt-BR"/>
        </w:rPr>
        <w:t xml:space="preserve">representantes do filo </w:t>
      </w:r>
      <w:r w:rsidR="00C56BD0" w:rsidRPr="00A56602">
        <w:rPr>
          <w:rFonts w:cs="Arial"/>
          <w:sz w:val="20"/>
          <w:szCs w:val="20"/>
          <w:lang w:eastAsia="pt-BR"/>
        </w:rPr>
        <w:t>Arthropoda</w:t>
      </w:r>
      <w:r w:rsidR="00C56BD0" w:rsidRPr="00C56BD0">
        <w:rPr>
          <w:rFonts w:cs="Arial"/>
          <w:sz w:val="20"/>
          <w:szCs w:val="20"/>
          <w:lang w:eastAsia="pt-BR"/>
        </w:rPr>
        <w:t xml:space="preserve"> a habitar a terra seca.</w:t>
      </w:r>
    </w:p>
    <w:p w:rsidR="00C56BD0" w:rsidRDefault="00C56BD0" w:rsidP="00C56BD0">
      <w:pPr>
        <w:widowControl w:val="0"/>
        <w:autoSpaceDE w:val="0"/>
        <w:autoSpaceDN w:val="0"/>
        <w:adjustRightInd w:val="0"/>
        <w:spacing w:after="0" w:line="240" w:lineRule="auto"/>
        <w:rPr>
          <w:rFonts w:cs="Arial"/>
          <w:sz w:val="20"/>
          <w:szCs w:val="20"/>
          <w:lang w:eastAsia="pt-BR"/>
        </w:rPr>
      </w:pPr>
    </w:p>
    <w:p w:rsidR="00000000" w:rsidRDefault="00C56BD0" w:rsidP="00C56BD0">
      <w:pPr>
        <w:widowControl w:val="0"/>
        <w:autoSpaceDE w:val="0"/>
        <w:autoSpaceDN w:val="0"/>
        <w:adjustRightInd w:val="0"/>
        <w:spacing w:after="0" w:line="240" w:lineRule="auto"/>
        <w:rPr>
          <w:lang w:eastAsia="pt-BR"/>
        </w:rPr>
      </w:pPr>
      <w:r w:rsidRPr="00C56BD0">
        <w:rPr>
          <w:rFonts w:cs="Arial"/>
          <w:sz w:val="20"/>
          <w:szCs w:val="20"/>
          <w:lang w:eastAsia="pt-BR"/>
        </w:rPr>
        <w:t>A característica que justi</w:t>
      </w:r>
      <w:r>
        <w:rPr>
          <w:rFonts w:cs="Arial"/>
          <w:sz w:val="20"/>
          <w:szCs w:val="20"/>
          <w:lang w:eastAsia="pt-BR"/>
        </w:rPr>
        <w:t xml:space="preserve">fica o sucesso adaptativo desse </w:t>
      </w:r>
      <w:r w:rsidRPr="00C56BD0">
        <w:rPr>
          <w:rFonts w:cs="Arial"/>
          <w:sz w:val="20"/>
          <w:szCs w:val="20"/>
          <w:lang w:eastAsia="pt-BR"/>
        </w:rPr>
        <w:t xml:space="preserve">grupo na ocupação do ambiente terrestre é a presença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52245" w:rsidRPr="00C56BD0">
        <w:rPr>
          <w:rFonts w:cs="Arial"/>
          <w:sz w:val="20"/>
          <w:szCs w:val="20"/>
          <w:lang w:eastAsia="pt-BR"/>
        </w:rPr>
        <w:t>quelíceras e pedipalpos qu</w:t>
      </w:r>
      <w:r w:rsidR="00452245">
        <w:rPr>
          <w:rFonts w:cs="Arial"/>
          <w:sz w:val="20"/>
          <w:szCs w:val="20"/>
          <w:lang w:eastAsia="pt-BR"/>
        </w:rPr>
        <w:t xml:space="preserve">e coordenam o movimento </w:t>
      </w:r>
      <w:r w:rsidR="00452245" w:rsidRPr="00C56BD0">
        <w:rPr>
          <w:rFonts w:cs="Arial"/>
          <w:sz w:val="20"/>
          <w:szCs w:val="20"/>
          <w:lang w:eastAsia="pt-BR"/>
        </w:rPr>
        <w:t xml:space="preserve">corporal.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27F55" w:rsidRPr="00C56BD0">
        <w:rPr>
          <w:rFonts w:cs="Arial"/>
          <w:sz w:val="20"/>
          <w:szCs w:val="20"/>
          <w:lang w:eastAsia="pt-BR"/>
        </w:rPr>
        <w:t>excreção de ácido úrico</w:t>
      </w:r>
      <w:r w:rsidR="00727F55">
        <w:rPr>
          <w:rFonts w:cs="Arial"/>
          <w:sz w:val="20"/>
          <w:szCs w:val="20"/>
          <w:lang w:eastAsia="pt-BR"/>
        </w:rPr>
        <w:t xml:space="preserve"> que confere estabilidade ao pH </w:t>
      </w:r>
      <w:r w:rsidR="00727F55" w:rsidRPr="00C56BD0">
        <w:rPr>
          <w:rFonts w:cs="Arial"/>
          <w:sz w:val="20"/>
          <w:szCs w:val="20"/>
          <w:lang w:eastAsia="pt-BR"/>
        </w:rPr>
        <w:t xml:space="preserve">corporal.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15D8C" w:rsidRPr="00C56BD0">
        <w:rPr>
          <w:rFonts w:cs="Arial"/>
          <w:sz w:val="20"/>
          <w:szCs w:val="20"/>
          <w:lang w:eastAsia="pt-BR"/>
        </w:rPr>
        <w:t>exoesqueleto consti</w:t>
      </w:r>
      <w:r w:rsidR="00315D8C">
        <w:rPr>
          <w:rFonts w:cs="Arial"/>
          <w:sz w:val="20"/>
          <w:szCs w:val="20"/>
          <w:lang w:eastAsia="pt-BR"/>
        </w:rPr>
        <w:t xml:space="preserve">tuído de quitina que auxilia no </w:t>
      </w:r>
      <w:r w:rsidR="00315D8C" w:rsidRPr="00C56BD0">
        <w:rPr>
          <w:rFonts w:cs="Arial"/>
          <w:sz w:val="20"/>
          <w:szCs w:val="20"/>
          <w:lang w:eastAsia="pt-BR"/>
        </w:rPr>
        <w:t xml:space="preserve">controle hídrico corporal.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D6F97" w:rsidRPr="00C56BD0">
        <w:rPr>
          <w:rFonts w:cs="Arial"/>
          <w:sz w:val="20"/>
          <w:szCs w:val="20"/>
          <w:lang w:eastAsia="pt-BR"/>
        </w:rPr>
        <w:t>circulação sanguínea aberta que impede a desidratação</w:t>
      </w:r>
      <w:r w:rsidR="008D6F97">
        <w:rPr>
          <w:rFonts w:cs="Arial"/>
          <w:sz w:val="20"/>
          <w:szCs w:val="20"/>
          <w:lang w:eastAsia="pt-BR"/>
        </w:rPr>
        <w:t xml:space="preserve"> </w:t>
      </w:r>
      <w:r w:rsidR="008D6F97" w:rsidRPr="00C56BD0">
        <w:rPr>
          <w:rFonts w:cs="Arial"/>
          <w:sz w:val="20"/>
          <w:szCs w:val="20"/>
          <w:lang w:eastAsia="pt-BR"/>
        </w:rPr>
        <w:t xml:space="preserve">dos tecidos corporais.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7500D" w:rsidRPr="00C56BD0">
        <w:rPr>
          <w:rFonts w:cs="Arial"/>
          <w:sz w:val="20"/>
          <w:szCs w:val="20"/>
          <w:lang w:eastAsia="pt-BR"/>
        </w:rPr>
        <w:t>sistema nervoso ganglionar que promove a</w:t>
      </w:r>
      <w:r w:rsidR="0057500D">
        <w:rPr>
          <w:rFonts w:cs="Arial"/>
          <w:sz w:val="20"/>
          <w:szCs w:val="20"/>
          <w:lang w:eastAsia="pt-BR"/>
        </w:rPr>
        <w:t xml:space="preserve"> </w:t>
      </w:r>
      <w:r w:rsidR="0057500D" w:rsidRPr="00C56BD0">
        <w:rPr>
          <w:rFonts w:cs="Arial"/>
          <w:sz w:val="20"/>
          <w:szCs w:val="20"/>
          <w:lang w:eastAsia="pt-BR"/>
        </w:rPr>
        <w:t>coordenação central do movimento corporal.</w:t>
      </w:r>
      <w:r w:rsidR="0057500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3954E9" w:rsidRPr="00E32ACD" w:rsidRDefault="003954E9" w:rsidP="003954E9">
      <w:pPr>
        <w:widowControl w:val="0"/>
        <w:autoSpaceDE w:val="0"/>
        <w:autoSpaceDN w:val="0"/>
        <w:adjustRightInd w:val="0"/>
        <w:spacing w:after="0" w:line="240" w:lineRule="auto"/>
        <w:rPr>
          <w:rFonts w:cs="Arial"/>
          <w:sz w:val="20"/>
          <w:szCs w:val="20"/>
          <w:lang w:eastAsia="pt-BR"/>
        </w:rPr>
      </w:pPr>
      <w:r w:rsidRPr="00E32ACD">
        <w:rPr>
          <w:rFonts w:cs="Arial"/>
          <w:sz w:val="20"/>
          <w:szCs w:val="20"/>
          <w:lang w:eastAsia="pt-BR"/>
        </w:rPr>
        <w:t>[C]</w:t>
      </w:r>
    </w:p>
    <w:p w:rsidR="00592A75" w:rsidRPr="00E32ACD" w:rsidRDefault="00592A75">
      <w:pPr>
        <w:widowControl w:val="0"/>
        <w:autoSpaceDE w:val="0"/>
        <w:autoSpaceDN w:val="0"/>
        <w:adjustRightInd w:val="0"/>
        <w:spacing w:after="0" w:line="240" w:lineRule="auto"/>
        <w:rPr>
          <w:rFonts w:cs="Arial"/>
          <w:sz w:val="20"/>
          <w:szCs w:val="20"/>
          <w:lang w:eastAsia="pt-BR"/>
        </w:rPr>
      </w:pPr>
    </w:p>
    <w:p w:rsidR="00000000" w:rsidRDefault="00E32ACD">
      <w:pPr>
        <w:widowControl w:val="0"/>
        <w:autoSpaceDE w:val="0"/>
        <w:autoSpaceDN w:val="0"/>
        <w:adjustRightInd w:val="0"/>
        <w:spacing w:after="0" w:line="240" w:lineRule="auto"/>
        <w:rPr>
          <w:lang w:eastAsia="pt-BR"/>
        </w:rPr>
      </w:pPr>
      <w:r w:rsidRPr="00E32ACD">
        <w:rPr>
          <w:rFonts w:cs="Arial"/>
          <w:sz w:val="20"/>
          <w:szCs w:val="20"/>
          <w:lang w:eastAsia="pt-BR"/>
        </w:rPr>
        <w:t>O sucesso adaptativo desse grupo ao ambiente terrestre é o exoesqueleto constituído de quitina, que protege o corpo do animal, fornece pontos de apoio para a ação dos músculos, tornando a movimentação mais eficiente, e auxilia no controle hídrico, evitando a perda excessiva de água.</w:t>
      </w:r>
      <w:r w:rsidR="00474B44" w:rsidRPr="00E32ACD">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84151" w:rsidRPr="00484151" w:rsidRDefault="000D1869" w:rsidP="0048415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(S1 - ifpe 2020)  </w:t>
      </w:r>
      <w:r w:rsidR="00484151" w:rsidRPr="00484151">
        <w:rPr>
          <w:rFonts w:cs="Arial"/>
          <w:b/>
          <w:bCs/>
          <w:sz w:val="20"/>
          <w:szCs w:val="20"/>
          <w:lang w:eastAsia="pt-BR"/>
        </w:rPr>
        <w:t xml:space="preserve">CINCO NOVAS ESPÉCIES DE AVES FORAM REGISTRADAS EM PERNAMBUCO </w:t>
      </w:r>
    </w:p>
    <w:p w:rsidR="00484151" w:rsidRDefault="00484151" w:rsidP="00484151">
      <w:pPr>
        <w:widowControl w:val="0"/>
        <w:autoSpaceDE w:val="0"/>
        <w:autoSpaceDN w:val="0"/>
        <w:adjustRightInd w:val="0"/>
        <w:spacing w:after="0" w:line="240" w:lineRule="auto"/>
        <w:rPr>
          <w:rFonts w:cs="Arial"/>
          <w:i/>
          <w:iCs/>
          <w:sz w:val="20"/>
          <w:szCs w:val="20"/>
          <w:lang w:eastAsia="pt-BR"/>
        </w:rPr>
      </w:pPr>
    </w:p>
    <w:p w:rsidR="00484151" w:rsidRPr="00484151" w:rsidRDefault="00484151" w:rsidP="00484151">
      <w:pPr>
        <w:widowControl w:val="0"/>
        <w:autoSpaceDE w:val="0"/>
        <w:autoSpaceDN w:val="0"/>
        <w:adjustRightInd w:val="0"/>
        <w:spacing w:after="0" w:line="240" w:lineRule="auto"/>
        <w:rPr>
          <w:rFonts w:cs="Arial"/>
          <w:sz w:val="20"/>
          <w:szCs w:val="20"/>
          <w:lang w:eastAsia="pt-BR"/>
        </w:rPr>
      </w:pPr>
      <w:r w:rsidRPr="00484151">
        <w:rPr>
          <w:rFonts w:cs="Arial"/>
          <w:i/>
          <w:iCs/>
          <w:sz w:val="20"/>
          <w:szCs w:val="20"/>
          <w:lang w:eastAsia="pt-BR"/>
        </w:rPr>
        <w:t xml:space="preserve">Jonathas Lins e Victor Leandro participaram da observação e da documentação de cada uma das aves; taperuçu-velho e sabiá-una estão entre as espécies registradas </w:t>
      </w:r>
    </w:p>
    <w:p w:rsidR="00484151" w:rsidRDefault="00484151" w:rsidP="00484151">
      <w:pPr>
        <w:widowControl w:val="0"/>
        <w:autoSpaceDE w:val="0"/>
        <w:autoSpaceDN w:val="0"/>
        <w:adjustRightInd w:val="0"/>
        <w:spacing w:after="0" w:line="240" w:lineRule="auto"/>
        <w:rPr>
          <w:rFonts w:cs="Arial"/>
          <w:sz w:val="20"/>
          <w:szCs w:val="20"/>
          <w:lang w:eastAsia="pt-BR"/>
        </w:rPr>
      </w:pPr>
    </w:p>
    <w:p w:rsidR="00474B44" w:rsidRDefault="00484151" w:rsidP="00484151">
      <w:pPr>
        <w:widowControl w:val="0"/>
        <w:autoSpaceDE w:val="0"/>
        <w:autoSpaceDN w:val="0"/>
        <w:adjustRightInd w:val="0"/>
        <w:spacing w:after="0" w:line="240" w:lineRule="auto"/>
        <w:rPr>
          <w:rFonts w:cs="Arial"/>
          <w:sz w:val="20"/>
          <w:szCs w:val="20"/>
          <w:lang w:eastAsia="pt-BR"/>
        </w:rPr>
      </w:pPr>
      <w:r w:rsidRPr="00484151">
        <w:rPr>
          <w:rFonts w:cs="Arial"/>
          <w:sz w:val="20"/>
          <w:szCs w:val="20"/>
          <w:lang w:eastAsia="pt-BR"/>
        </w:rPr>
        <w:t>Cientistas, pesquisadores e biólogos já identificaram 1.919 espécies de aves no território Brasileiro. Dessas, 1.294 ocorrem na Amazônia e 1.035 vivem também na Mata Atlântica, casa para 351 espécies endêmicas.</w:t>
      </w:r>
    </w:p>
    <w:p w:rsidR="00484151" w:rsidRDefault="00484151" w:rsidP="00484151">
      <w:pPr>
        <w:widowControl w:val="0"/>
        <w:autoSpaceDE w:val="0"/>
        <w:autoSpaceDN w:val="0"/>
        <w:adjustRightInd w:val="0"/>
        <w:spacing w:after="0" w:line="240" w:lineRule="auto"/>
        <w:rPr>
          <w:rFonts w:cs="Arial"/>
          <w:sz w:val="20"/>
          <w:szCs w:val="20"/>
          <w:lang w:eastAsia="pt-BR"/>
        </w:rPr>
      </w:pPr>
    </w:p>
    <w:p w:rsidR="00484151" w:rsidRPr="00484151" w:rsidRDefault="00484151" w:rsidP="00484151">
      <w:pPr>
        <w:widowControl w:val="0"/>
        <w:autoSpaceDE w:val="0"/>
        <w:autoSpaceDN w:val="0"/>
        <w:adjustRightInd w:val="0"/>
        <w:spacing w:after="0" w:line="240" w:lineRule="auto"/>
        <w:rPr>
          <w:rFonts w:cs="Arial"/>
          <w:sz w:val="20"/>
          <w:szCs w:val="20"/>
          <w:lang w:eastAsia="pt-BR"/>
        </w:rPr>
      </w:pPr>
      <w:r w:rsidRPr="00484151">
        <w:rPr>
          <w:rFonts w:cs="Arial"/>
          <w:sz w:val="20"/>
          <w:szCs w:val="20"/>
          <w:lang w:eastAsia="pt-BR"/>
        </w:rPr>
        <w:t xml:space="preserve">Em parceira com cientistas e observadores de aves, o biólogo Victor Leandro, junto do colega de profissão Jonathas Lins, participou do registro documentado de cinco novas espécies identificadas no estado de Pernambuco. Piru-piru, saíra-viuvinha, taperuçu-velho, sabiá-norte-americano e sabiá-una foram observados e identificados cientificamente durante saídas a campo. </w:t>
      </w:r>
    </w:p>
    <w:p w:rsidR="00484151" w:rsidRDefault="00484151" w:rsidP="00484151">
      <w:pPr>
        <w:widowControl w:val="0"/>
        <w:autoSpaceDE w:val="0"/>
        <w:autoSpaceDN w:val="0"/>
        <w:adjustRightInd w:val="0"/>
        <w:spacing w:after="0" w:line="240" w:lineRule="auto"/>
        <w:rPr>
          <w:rFonts w:cs="Arial"/>
          <w:sz w:val="20"/>
          <w:szCs w:val="20"/>
          <w:lang w:eastAsia="pt-BR"/>
        </w:rPr>
      </w:pPr>
    </w:p>
    <w:p w:rsidR="00484151" w:rsidRPr="00484151" w:rsidRDefault="00484151" w:rsidP="00484151">
      <w:pPr>
        <w:widowControl w:val="0"/>
        <w:autoSpaceDE w:val="0"/>
        <w:autoSpaceDN w:val="0"/>
        <w:adjustRightInd w:val="0"/>
        <w:spacing w:after="0" w:line="240" w:lineRule="auto"/>
        <w:jc w:val="right"/>
        <w:rPr>
          <w:rFonts w:cs="Arial"/>
          <w:sz w:val="20"/>
          <w:szCs w:val="20"/>
          <w:lang w:eastAsia="pt-BR"/>
        </w:rPr>
      </w:pPr>
      <w:r w:rsidRPr="00484151">
        <w:rPr>
          <w:rFonts w:cs="Arial"/>
          <w:sz w:val="20"/>
          <w:szCs w:val="20"/>
          <w:lang w:eastAsia="pt-BR"/>
        </w:rPr>
        <w:t xml:space="preserve">BUCHERONI, Giulia. </w:t>
      </w:r>
      <w:r w:rsidRPr="00484151">
        <w:rPr>
          <w:rFonts w:cs="Arial"/>
          <w:i/>
          <w:iCs/>
          <w:sz w:val="20"/>
          <w:szCs w:val="20"/>
          <w:lang w:eastAsia="pt-BR"/>
        </w:rPr>
        <w:t>Cinco novas espécies de aves foram registradas em Pernambuco</w:t>
      </w:r>
      <w:r w:rsidRPr="00484151">
        <w:rPr>
          <w:rFonts w:cs="Arial"/>
          <w:sz w:val="20"/>
          <w:szCs w:val="20"/>
          <w:lang w:eastAsia="pt-BR"/>
        </w:rPr>
        <w:t xml:space="preserve">. Disponível em: &lt;https://g1.globo.com/sp/campinas-regiao/terra-da-gente/noticia/2018/07/25/cinco-novas-especies-de-aves-foram-registradas-em-pernambuco.ghtml&gt; 25/07/2018 10h29 Atualizado há um ano. Acesso em: 12 out. 2019 (adaptado). </w:t>
      </w:r>
    </w:p>
    <w:p w:rsidR="00E95BAB" w:rsidRDefault="00E95BAB" w:rsidP="00484151">
      <w:pPr>
        <w:widowControl w:val="0"/>
        <w:autoSpaceDE w:val="0"/>
        <w:autoSpaceDN w:val="0"/>
        <w:adjustRightInd w:val="0"/>
        <w:spacing w:after="0" w:line="240" w:lineRule="auto"/>
        <w:rPr>
          <w:rFonts w:cs="Arial"/>
          <w:sz w:val="20"/>
          <w:szCs w:val="20"/>
          <w:lang w:eastAsia="pt-BR"/>
        </w:rPr>
      </w:pPr>
    </w:p>
    <w:p w:rsidR="00E95BAB" w:rsidRDefault="00E95BAB" w:rsidP="00484151">
      <w:pPr>
        <w:widowControl w:val="0"/>
        <w:autoSpaceDE w:val="0"/>
        <w:autoSpaceDN w:val="0"/>
        <w:adjustRightInd w:val="0"/>
        <w:spacing w:after="0" w:line="240" w:lineRule="auto"/>
        <w:rPr>
          <w:rFonts w:cs="Arial"/>
          <w:sz w:val="20"/>
          <w:szCs w:val="20"/>
          <w:lang w:eastAsia="pt-BR"/>
        </w:rPr>
      </w:pPr>
    </w:p>
    <w:p w:rsidR="00000000" w:rsidRDefault="00484151" w:rsidP="00484151">
      <w:pPr>
        <w:widowControl w:val="0"/>
        <w:autoSpaceDE w:val="0"/>
        <w:autoSpaceDN w:val="0"/>
        <w:adjustRightInd w:val="0"/>
        <w:spacing w:after="0" w:line="240" w:lineRule="auto"/>
        <w:rPr>
          <w:lang w:eastAsia="pt-BR"/>
        </w:rPr>
      </w:pPr>
      <w:r w:rsidRPr="00484151">
        <w:rPr>
          <w:rFonts w:cs="Arial"/>
          <w:sz w:val="20"/>
          <w:szCs w:val="20"/>
          <w:lang w:eastAsia="pt-BR"/>
        </w:rPr>
        <w:t xml:space="preserve">As aves são animais vertebrados que, entre muitas características, possuem o corpo revestido de penas. Leia as alternativas a seguir, sobre esse grupo de animais, e assinale a que estiver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65A8C" w:rsidRPr="00484151">
        <w:rPr>
          <w:rFonts w:cs="Arial"/>
          <w:sz w:val="20"/>
          <w:szCs w:val="20"/>
          <w:lang w:eastAsia="pt-BR"/>
        </w:rPr>
        <w:t xml:space="preserve">As aves classificadas como carinatas são aquelas que não apresentam uma quilha no osso esterno. </w:t>
      </w:r>
      <w:r w:rsidR="00474B44" w:rsidRPr="00D65A8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A3D69" w:rsidRPr="00484151">
        <w:rPr>
          <w:rFonts w:cs="Arial"/>
          <w:sz w:val="20"/>
          <w:szCs w:val="20"/>
          <w:lang w:eastAsia="pt-BR"/>
        </w:rPr>
        <w:t xml:space="preserve">As aves não possuem bexiga urinária e a amônia, sua principal excreta nitrogenada, é eliminada juntamente com as fezes pastosas. </w:t>
      </w:r>
      <w:r w:rsidR="00474B44" w:rsidRPr="00AA3D6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4755F" w:rsidRPr="00484151">
        <w:rPr>
          <w:rFonts w:cs="Arial"/>
          <w:sz w:val="20"/>
          <w:szCs w:val="20"/>
          <w:lang w:eastAsia="pt-BR"/>
        </w:rPr>
        <w:t xml:space="preserve">As aves apresentam pulmões foleáceos (filotraquéias), os quais permitem o armazenamento do ar responsável por facilitar o voo. </w:t>
      </w:r>
      <w:r w:rsidR="00474B44" w:rsidRPr="0064755F">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E280D" w:rsidRPr="00484151">
        <w:rPr>
          <w:rFonts w:cs="Arial"/>
          <w:sz w:val="20"/>
          <w:szCs w:val="20"/>
          <w:lang w:eastAsia="pt-BR"/>
        </w:rPr>
        <w:t xml:space="preserve">O esôfago das aves possui uma dilatação denominada papo, que secreta suco gástrico. </w:t>
      </w:r>
      <w:r w:rsidR="00474B44" w:rsidRPr="003E280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E503E" w:rsidRPr="00484151">
        <w:rPr>
          <w:rFonts w:cs="Arial"/>
          <w:sz w:val="20"/>
          <w:szCs w:val="20"/>
          <w:lang w:eastAsia="pt-BR"/>
        </w:rPr>
        <w:t>O sistema cardiovascular das aves é semelhante ao dos mamíferos, pois a circulação é fechada, dupla e o coração possui 4 cavidades.</w:t>
      </w:r>
      <w:r w:rsidR="00474B44" w:rsidRPr="006E503E">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Pr="00515A06" w:rsidRDefault="004F4CE1" w:rsidP="00515A06">
      <w:pPr>
        <w:widowControl w:val="0"/>
        <w:autoSpaceDE w:val="0"/>
        <w:autoSpaceDN w:val="0"/>
        <w:adjustRightInd w:val="0"/>
        <w:spacing w:after="0" w:line="240" w:lineRule="auto"/>
        <w:rPr>
          <w:rFonts w:cs="Arial"/>
          <w:sz w:val="20"/>
          <w:szCs w:val="20"/>
          <w:lang w:eastAsia="pt-BR"/>
        </w:rPr>
      </w:pPr>
      <w:r w:rsidRPr="00515A06">
        <w:rPr>
          <w:rFonts w:cs="Arial"/>
          <w:sz w:val="20"/>
          <w:szCs w:val="20"/>
          <w:lang w:eastAsia="pt-BR"/>
        </w:rPr>
        <w:t>[E]</w:t>
      </w:r>
    </w:p>
    <w:p w:rsidR="00515A06" w:rsidRPr="00515A06" w:rsidRDefault="00515A06" w:rsidP="00515A06">
      <w:pPr>
        <w:widowControl w:val="0"/>
        <w:autoSpaceDE w:val="0"/>
        <w:autoSpaceDN w:val="0"/>
        <w:adjustRightInd w:val="0"/>
        <w:spacing w:after="0" w:line="240" w:lineRule="auto"/>
        <w:rPr>
          <w:rFonts w:cs="Arial"/>
          <w:sz w:val="20"/>
          <w:szCs w:val="20"/>
          <w:lang w:eastAsia="pt-BR"/>
        </w:rPr>
      </w:pPr>
    </w:p>
    <w:p w:rsidR="00515A06" w:rsidRPr="00515A06" w:rsidRDefault="00515A06" w:rsidP="00515A06">
      <w:pPr>
        <w:spacing w:after="0" w:line="240" w:lineRule="auto"/>
        <w:ind w:left="284" w:hanging="284"/>
        <w:rPr>
          <w:rFonts w:cs="Arial"/>
          <w:sz w:val="20"/>
          <w:szCs w:val="18"/>
          <w:lang w:eastAsia="pt-BR"/>
        </w:rPr>
      </w:pPr>
      <w:r w:rsidRPr="00515A06">
        <w:rPr>
          <w:rFonts w:cs="Arial"/>
          <w:sz w:val="20"/>
          <w:szCs w:val="18"/>
          <w:lang w:eastAsia="pt-BR"/>
        </w:rPr>
        <w:t>[A] Incorreta. As aves carinatas são aquelas que possuem uma quilha no osso esterno, ao qual se prendem músculos fortes; são a maioria das aves.</w:t>
      </w:r>
    </w:p>
    <w:p w:rsidR="00515A06" w:rsidRPr="00515A06" w:rsidRDefault="00515A06" w:rsidP="00515A06">
      <w:pPr>
        <w:spacing w:after="0" w:line="240" w:lineRule="auto"/>
        <w:ind w:left="284" w:hanging="284"/>
        <w:rPr>
          <w:rFonts w:cs="Arial"/>
          <w:sz w:val="20"/>
          <w:szCs w:val="18"/>
          <w:lang w:eastAsia="pt-BR"/>
        </w:rPr>
      </w:pPr>
      <w:r w:rsidRPr="00515A06">
        <w:rPr>
          <w:rFonts w:cs="Arial"/>
          <w:sz w:val="20"/>
          <w:szCs w:val="18"/>
          <w:lang w:eastAsia="pt-BR"/>
        </w:rPr>
        <w:t xml:space="preserve">[B] Incorreta. As aves não apresentam bexiga urinária e sua principal excreta nitrogenada é o ácido úrico, eliminado pela cloaca junto com as fezes. </w:t>
      </w:r>
    </w:p>
    <w:p w:rsidR="00515A06" w:rsidRPr="00515A06" w:rsidRDefault="00515A06" w:rsidP="00515A06">
      <w:pPr>
        <w:spacing w:after="0" w:line="240" w:lineRule="auto"/>
        <w:ind w:left="284" w:hanging="284"/>
        <w:rPr>
          <w:rFonts w:cs="Arial"/>
          <w:sz w:val="20"/>
          <w:szCs w:val="18"/>
          <w:lang w:eastAsia="pt-BR"/>
        </w:rPr>
      </w:pPr>
      <w:r w:rsidRPr="00515A06">
        <w:rPr>
          <w:rFonts w:cs="Arial"/>
          <w:sz w:val="20"/>
          <w:szCs w:val="18"/>
          <w:lang w:eastAsia="pt-BR"/>
        </w:rPr>
        <w:t>[C] Incorreta. Os pulmões foleáceos são encontrados em aracnídeos e são compostos por finas placas paralelas por onde circula a hemolinfa, possibilitando as trocas gasosas; nos pulmões das aves, os brônquios se dividem em parabrônquios que se ramificam em capilares aéreos, onde ocorrem as trocas gasosas; além disso, dos pulmões das aves, estendem-se bolsas, os sacos aéreos, que servem como reservatório de ar, facilitam o voo e atuam no resfriamento.</w:t>
      </w:r>
    </w:p>
    <w:p w:rsidR="00515A06" w:rsidRPr="00515A06" w:rsidRDefault="00515A06" w:rsidP="00515A06">
      <w:pPr>
        <w:spacing w:after="0" w:line="240" w:lineRule="auto"/>
        <w:ind w:left="284" w:hanging="284"/>
        <w:rPr>
          <w:rFonts w:cs="Arial"/>
          <w:sz w:val="20"/>
          <w:szCs w:val="18"/>
          <w:lang w:eastAsia="pt-BR"/>
        </w:rPr>
      </w:pPr>
      <w:r w:rsidRPr="00515A06">
        <w:rPr>
          <w:rFonts w:cs="Arial"/>
          <w:sz w:val="20"/>
          <w:szCs w:val="18"/>
          <w:lang w:eastAsia="pt-BR"/>
        </w:rPr>
        <w:t>[D] Incorreta. O esôfago de aves possui uma dilatação chamada de papo/inglúvio, onde os alimentos são armazenados e amolecidos; o suco gástrico é produzido no proventrículo.</w:t>
      </w:r>
    </w:p>
    <w:p w:rsidR="00000000" w:rsidRDefault="00515A06" w:rsidP="00515A06">
      <w:pPr>
        <w:widowControl w:val="0"/>
        <w:autoSpaceDE w:val="0"/>
        <w:autoSpaceDN w:val="0"/>
        <w:adjustRightInd w:val="0"/>
        <w:spacing w:after="0" w:line="240" w:lineRule="auto"/>
        <w:ind w:left="284" w:hanging="284"/>
        <w:rPr>
          <w:lang w:eastAsia="pt-BR"/>
        </w:rPr>
      </w:pPr>
      <w:r w:rsidRPr="00515A06">
        <w:rPr>
          <w:rFonts w:cs="Arial"/>
          <w:sz w:val="20"/>
          <w:szCs w:val="18"/>
          <w:lang w:eastAsia="pt-BR"/>
        </w:rPr>
        <w:t>[E] Correta. O sistema cardiovascular das aves possui circulação fechada, pois o sangue transita apenas dentro de vasos sanguíneos; a circulação é dupla, ou seja, o sangue passa duas vezes pelo coração durante um ciclo, uma para levar o sangue até os pulmões, e outro para levar o sangue aos tecidos; e o coração é dividido em quatro cavidades, contendo um átrio direito, um átrio esquerdo, um ventrículo direito e um ventrículo esquerdo.</w:t>
      </w:r>
      <w:r w:rsidRPr="00515A06">
        <w:rPr>
          <w:rFonts w:cs="Arial"/>
          <w:sz w:val="20"/>
          <w:szCs w:val="20"/>
          <w:lang w:eastAsia="pt-BR"/>
        </w:rPr>
        <w:t xml:space="preserve"> </w:t>
      </w:r>
    </w:p>
    <w:p w:rsidR="00000000" w:rsidRDefault="002A5974" w:rsidP="00515A06">
      <w:pPr>
        <w:widowControl w:val="0"/>
        <w:autoSpaceDE w:val="0"/>
        <w:autoSpaceDN w:val="0"/>
        <w:adjustRightInd w:val="0"/>
        <w:spacing w:after="0" w:line="240" w:lineRule="auto"/>
        <w:ind w:left="284" w:hanging="284"/>
        <w:rPr>
          <w:lang w:eastAsia="pt-BR"/>
        </w:rPr>
      </w:pPr>
    </w:p>
    <w:p w:rsidR="00000000" w:rsidRDefault="002A5974" w:rsidP="00515A06">
      <w:pPr>
        <w:widowControl w:val="0"/>
        <w:autoSpaceDE w:val="0"/>
        <w:autoSpaceDN w:val="0"/>
        <w:adjustRightInd w:val="0"/>
        <w:spacing w:after="0" w:line="240" w:lineRule="auto"/>
        <w:ind w:left="284" w:hanging="284"/>
        <w:rPr>
          <w:lang w:eastAsia="pt-BR"/>
        </w:rPr>
      </w:pPr>
    </w:p>
    <w:p w:rsidR="00000000" w:rsidRDefault="002A5974" w:rsidP="00515A06">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DD084E">
      <w:pPr>
        <w:widowControl w:val="0"/>
        <w:autoSpaceDE w:val="0"/>
        <w:autoSpaceDN w:val="0"/>
        <w:adjustRightInd w:val="0"/>
        <w:spacing w:after="0" w:line="240" w:lineRule="auto"/>
        <w:rPr>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(Uece 2020)  </w:t>
      </w:r>
      <w:r w:rsidR="00DD084E" w:rsidRPr="00DD084E">
        <w:rPr>
          <w:rFonts w:cs="Arial"/>
          <w:sz w:val="20"/>
          <w:szCs w:val="20"/>
          <w:lang w:eastAsia="pt-BR"/>
        </w:rPr>
        <w:t xml:space="preserve">Quanto à partenogênese,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87935" w:rsidRPr="00DD084E">
        <w:rPr>
          <w:rFonts w:cs="Arial"/>
          <w:sz w:val="20"/>
          <w:szCs w:val="20"/>
          <w:lang w:eastAsia="pt-BR"/>
        </w:rPr>
        <w:t xml:space="preserve">ocorre quando o óvulo é fecundado pelo espermatozoide. </w:t>
      </w:r>
      <w:r w:rsidR="00474B44" w:rsidRPr="00C87935">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02932" w:rsidRPr="00DD084E">
        <w:rPr>
          <w:rFonts w:cs="Arial"/>
          <w:sz w:val="20"/>
          <w:szCs w:val="20"/>
          <w:lang w:eastAsia="pt-BR"/>
        </w:rPr>
        <w:t xml:space="preserve">é a reprodução sexuada que ocorre com maior frequência em insetos. </w:t>
      </w:r>
      <w:r w:rsidR="00474B44" w:rsidRPr="00A02932">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D0CD6" w:rsidRPr="00DD084E">
        <w:rPr>
          <w:rFonts w:cs="Arial"/>
          <w:sz w:val="20"/>
          <w:szCs w:val="20"/>
          <w:lang w:eastAsia="pt-BR"/>
        </w:rPr>
        <w:t xml:space="preserve">o embrião se desenvolve de um óvulo sem ocorrer a fecundação. </w:t>
      </w:r>
      <w:r w:rsidR="00474B44" w:rsidRPr="005D0CD6">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827EA" w:rsidRPr="00DD084E">
        <w:rPr>
          <w:rFonts w:cs="Arial"/>
          <w:sz w:val="20"/>
          <w:szCs w:val="20"/>
          <w:lang w:eastAsia="pt-BR"/>
        </w:rPr>
        <w:t xml:space="preserve">é um tipo de reprodução assexuada em que o óvulo é fecundado. </w:t>
      </w:r>
      <w:r w:rsidR="00474B44" w:rsidRPr="00D827EA">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Pr="001546B2" w:rsidRDefault="00B843B0" w:rsidP="001546B2">
      <w:pPr>
        <w:widowControl w:val="0"/>
        <w:autoSpaceDE w:val="0"/>
        <w:autoSpaceDN w:val="0"/>
        <w:adjustRightInd w:val="0"/>
        <w:spacing w:after="0" w:line="240" w:lineRule="auto"/>
        <w:rPr>
          <w:rFonts w:cs="Arial"/>
          <w:sz w:val="20"/>
          <w:szCs w:val="20"/>
          <w:lang w:eastAsia="pt-BR"/>
        </w:rPr>
      </w:pPr>
      <w:r w:rsidRPr="001546B2">
        <w:rPr>
          <w:rFonts w:cs="Arial"/>
          <w:sz w:val="20"/>
          <w:szCs w:val="20"/>
          <w:lang w:eastAsia="pt-BR"/>
        </w:rPr>
        <w:t>[C]</w:t>
      </w:r>
    </w:p>
    <w:p w:rsidR="001546B2" w:rsidRPr="001546B2" w:rsidRDefault="001546B2" w:rsidP="001546B2">
      <w:pPr>
        <w:widowControl w:val="0"/>
        <w:autoSpaceDE w:val="0"/>
        <w:autoSpaceDN w:val="0"/>
        <w:adjustRightInd w:val="0"/>
        <w:spacing w:after="0" w:line="240" w:lineRule="auto"/>
        <w:rPr>
          <w:rFonts w:cs="Arial"/>
          <w:sz w:val="20"/>
          <w:szCs w:val="20"/>
          <w:lang w:eastAsia="pt-BR"/>
        </w:rPr>
      </w:pPr>
    </w:p>
    <w:p w:rsidR="001546B2" w:rsidRPr="001546B2" w:rsidRDefault="001546B2" w:rsidP="001546B2">
      <w:pPr>
        <w:spacing w:after="0" w:line="240" w:lineRule="auto"/>
        <w:ind w:left="284" w:hanging="284"/>
        <w:rPr>
          <w:rFonts w:cs="Arial"/>
          <w:sz w:val="20"/>
          <w:szCs w:val="18"/>
          <w:lang w:eastAsia="pt-BR"/>
        </w:rPr>
      </w:pPr>
      <w:r w:rsidRPr="001546B2">
        <w:rPr>
          <w:rFonts w:cs="Arial"/>
          <w:sz w:val="20"/>
          <w:szCs w:val="18"/>
          <w:lang w:eastAsia="pt-BR"/>
        </w:rPr>
        <w:t>[A] Incorreta. Na partenogênese, não há fusão de gametas, portanto, não há fecundação.</w:t>
      </w:r>
    </w:p>
    <w:p w:rsidR="001546B2" w:rsidRPr="001546B2" w:rsidRDefault="001546B2" w:rsidP="001546B2">
      <w:pPr>
        <w:spacing w:after="0" w:line="240" w:lineRule="auto"/>
        <w:ind w:left="284" w:hanging="284"/>
        <w:rPr>
          <w:rFonts w:cs="Arial"/>
          <w:sz w:val="20"/>
          <w:szCs w:val="18"/>
          <w:lang w:eastAsia="pt-BR"/>
        </w:rPr>
      </w:pPr>
      <w:r w:rsidRPr="001546B2">
        <w:rPr>
          <w:rFonts w:cs="Arial"/>
          <w:sz w:val="20"/>
          <w:szCs w:val="18"/>
          <w:lang w:eastAsia="pt-BR"/>
        </w:rPr>
        <w:t>[B] Incorreta. A partenogênese pode ser considerada um tipo de reprodução assexuada, como ocorre com abelhas, diferentemente da maioria dos insetos, que se reproduzem sexuadamente.</w:t>
      </w:r>
    </w:p>
    <w:p w:rsidR="00000000" w:rsidRDefault="001546B2" w:rsidP="001546B2">
      <w:pPr>
        <w:widowControl w:val="0"/>
        <w:autoSpaceDE w:val="0"/>
        <w:autoSpaceDN w:val="0"/>
        <w:adjustRightInd w:val="0"/>
        <w:spacing w:after="0" w:line="240" w:lineRule="auto"/>
        <w:ind w:left="284" w:hanging="284"/>
        <w:rPr>
          <w:lang w:eastAsia="pt-BR"/>
        </w:rPr>
      </w:pPr>
      <w:r w:rsidRPr="001546B2">
        <w:rPr>
          <w:rFonts w:cs="Arial"/>
          <w:sz w:val="20"/>
          <w:szCs w:val="18"/>
          <w:lang w:eastAsia="pt-BR"/>
        </w:rPr>
        <w:t>[D] Incorreta. Na partenogênese, o óvulo se desenvolve sem fecundação.</w:t>
      </w:r>
      <w:r w:rsidRPr="001546B2">
        <w:rPr>
          <w:rFonts w:cs="Arial"/>
          <w:sz w:val="20"/>
          <w:szCs w:val="20"/>
          <w:lang w:eastAsia="pt-BR"/>
        </w:rPr>
        <w:t xml:space="preserve"> </w:t>
      </w:r>
    </w:p>
    <w:p w:rsidR="00000000" w:rsidRDefault="002A5974" w:rsidP="001546B2">
      <w:pPr>
        <w:widowControl w:val="0"/>
        <w:autoSpaceDE w:val="0"/>
        <w:autoSpaceDN w:val="0"/>
        <w:adjustRightInd w:val="0"/>
        <w:spacing w:after="0" w:line="240" w:lineRule="auto"/>
        <w:ind w:left="284" w:hanging="284"/>
        <w:rPr>
          <w:lang w:eastAsia="pt-BR"/>
        </w:rPr>
      </w:pPr>
    </w:p>
    <w:p w:rsidR="00000000" w:rsidRDefault="002A5974" w:rsidP="001546B2">
      <w:pPr>
        <w:widowControl w:val="0"/>
        <w:autoSpaceDE w:val="0"/>
        <w:autoSpaceDN w:val="0"/>
        <w:adjustRightInd w:val="0"/>
        <w:spacing w:after="0" w:line="240" w:lineRule="auto"/>
        <w:ind w:left="284" w:hanging="284"/>
        <w:rPr>
          <w:lang w:eastAsia="pt-BR"/>
        </w:rPr>
      </w:pPr>
    </w:p>
    <w:p w:rsidR="00000000" w:rsidRDefault="002A5974" w:rsidP="001546B2">
      <w:pPr>
        <w:widowControl w:val="0"/>
        <w:autoSpaceDE w:val="0"/>
        <w:autoSpaceDN w:val="0"/>
        <w:adjustRightInd w:val="0"/>
        <w:spacing w:after="0" w:line="240" w:lineRule="auto"/>
        <w:ind w:left="284" w:hanging="284"/>
        <w:rPr>
          <w:lang w:eastAsia="pt-BR"/>
        </w:rPr>
      </w:pPr>
    </w:p>
    <w:p w:rsidR="00000000" w:rsidRDefault="00A50CB2">
      <w:pPr>
        <w:spacing w:after="0" w:line="240" w:lineRule="auto"/>
        <w:rPr>
          <w:sz w:val="24"/>
          <w:szCs w:val="24"/>
          <w:lang w:val="en-US" w:eastAsia="zh-CN"/>
        </w:rPr>
      </w:pPr>
      <w:r w:rsidRPr="00B0193F">
        <w:rPr>
          <w:rFonts w:cs="Arial"/>
          <w:sz w:val="20"/>
          <w:szCs w:val="20"/>
          <w:lang w:eastAsia="zh-CN"/>
        </w:rPr>
        <w:t xml:space="preserve"> </w:t>
      </w:r>
    </w:p>
    <w:p w:rsidR="00000000" w:rsidRDefault="00A03453">
      <w:pPr>
        <w:spacing w:after="0" w:line="240" w:lineRule="auto"/>
        <w:rPr>
          <w:sz w:val="24"/>
          <w:szCs w:val="24"/>
          <w:lang w:val="en-US" w:eastAsia="zh-CN"/>
        </w:rPr>
      </w:pPr>
      <w:r>
        <w:rPr>
          <w:rFonts w:cs="Arial"/>
          <w:sz w:val="18"/>
          <w:szCs w:val="18"/>
          <w:lang w:eastAsia="zh-CN"/>
        </w:rPr>
        <w:t xml:space="preserve">TEXTO PARA A PRÓXIMA </w:t>
      </w:r>
      <w:r w:rsidR="00F948A1" w:rsidRPr="00315B25">
        <w:rPr>
          <w:rFonts w:cs="Arial"/>
          <w:sz w:val="18"/>
          <w:szCs w:val="18"/>
          <w:lang w:eastAsia="zh-CN"/>
        </w:rPr>
        <w:t>QUEST</w:t>
      </w:r>
      <w:r w:rsidRPr="00315B25">
        <w:rPr>
          <w:rFonts w:cs="Arial"/>
          <w:sz w:val="18"/>
          <w:szCs w:val="18"/>
          <w:lang w:eastAsia="zh-CN"/>
        </w:rPr>
        <w:t>ÃO</w:t>
      </w:r>
      <w:r w:rsidR="00F948A1">
        <w:rPr>
          <w:rFonts w:cs="Arial"/>
          <w:sz w:val="18"/>
          <w:szCs w:val="18"/>
          <w:lang w:eastAsia="zh-CN"/>
        </w:rPr>
        <w:t>:</w:t>
      </w:r>
      <w:r w:rsidR="00A50CB2" w:rsidRPr="00A86D58">
        <w:rPr>
          <w:rFonts w:cs="Arial"/>
          <w:sz w:val="18"/>
          <w:szCs w:val="18"/>
          <w:lang w:eastAsia="zh-CN"/>
        </w:rPr>
        <w:t xml:space="preserve"> </w:t>
      </w:r>
    </w:p>
    <w:p w:rsidR="00EC1DF9" w:rsidRPr="00EC1DF9" w:rsidRDefault="00EC1DF9" w:rsidP="00EC1DF9">
      <w:pPr>
        <w:widowControl w:val="0"/>
        <w:autoSpaceDE w:val="0"/>
        <w:autoSpaceDN w:val="0"/>
        <w:adjustRightInd w:val="0"/>
        <w:spacing w:after="0" w:line="240" w:lineRule="auto"/>
        <w:jc w:val="center"/>
        <w:rPr>
          <w:rFonts w:cs="Arial"/>
          <w:b/>
          <w:sz w:val="20"/>
          <w:szCs w:val="20"/>
          <w:lang w:eastAsia="pt-BR"/>
        </w:rPr>
      </w:pPr>
      <w:r w:rsidRPr="00EC1DF9">
        <w:rPr>
          <w:rFonts w:cs="Arial"/>
          <w:b/>
          <w:sz w:val="20"/>
          <w:szCs w:val="20"/>
          <w:lang w:eastAsia="pt-BR"/>
        </w:rPr>
        <w:t>“Um pequeno passo para um homem, um salto gigantesco para a humanidade” (ARMSTRONG)</w:t>
      </w:r>
    </w:p>
    <w:p w:rsidR="00EC1DF9" w:rsidRDefault="00EC1DF9" w:rsidP="00EC1DF9">
      <w:pPr>
        <w:widowControl w:val="0"/>
        <w:autoSpaceDE w:val="0"/>
        <w:autoSpaceDN w:val="0"/>
        <w:adjustRightInd w:val="0"/>
        <w:spacing w:after="0" w:line="240" w:lineRule="auto"/>
        <w:rPr>
          <w:rFonts w:cs="Arial"/>
          <w:sz w:val="20"/>
          <w:szCs w:val="20"/>
          <w:lang w:eastAsia="pt-BR"/>
        </w:rPr>
      </w:pPr>
    </w:p>
    <w:p w:rsidR="00EC1DF9" w:rsidRPr="00EC1DF9" w:rsidRDefault="00EC1DF9" w:rsidP="00EC1DF9">
      <w:pPr>
        <w:widowControl w:val="0"/>
        <w:autoSpaceDE w:val="0"/>
        <w:autoSpaceDN w:val="0"/>
        <w:adjustRightInd w:val="0"/>
        <w:spacing w:after="0" w:line="240" w:lineRule="auto"/>
        <w:rPr>
          <w:rFonts w:cs="Arial"/>
          <w:sz w:val="20"/>
          <w:szCs w:val="20"/>
          <w:lang w:eastAsia="pt-BR"/>
        </w:rPr>
      </w:pPr>
      <w:r>
        <w:rPr>
          <w:rFonts w:cs="Arial"/>
          <w:sz w:val="20"/>
          <w:szCs w:val="20"/>
          <w:lang w:eastAsia="pt-BR"/>
        </w:rPr>
        <w:tab/>
      </w:r>
      <w:r w:rsidRPr="00EC1DF9">
        <w:rPr>
          <w:rFonts w:cs="Arial"/>
          <w:sz w:val="20"/>
          <w:szCs w:val="20"/>
          <w:lang w:eastAsia="pt-BR"/>
        </w:rPr>
        <w:t xml:space="preserve">A chegada do homem à Lua, com o sucesso da missão </w:t>
      </w:r>
      <w:r>
        <w:rPr>
          <w:rFonts w:cs="Arial"/>
          <w:sz w:val="20"/>
          <w:szCs w:val="20"/>
          <w:lang w:eastAsia="pt-BR"/>
        </w:rPr>
        <w:t xml:space="preserve">Apollo 11, completou 50 anos em </w:t>
      </w:r>
      <w:r w:rsidRPr="00EC1DF9">
        <w:rPr>
          <w:rFonts w:cs="Arial"/>
          <w:sz w:val="20"/>
          <w:szCs w:val="20"/>
          <w:lang w:eastAsia="pt-BR"/>
        </w:rPr>
        <w:t>2019. O aniversário</w:t>
      </w:r>
      <w:r>
        <w:rPr>
          <w:rFonts w:cs="Arial"/>
          <w:sz w:val="20"/>
          <w:szCs w:val="20"/>
          <w:lang w:eastAsia="pt-BR"/>
        </w:rPr>
        <w:t xml:space="preserve"> </w:t>
      </w:r>
      <w:r w:rsidRPr="00EC1DF9">
        <w:rPr>
          <w:rFonts w:cs="Arial"/>
          <w:sz w:val="20"/>
          <w:szCs w:val="20"/>
          <w:lang w:eastAsia="pt-BR"/>
        </w:rPr>
        <w:t>da primeira aterrissagem tripulada ao satélit</w:t>
      </w:r>
      <w:r>
        <w:rPr>
          <w:rFonts w:cs="Arial"/>
          <w:sz w:val="20"/>
          <w:szCs w:val="20"/>
          <w:lang w:eastAsia="pt-BR"/>
        </w:rPr>
        <w:t xml:space="preserve">e natural ocorreu em um momento </w:t>
      </w:r>
      <w:r w:rsidRPr="00EC1DF9">
        <w:rPr>
          <w:rFonts w:cs="Arial"/>
          <w:sz w:val="20"/>
          <w:szCs w:val="20"/>
          <w:lang w:eastAsia="pt-BR"/>
        </w:rPr>
        <w:t>de crescente interesse em torno</w:t>
      </w:r>
      <w:r>
        <w:rPr>
          <w:rFonts w:cs="Arial"/>
          <w:sz w:val="20"/>
          <w:szCs w:val="20"/>
          <w:lang w:eastAsia="pt-BR"/>
        </w:rPr>
        <w:t xml:space="preserve"> </w:t>
      </w:r>
      <w:r w:rsidRPr="00EC1DF9">
        <w:rPr>
          <w:rFonts w:cs="Arial"/>
          <w:sz w:val="20"/>
          <w:szCs w:val="20"/>
          <w:lang w:eastAsia="pt-BR"/>
        </w:rPr>
        <w:t>do assunto. Atualmente, existem d</w:t>
      </w:r>
      <w:r>
        <w:rPr>
          <w:rFonts w:cs="Arial"/>
          <w:sz w:val="20"/>
          <w:szCs w:val="20"/>
          <w:lang w:eastAsia="pt-BR"/>
        </w:rPr>
        <w:t xml:space="preserve">iversos projetos para repetir a </w:t>
      </w:r>
      <w:r w:rsidRPr="00EC1DF9">
        <w:rPr>
          <w:rFonts w:cs="Arial"/>
          <w:sz w:val="20"/>
          <w:szCs w:val="20"/>
          <w:lang w:eastAsia="pt-BR"/>
        </w:rPr>
        <w:t>façanha dos anos 1960, como é o caso do</w:t>
      </w:r>
      <w:r>
        <w:rPr>
          <w:rFonts w:cs="Arial"/>
          <w:sz w:val="20"/>
          <w:szCs w:val="20"/>
          <w:lang w:eastAsia="pt-BR"/>
        </w:rPr>
        <w:t xml:space="preserve"> </w:t>
      </w:r>
      <w:r w:rsidRPr="00EC1DF9">
        <w:rPr>
          <w:rFonts w:cs="Arial"/>
          <w:sz w:val="20"/>
          <w:szCs w:val="20"/>
          <w:lang w:eastAsia="pt-BR"/>
        </w:rPr>
        <w:t>programa Artemis, da NASA, que pode sair do pap</w:t>
      </w:r>
      <w:r>
        <w:rPr>
          <w:rFonts w:cs="Arial"/>
          <w:sz w:val="20"/>
          <w:szCs w:val="20"/>
          <w:lang w:eastAsia="pt-BR"/>
        </w:rPr>
        <w:t xml:space="preserve">el em </w:t>
      </w:r>
      <w:r w:rsidRPr="00EC1DF9">
        <w:rPr>
          <w:rFonts w:cs="Arial"/>
          <w:sz w:val="20"/>
          <w:szCs w:val="20"/>
          <w:lang w:eastAsia="pt-BR"/>
        </w:rPr>
        <w:t>2024. Outros países também têm planos de levar</w:t>
      </w:r>
      <w:r>
        <w:rPr>
          <w:rFonts w:cs="Arial"/>
          <w:sz w:val="20"/>
          <w:szCs w:val="20"/>
          <w:lang w:eastAsia="pt-BR"/>
        </w:rPr>
        <w:t xml:space="preserve"> </w:t>
      </w:r>
      <w:r w:rsidRPr="00EC1DF9">
        <w:rPr>
          <w:rFonts w:cs="Arial"/>
          <w:sz w:val="20"/>
          <w:szCs w:val="20"/>
          <w:lang w:eastAsia="pt-BR"/>
        </w:rPr>
        <w:t>astronautas à Lua, além de corporações interessadas em viabilizar a exploração co</w:t>
      </w:r>
      <w:r>
        <w:rPr>
          <w:rFonts w:cs="Arial"/>
          <w:sz w:val="20"/>
          <w:szCs w:val="20"/>
          <w:lang w:eastAsia="pt-BR"/>
        </w:rPr>
        <w:t xml:space="preserve">mercial e turística do satélite </w:t>
      </w:r>
      <w:r w:rsidRPr="00EC1DF9">
        <w:rPr>
          <w:rFonts w:cs="Arial"/>
          <w:sz w:val="20"/>
          <w:szCs w:val="20"/>
          <w:lang w:eastAsia="pt-BR"/>
        </w:rPr>
        <w:t>no futuro.</w:t>
      </w:r>
    </w:p>
    <w:p w:rsidR="00EC1DF9" w:rsidRDefault="00EC1DF9" w:rsidP="00EC1DF9">
      <w:pPr>
        <w:widowControl w:val="0"/>
        <w:autoSpaceDE w:val="0"/>
        <w:autoSpaceDN w:val="0"/>
        <w:adjustRightInd w:val="0"/>
        <w:spacing w:after="0" w:line="240" w:lineRule="auto"/>
        <w:rPr>
          <w:rFonts w:cs="Arial"/>
          <w:sz w:val="20"/>
          <w:szCs w:val="20"/>
          <w:lang w:eastAsia="pt-BR"/>
        </w:rPr>
      </w:pPr>
    </w:p>
    <w:p w:rsidR="00592A75" w:rsidRDefault="00EC1DF9" w:rsidP="00EC1DF9">
      <w:pPr>
        <w:widowControl w:val="0"/>
        <w:autoSpaceDE w:val="0"/>
        <w:autoSpaceDN w:val="0"/>
        <w:adjustRightInd w:val="0"/>
        <w:spacing w:after="0" w:line="240" w:lineRule="auto"/>
        <w:jc w:val="right"/>
        <w:rPr>
          <w:rFonts w:cs="Arial"/>
          <w:sz w:val="20"/>
          <w:szCs w:val="20"/>
          <w:lang w:eastAsia="pt-BR"/>
        </w:rPr>
      </w:pPr>
      <w:r>
        <w:rPr>
          <w:rFonts w:cs="Arial"/>
          <w:sz w:val="20"/>
          <w:szCs w:val="20"/>
          <w:lang w:eastAsia="pt-BR"/>
        </w:rPr>
        <w:t xml:space="preserve">Disponível em: </w:t>
      </w:r>
      <w:r w:rsidRPr="00EC1DF9">
        <w:rPr>
          <w:rFonts w:cs="Arial"/>
          <w:sz w:val="20"/>
          <w:szCs w:val="20"/>
          <w:lang w:eastAsia="pt-BR"/>
        </w:rPr>
        <w:t>https://www.dn.pt/ciencia/interior/um-pequeno-passo-para-um-home</w:t>
      </w:r>
      <w:r>
        <w:rPr>
          <w:rFonts w:cs="Arial"/>
          <w:sz w:val="20"/>
          <w:szCs w:val="20"/>
          <w:lang w:eastAsia="pt-BR"/>
        </w:rPr>
        <w:t xml:space="preserve">m-um-salto-gigantesco-para-a </w:t>
      </w:r>
      <w:r w:rsidRPr="00EC1DF9">
        <w:rPr>
          <w:rFonts w:cs="Arial"/>
          <w:sz w:val="20"/>
          <w:szCs w:val="20"/>
          <w:lang w:eastAsia="pt-BR"/>
        </w:rPr>
        <w:t>humanidade-1312455.html. Acesso</w:t>
      </w:r>
      <w:r>
        <w:rPr>
          <w:rFonts w:cs="Arial"/>
          <w:sz w:val="20"/>
          <w:szCs w:val="20"/>
          <w:lang w:eastAsia="pt-BR"/>
        </w:rPr>
        <w:t xml:space="preserve"> </w:t>
      </w:r>
      <w:r w:rsidRPr="00EC1DF9">
        <w:rPr>
          <w:rFonts w:cs="Arial"/>
          <w:sz w:val="20"/>
          <w:szCs w:val="20"/>
          <w:lang w:eastAsia="pt-BR"/>
        </w:rPr>
        <w:t>em: 16 set. 2019. (Parcial e adaptado.)</w:t>
      </w:r>
    </w:p>
    <w:p w:rsidR="00474B44" w:rsidRDefault="00474B44">
      <w:pPr>
        <w:widowControl w:val="0"/>
        <w:autoSpaceDE w:val="0"/>
        <w:autoSpaceDN w:val="0"/>
        <w:adjustRightInd w:val="0"/>
        <w:spacing w:after="0" w:line="240" w:lineRule="auto"/>
        <w:rPr>
          <w:rFonts w:cs="Arial"/>
          <w:sz w:val="20"/>
          <w:szCs w:val="20"/>
          <w:lang w:eastAsia="pt-BR"/>
        </w:rPr>
      </w:pPr>
    </w:p>
    <w:p w:rsidR="00F44C8D" w:rsidRPr="00F44C8D" w:rsidRDefault="00F44C8D">
      <w:pPr>
        <w:widowControl w:val="0"/>
        <w:autoSpaceDE w:val="0"/>
        <w:autoSpaceDN w:val="0"/>
        <w:adjustRightInd w:val="0"/>
        <w:spacing w:after="0" w:line="240" w:lineRule="auto"/>
        <w:rPr>
          <w:rFonts w:cs="Arial"/>
          <w:sz w:val="20"/>
          <w:szCs w:val="20"/>
          <w:lang w:eastAsia="pt-BR"/>
        </w:rPr>
      </w:pPr>
    </w:p>
    <w:p w:rsidR="00000000" w:rsidRDefault="00F44C8D">
      <w:pPr>
        <w:widowControl w:val="0"/>
        <w:autoSpaceDE w:val="0"/>
        <w:autoSpaceDN w:val="0"/>
        <w:adjustRightInd w:val="0"/>
        <w:spacing w:after="0" w:line="240" w:lineRule="auto"/>
        <w:rPr>
          <w:lang w:eastAsia="pt-BR"/>
        </w:rPr>
      </w:pPr>
      <w:r w:rsidRPr="00F44C8D">
        <w:rPr>
          <w:rFonts w:cs="Arial"/>
          <w:color w:val="000000"/>
          <w:sz w:val="20"/>
          <w:szCs w:val="20"/>
          <w:lang w:eastAsia="pt-BR"/>
        </w:rPr>
        <w:t>Nesse sentido, a</w:t>
      </w:r>
      <w:r>
        <w:rPr>
          <w:rFonts w:cs="Arial"/>
          <w:color w:val="000000"/>
          <w:sz w:val="20"/>
          <w:szCs w:val="20"/>
          <w:lang w:eastAsia="pt-BR"/>
        </w:rPr>
        <w:t>(</w:t>
      </w:r>
      <w:r w:rsidRPr="00F44C8D">
        <w:rPr>
          <w:rFonts w:cs="Arial"/>
          <w:color w:val="000000"/>
          <w:sz w:val="20"/>
          <w:szCs w:val="20"/>
          <w:lang w:eastAsia="pt-BR"/>
        </w:rPr>
        <w:t>s</w:t>
      </w:r>
      <w:r>
        <w:rPr>
          <w:rFonts w:cs="Arial"/>
          <w:color w:val="000000"/>
          <w:sz w:val="20"/>
          <w:szCs w:val="20"/>
          <w:lang w:eastAsia="pt-BR"/>
        </w:rPr>
        <w:t>) questão(ões)</w:t>
      </w:r>
      <w:r w:rsidRPr="00F44C8D">
        <w:rPr>
          <w:rFonts w:cs="Arial"/>
          <w:color w:val="000000"/>
          <w:sz w:val="20"/>
          <w:szCs w:val="20"/>
          <w:lang w:eastAsia="pt-BR"/>
        </w:rPr>
        <w:t xml:space="preserve"> abordarão o eixo temático “Os 50 anos da chegada do homem à Lua”.</w:t>
      </w:r>
      <w:r w:rsidRPr="00F44C8D">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B75DAB" w:rsidRPr="008828F9" w:rsidRDefault="00B75DAB">
      <w:pPr>
        <w:spacing w:after="0" w:line="240" w:lineRule="auto"/>
        <w:rPr>
          <w:rFonts w:cs="Arial"/>
          <w:lang w:eastAsia="zh-CN"/>
        </w:rPr>
      </w:pPr>
    </w:p>
    <w:p w:rsidR="00E50475" w:rsidRDefault="000D1869" w:rsidP="00E50475">
      <w:pPr>
        <w:widowControl w:val="0"/>
        <w:autoSpaceDE w:val="0"/>
        <w:autoSpaceDN w:val="0"/>
        <w:adjustRightInd w:val="0"/>
        <w:spacing w:after="0" w:line="240" w:lineRule="auto"/>
        <w:rPr>
          <w:rFonts w:cs="Arial"/>
          <w:sz w:val="20"/>
          <w:szCs w:val="20"/>
          <w:shd w:val="clear" w:color="auto" w:fill="FFFFFF"/>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(Ucs 2020)  </w:t>
      </w:r>
    </w:p>
    <w:p w:rsidR="00E50475" w:rsidRDefault="002A5974" w:rsidP="00E50475">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1990725" cy="1714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714500"/>
                    </a:xfrm>
                    <a:prstGeom prst="rect">
                      <a:avLst/>
                    </a:prstGeom>
                    <a:noFill/>
                    <a:ln>
                      <a:noFill/>
                    </a:ln>
                  </pic:spPr>
                </pic:pic>
              </a:graphicData>
            </a:graphic>
          </wp:inline>
        </w:drawing>
      </w:r>
    </w:p>
    <w:p w:rsidR="002B28F2" w:rsidRDefault="002B28F2" w:rsidP="00E50475">
      <w:pPr>
        <w:widowControl w:val="0"/>
        <w:autoSpaceDE w:val="0"/>
        <w:autoSpaceDN w:val="0"/>
        <w:adjustRightInd w:val="0"/>
        <w:spacing w:after="0" w:line="240" w:lineRule="auto"/>
        <w:rPr>
          <w:rFonts w:cs="Arial"/>
          <w:sz w:val="20"/>
          <w:szCs w:val="20"/>
          <w:lang w:eastAsia="pt-BR"/>
        </w:rPr>
      </w:pPr>
    </w:p>
    <w:p w:rsidR="00E50475" w:rsidRPr="00E50475" w:rsidRDefault="00E50475" w:rsidP="00E50475">
      <w:pPr>
        <w:widowControl w:val="0"/>
        <w:autoSpaceDE w:val="0"/>
        <w:autoSpaceDN w:val="0"/>
        <w:adjustRightInd w:val="0"/>
        <w:spacing w:after="0" w:line="240" w:lineRule="auto"/>
        <w:rPr>
          <w:rFonts w:cs="Arial"/>
          <w:sz w:val="20"/>
          <w:szCs w:val="20"/>
          <w:lang w:eastAsia="pt-BR"/>
        </w:rPr>
      </w:pPr>
      <w:r w:rsidRPr="00E50475">
        <w:rPr>
          <w:rFonts w:cs="Arial"/>
          <w:sz w:val="20"/>
          <w:szCs w:val="20"/>
          <w:lang w:eastAsia="pt-BR"/>
        </w:rPr>
        <w:t xml:space="preserve">A sonda israelense </w:t>
      </w:r>
      <w:r w:rsidRPr="00E50475">
        <w:rPr>
          <w:rFonts w:cs="Arial"/>
          <w:i/>
          <w:sz w:val="20"/>
          <w:szCs w:val="20"/>
          <w:lang w:eastAsia="pt-BR"/>
        </w:rPr>
        <w:t>Beresheet</w:t>
      </w:r>
      <w:r w:rsidRPr="00E50475">
        <w:rPr>
          <w:rFonts w:cs="Arial"/>
          <w:sz w:val="20"/>
          <w:szCs w:val="20"/>
          <w:lang w:eastAsia="pt-BR"/>
        </w:rPr>
        <w:t>, que caiu no dia 11 de abril de 2019</w:t>
      </w:r>
      <w:r>
        <w:rPr>
          <w:rFonts w:cs="Arial"/>
          <w:sz w:val="20"/>
          <w:szCs w:val="20"/>
          <w:lang w:eastAsia="pt-BR"/>
        </w:rPr>
        <w:t xml:space="preserve"> ao tentar aterrissar na Lua, </w:t>
      </w:r>
      <w:r w:rsidRPr="00E50475">
        <w:rPr>
          <w:rFonts w:cs="Arial"/>
          <w:sz w:val="20"/>
          <w:szCs w:val="20"/>
          <w:lang w:eastAsia="pt-BR"/>
        </w:rPr>
        <w:t>pode ter espalhado na superfície lunar</w:t>
      </w:r>
      <w:r>
        <w:rPr>
          <w:rFonts w:cs="Arial"/>
          <w:sz w:val="20"/>
          <w:szCs w:val="20"/>
          <w:lang w:eastAsia="pt-BR"/>
        </w:rPr>
        <w:t xml:space="preserve"> </w:t>
      </w:r>
      <w:r w:rsidRPr="00E50475">
        <w:rPr>
          <w:rFonts w:cs="Arial"/>
          <w:sz w:val="20"/>
          <w:szCs w:val="20"/>
          <w:lang w:eastAsia="pt-BR"/>
        </w:rPr>
        <w:t>milhares de animais mi</w:t>
      </w:r>
      <w:r>
        <w:rPr>
          <w:rFonts w:cs="Arial"/>
          <w:sz w:val="20"/>
          <w:szCs w:val="20"/>
          <w:lang w:eastAsia="pt-BR"/>
        </w:rPr>
        <w:t xml:space="preserve">croscópicos muito resistentes e </w:t>
      </w:r>
      <w:r w:rsidRPr="00E50475">
        <w:rPr>
          <w:rFonts w:cs="Arial"/>
          <w:sz w:val="20"/>
          <w:szCs w:val="20"/>
          <w:lang w:eastAsia="pt-BR"/>
        </w:rPr>
        <w:t>capazes de</w:t>
      </w:r>
      <w:r>
        <w:rPr>
          <w:rFonts w:cs="Arial"/>
          <w:sz w:val="20"/>
          <w:szCs w:val="20"/>
          <w:lang w:eastAsia="pt-BR"/>
        </w:rPr>
        <w:t xml:space="preserve"> </w:t>
      </w:r>
      <w:r w:rsidRPr="00E50475">
        <w:rPr>
          <w:rFonts w:cs="Arial"/>
          <w:sz w:val="20"/>
          <w:szCs w:val="20"/>
          <w:lang w:eastAsia="pt-BR"/>
        </w:rPr>
        <w:t xml:space="preserve">sobreviver em condições extremas. Nova Spivack, fundador da </w:t>
      </w:r>
      <w:r w:rsidRPr="00E50475">
        <w:rPr>
          <w:rFonts w:cs="Arial"/>
          <w:i/>
          <w:sz w:val="20"/>
          <w:szCs w:val="20"/>
          <w:lang w:eastAsia="pt-BR"/>
        </w:rPr>
        <w:t xml:space="preserve">Arch </w:t>
      </w:r>
      <w:r>
        <w:rPr>
          <w:rFonts w:cs="Arial"/>
          <w:i/>
          <w:sz w:val="20"/>
          <w:szCs w:val="20"/>
          <w:lang w:eastAsia="pt-BR"/>
        </w:rPr>
        <w:t xml:space="preserve">Mission </w:t>
      </w:r>
      <w:r w:rsidRPr="00E50475">
        <w:rPr>
          <w:rFonts w:cs="Arial"/>
          <w:i/>
          <w:sz w:val="20"/>
          <w:szCs w:val="20"/>
          <w:lang w:eastAsia="pt-BR"/>
        </w:rPr>
        <w:t>Foundation</w:t>
      </w:r>
      <w:r w:rsidRPr="00E50475">
        <w:rPr>
          <w:rFonts w:cs="Arial"/>
          <w:sz w:val="20"/>
          <w:szCs w:val="20"/>
          <w:lang w:eastAsia="pt-BR"/>
        </w:rPr>
        <w:t xml:space="preserve">, disse à revista </w:t>
      </w:r>
      <w:r w:rsidRPr="00E50475">
        <w:rPr>
          <w:rFonts w:cs="Arial"/>
          <w:i/>
          <w:sz w:val="20"/>
          <w:szCs w:val="20"/>
          <w:lang w:eastAsia="pt-BR"/>
        </w:rPr>
        <w:t>Wired</w:t>
      </w:r>
      <w:r w:rsidRPr="00E50475">
        <w:rPr>
          <w:rFonts w:cs="Arial"/>
          <w:sz w:val="20"/>
          <w:szCs w:val="20"/>
          <w:lang w:eastAsia="pt-BR"/>
        </w:rPr>
        <w:t xml:space="preserve"> que os tardígrados (imagem </w:t>
      </w:r>
      <w:r w:rsidR="00651170">
        <w:rPr>
          <w:rFonts w:cs="Arial"/>
          <w:sz w:val="20"/>
          <w:szCs w:val="20"/>
          <w:lang w:eastAsia="pt-BR"/>
        </w:rPr>
        <w:t>acima</w:t>
      </w:r>
      <w:r>
        <w:rPr>
          <w:rFonts w:cs="Arial"/>
          <w:sz w:val="20"/>
          <w:szCs w:val="20"/>
          <w:lang w:eastAsia="pt-BR"/>
        </w:rPr>
        <w:t xml:space="preserve">) “poderiam ser revividos no </w:t>
      </w:r>
      <w:r w:rsidRPr="00E50475">
        <w:rPr>
          <w:rFonts w:cs="Arial"/>
          <w:sz w:val="20"/>
          <w:szCs w:val="20"/>
          <w:lang w:eastAsia="pt-BR"/>
        </w:rPr>
        <w:t>futuro”. O projeto de Spivack visa arquivar</w:t>
      </w:r>
      <w:r>
        <w:rPr>
          <w:rFonts w:cs="Arial"/>
          <w:sz w:val="20"/>
          <w:szCs w:val="20"/>
          <w:lang w:eastAsia="pt-BR"/>
        </w:rPr>
        <w:t xml:space="preserve"> </w:t>
      </w:r>
      <w:r w:rsidRPr="00E50475">
        <w:rPr>
          <w:rFonts w:cs="Arial"/>
          <w:sz w:val="20"/>
          <w:szCs w:val="20"/>
          <w:lang w:eastAsia="pt-BR"/>
        </w:rPr>
        <w:t>conhecimento e espécies da Terra e preserv</w:t>
      </w:r>
      <w:r w:rsidR="00651170">
        <w:rPr>
          <w:rFonts w:cs="Arial"/>
          <w:sz w:val="20"/>
          <w:szCs w:val="20"/>
          <w:lang w:eastAsia="pt-BR"/>
        </w:rPr>
        <w:t xml:space="preserve">á-los para </w:t>
      </w:r>
      <w:r w:rsidRPr="00E50475">
        <w:rPr>
          <w:rFonts w:cs="Arial"/>
          <w:sz w:val="20"/>
          <w:szCs w:val="20"/>
          <w:lang w:eastAsia="pt-BR"/>
        </w:rPr>
        <w:t>futuras gerações.</w:t>
      </w:r>
      <w:r w:rsidR="00651170">
        <w:rPr>
          <w:rFonts w:cs="Arial"/>
          <w:sz w:val="20"/>
          <w:szCs w:val="20"/>
          <w:lang w:eastAsia="pt-BR"/>
        </w:rPr>
        <w:t xml:space="preserve"> </w:t>
      </w:r>
      <w:r w:rsidRPr="00E50475">
        <w:rPr>
          <w:rFonts w:cs="Arial"/>
          <w:sz w:val="20"/>
          <w:szCs w:val="20"/>
          <w:lang w:eastAsia="pt-BR"/>
        </w:rPr>
        <w:t>Ele ficou encarregado de fazer a “biblioteca lunar” que foi incorporada à</w:t>
      </w:r>
      <w:r w:rsidR="00651170">
        <w:rPr>
          <w:rFonts w:cs="Arial"/>
          <w:sz w:val="20"/>
          <w:szCs w:val="20"/>
          <w:lang w:eastAsia="pt-BR"/>
        </w:rPr>
        <w:t xml:space="preserve"> sonda. </w:t>
      </w:r>
      <w:r w:rsidRPr="00E50475">
        <w:rPr>
          <w:rFonts w:cs="Arial"/>
          <w:sz w:val="20"/>
          <w:szCs w:val="20"/>
          <w:lang w:eastAsia="pt-BR"/>
        </w:rPr>
        <w:t>No entanto, além da biblioteca, Spivack revelou que sua equipe</w:t>
      </w:r>
      <w:r w:rsidR="00651170">
        <w:rPr>
          <w:rFonts w:cs="Arial"/>
          <w:sz w:val="20"/>
          <w:szCs w:val="20"/>
          <w:lang w:eastAsia="pt-BR"/>
        </w:rPr>
        <w:t xml:space="preserve"> </w:t>
      </w:r>
      <w:r w:rsidRPr="00E50475">
        <w:rPr>
          <w:rFonts w:cs="Arial"/>
          <w:sz w:val="20"/>
          <w:szCs w:val="20"/>
          <w:lang w:eastAsia="pt-BR"/>
        </w:rPr>
        <w:t>deci</w:t>
      </w:r>
      <w:r w:rsidR="00651170">
        <w:rPr>
          <w:rFonts w:cs="Arial"/>
          <w:sz w:val="20"/>
          <w:szCs w:val="20"/>
          <w:lang w:eastAsia="pt-BR"/>
        </w:rPr>
        <w:t xml:space="preserve">diu, no último momento, incluir </w:t>
      </w:r>
      <w:r w:rsidRPr="00E50475">
        <w:rPr>
          <w:rFonts w:cs="Arial"/>
          <w:sz w:val="20"/>
          <w:szCs w:val="20"/>
          <w:lang w:eastAsia="pt-BR"/>
        </w:rPr>
        <w:t>no arquivo uma resina sintética com</w:t>
      </w:r>
      <w:r w:rsidR="00651170">
        <w:rPr>
          <w:rFonts w:cs="Arial"/>
          <w:sz w:val="20"/>
          <w:szCs w:val="20"/>
          <w:lang w:eastAsia="pt-BR"/>
        </w:rPr>
        <w:t xml:space="preserve"> </w:t>
      </w:r>
      <w:r w:rsidRPr="00E50475">
        <w:rPr>
          <w:rFonts w:cs="Arial"/>
          <w:sz w:val="20"/>
          <w:szCs w:val="20"/>
          <w:lang w:eastAsia="pt-BR"/>
        </w:rPr>
        <w:t xml:space="preserve">pelos e amostras de DNA </w:t>
      </w:r>
      <w:r w:rsidR="00651170">
        <w:rPr>
          <w:rFonts w:cs="Arial"/>
          <w:sz w:val="20"/>
          <w:szCs w:val="20"/>
          <w:lang w:eastAsia="pt-BR"/>
        </w:rPr>
        <w:t xml:space="preserve">de 25 pessoas (inclusive o dele </w:t>
      </w:r>
      <w:r w:rsidRPr="00E50475">
        <w:rPr>
          <w:rFonts w:cs="Arial"/>
          <w:sz w:val="20"/>
          <w:szCs w:val="20"/>
          <w:lang w:eastAsia="pt-BR"/>
        </w:rPr>
        <w:t>mesmo), além</w:t>
      </w:r>
      <w:r w:rsidR="00651170">
        <w:rPr>
          <w:rFonts w:cs="Arial"/>
          <w:sz w:val="20"/>
          <w:szCs w:val="20"/>
          <w:lang w:eastAsia="pt-BR"/>
        </w:rPr>
        <w:t xml:space="preserve"> </w:t>
      </w:r>
      <w:r w:rsidRPr="00E50475">
        <w:rPr>
          <w:rFonts w:cs="Arial"/>
          <w:sz w:val="20"/>
          <w:szCs w:val="20"/>
          <w:lang w:eastAsia="pt-BR"/>
        </w:rPr>
        <w:t>de tardígrados desidratados. Esses animais protostômios, pertencentes</w:t>
      </w:r>
      <w:r w:rsidR="00651170">
        <w:rPr>
          <w:rFonts w:cs="Arial"/>
          <w:sz w:val="20"/>
          <w:szCs w:val="20"/>
          <w:lang w:eastAsia="pt-BR"/>
        </w:rPr>
        <w:t xml:space="preserve"> </w:t>
      </w:r>
      <w:r w:rsidRPr="00E50475">
        <w:rPr>
          <w:rFonts w:cs="Arial"/>
          <w:sz w:val="20"/>
          <w:szCs w:val="20"/>
          <w:lang w:eastAsia="pt-BR"/>
        </w:rPr>
        <w:t>ao clado Ecdysozoa, podem resistir a</w:t>
      </w:r>
      <w:r w:rsidR="00651170">
        <w:rPr>
          <w:rFonts w:cs="Arial"/>
          <w:sz w:val="20"/>
          <w:szCs w:val="20"/>
          <w:lang w:eastAsia="pt-BR"/>
        </w:rPr>
        <w:t xml:space="preserve"> temperaturas que vão de </w:t>
      </w:r>
      <w:r w:rsidR="00651170" w:rsidRPr="00651170">
        <w:rPr>
          <w:rFonts w:cs="Arial"/>
          <w:position w:val="-10"/>
          <w:sz w:val="20"/>
          <w:szCs w:val="20"/>
          <w:lang w:eastAsia="pt-BR"/>
        </w:rPr>
        <w:object w:dxaOrig="800" w:dyaOrig="300">
          <v:shape id="_x0000_i1029" type="#_x0000_t75" style="width:39.75pt;height:15pt" o:ole="">
            <v:imagedata r:id="rId12" o:title=""/>
          </v:shape>
          <o:OLEObject Type="Embed" ProgID="Equation.DSMT4" ShapeID="_x0000_i1029" DrawAspect="Content" ObjectID="_1688730167" r:id="rId13"/>
        </w:object>
      </w:r>
      <w:r w:rsidRPr="00E50475">
        <w:rPr>
          <w:rFonts w:cs="Arial"/>
          <w:sz w:val="20"/>
          <w:szCs w:val="20"/>
          <w:lang w:eastAsia="pt-BR"/>
        </w:rPr>
        <w:t xml:space="preserve"> a </w:t>
      </w:r>
      <w:r w:rsidR="00651170" w:rsidRPr="00651170">
        <w:rPr>
          <w:rFonts w:cs="Arial"/>
          <w:position w:val="-10"/>
          <w:sz w:val="20"/>
          <w:szCs w:val="20"/>
          <w:lang w:eastAsia="pt-BR"/>
        </w:rPr>
        <w:object w:dxaOrig="660" w:dyaOrig="300">
          <v:shape id="_x0000_i1030" type="#_x0000_t75" style="width:33pt;height:15pt" o:ole="">
            <v:imagedata r:id="rId14" o:title=""/>
          </v:shape>
          <o:OLEObject Type="Embed" ProgID="Equation.DSMT4" ShapeID="_x0000_i1030" DrawAspect="Content" ObjectID="_1688730168" r:id="rId15"/>
        </w:object>
      </w:r>
      <w:r w:rsidR="00651170">
        <w:rPr>
          <w:rFonts w:cs="Arial"/>
          <w:sz w:val="20"/>
          <w:szCs w:val="20"/>
          <w:lang w:eastAsia="pt-BR"/>
        </w:rPr>
        <w:t xml:space="preserve"> e viver até dez anos </w:t>
      </w:r>
      <w:r w:rsidRPr="00E50475">
        <w:rPr>
          <w:rFonts w:cs="Arial"/>
          <w:sz w:val="20"/>
          <w:szCs w:val="20"/>
          <w:lang w:eastAsia="pt-BR"/>
        </w:rPr>
        <w:t>sem</w:t>
      </w:r>
      <w:r w:rsidR="00651170">
        <w:rPr>
          <w:rFonts w:cs="Arial"/>
          <w:sz w:val="20"/>
          <w:szCs w:val="20"/>
          <w:lang w:eastAsia="pt-BR"/>
        </w:rPr>
        <w:t xml:space="preserve"> </w:t>
      </w:r>
      <w:r w:rsidRPr="00E50475">
        <w:rPr>
          <w:rFonts w:cs="Arial"/>
          <w:sz w:val="20"/>
          <w:szCs w:val="20"/>
          <w:lang w:eastAsia="pt-BR"/>
        </w:rPr>
        <w:t>água. Ainda, de acordo com Spivack, a referida missão s</w:t>
      </w:r>
      <w:r w:rsidR="00651170">
        <w:rPr>
          <w:rFonts w:cs="Arial"/>
          <w:sz w:val="20"/>
          <w:szCs w:val="20"/>
          <w:lang w:eastAsia="pt-BR"/>
        </w:rPr>
        <w:t xml:space="preserve">eria uma excelente oportunidade </w:t>
      </w:r>
      <w:r w:rsidRPr="00E50475">
        <w:rPr>
          <w:rFonts w:cs="Arial"/>
          <w:sz w:val="20"/>
          <w:szCs w:val="20"/>
          <w:lang w:eastAsia="pt-BR"/>
        </w:rPr>
        <w:t>para verificar se</w:t>
      </w:r>
      <w:r w:rsidR="00651170">
        <w:rPr>
          <w:rFonts w:cs="Arial"/>
          <w:sz w:val="20"/>
          <w:szCs w:val="20"/>
          <w:lang w:eastAsia="pt-BR"/>
        </w:rPr>
        <w:t xml:space="preserve"> </w:t>
      </w:r>
      <w:r w:rsidRPr="00E50475">
        <w:rPr>
          <w:rFonts w:cs="Arial"/>
          <w:sz w:val="20"/>
          <w:szCs w:val="20"/>
          <w:lang w:eastAsia="pt-BR"/>
        </w:rPr>
        <w:t>esses seres microscópicos poderiam també</w:t>
      </w:r>
      <w:r w:rsidR="00651170">
        <w:rPr>
          <w:rFonts w:cs="Arial"/>
          <w:sz w:val="20"/>
          <w:szCs w:val="20"/>
          <w:lang w:eastAsia="pt-BR"/>
        </w:rPr>
        <w:t xml:space="preserve">m viver no espaço. Orli Madmon, </w:t>
      </w:r>
      <w:r w:rsidRPr="00E50475">
        <w:rPr>
          <w:rFonts w:cs="Arial"/>
          <w:sz w:val="20"/>
          <w:szCs w:val="20"/>
          <w:lang w:eastAsia="pt-BR"/>
        </w:rPr>
        <w:t xml:space="preserve">porta-voz da </w:t>
      </w:r>
      <w:r w:rsidRPr="00651170">
        <w:rPr>
          <w:rFonts w:cs="Arial"/>
          <w:i/>
          <w:sz w:val="20"/>
          <w:szCs w:val="20"/>
          <w:lang w:eastAsia="pt-BR"/>
        </w:rPr>
        <w:t>SpaceIl</w:t>
      </w:r>
      <w:r w:rsidRPr="00E50475">
        <w:rPr>
          <w:rFonts w:cs="Arial"/>
          <w:sz w:val="20"/>
          <w:szCs w:val="20"/>
          <w:lang w:eastAsia="pt-BR"/>
        </w:rPr>
        <w:t>, a empresa</w:t>
      </w:r>
      <w:r w:rsidR="00651170">
        <w:rPr>
          <w:rFonts w:cs="Arial"/>
          <w:sz w:val="20"/>
          <w:szCs w:val="20"/>
          <w:lang w:eastAsia="pt-BR"/>
        </w:rPr>
        <w:t xml:space="preserve"> </w:t>
      </w:r>
      <w:r w:rsidRPr="00E50475">
        <w:rPr>
          <w:rFonts w:cs="Arial"/>
          <w:sz w:val="20"/>
          <w:szCs w:val="20"/>
          <w:lang w:eastAsia="pt-BR"/>
        </w:rPr>
        <w:t xml:space="preserve">responsável pela sonda </w:t>
      </w:r>
      <w:r w:rsidRPr="00651170">
        <w:rPr>
          <w:rFonts w:cs="Arial"/>
          <w:i/>
          <w:sz w:val="20"/>
          <w:szCs w:val="20"/>
          <w:lang w:eastAsia="pt-BR"/>
        </w:rPr>
        <w:t>Beresheet</w:t>
      </w:r>
      <w:r w:rsidR="00651170">
        <w:rPr>
          <w:rFonts w:cs="Arial"/>
          <w:sz w:val="20"/>
          <w:szCs w:val="20"/>
          <w:lang w:eastAsia="pt-BR"/>
        </w:rPr>
        <w:t xml:space="preserve">, afirmou à agência EFE que </w:t>
      </w:r>
      <w:r w:rsidRPr="00E50475">
        <w:rPr>
          <w:rFonts w:cs="Arial"/>
          <w:sz w:val="20"/>
          <w:szCs w:val="20"/>
          <w:lang w:eastAsia="pt-BR"/>
        </w:rPr>
        <w:t>não pode confirmar e nem desmentir a presença</w:t>
      </w:r>
      <w:r w:rsidR="00651170">
        <w:rPr>
          <w:rFonts w:cs="Arial"/>
          <w:sz w:val="20"/>
          <w:szCs w:val="20"/>
          <w:lang w:eastAsia="pt-BR"/>
        </w:rPr>
        <w:t xml:space="preserve"> </w:t>
      </w:r>
      <w:r w:rsidRPr="00E50475">
        <w:rPr>
          <w:rFonts w:cs="Arial"/>
          <w:sz w:val="20"/>
          <w:szCs w:val="20"/>
          <w:lang w:eastAsia="pt-BR"/>
        </w:rPr>
        <w:t xml:space="preserve">dos animais. </w:t>
      </w:r>
      <w:r w:rsidR="00651170">
        <w:rPr>
          <w:rFonts w:cs="Arial"/>
          <w:sz w:val="20"/>
          <w:szCs w:val="20"/>
          <w:lang w:eastAsia="pt-BR"/>
        </w:rPr>
        <w:t xml:space="preserve">Spivack acredita que não existe </w:t>
      </w:r>
      <w:r w:rsidRPr="00E50475">
        <w:rPr>
          <w:rFonts w:cs="Arial"/>
          <w:sz w:val="20"/>
          <w:szCs w:val="20"/>
          <w:lang w:eastAsia="pt-BR"/>
        </w:rPr>
        <w:t>nenhum risco de os tardígrados “dominarem” a Lua, já que teriam</w:t>
      </w:r>
      <w:r w:rsidR="00651170">
        <w:rPr>
          <w:rFonts w:cs="Arial"/>
          <w:sz w:val="20"/>
          <w:szCs w:val="20"/>
          <w:lang w:eastAsia="pt-BR"/>
        </w:rPr>
        <w:t xml:space="preserve"> </w:t>
      </w:r>
      <w:r w:rsidRPr="00E50475">
        <w:rPr>
          <w:rFonts w:cs="Arial"/>
          <w:sz w:val="20"/>
          <w:szCs w:val="20"/>
          <w:lang w:eastAsia="pt-BR"/>
        </w:rPr>
        <w:t>d</w:t>
      </w:r>
      <w:r w:rsidR="00651170">
        <w:rPr>
          <w:rFonts w:cs="Arial"/>
          <w:sz w:val="20"/>
          <w:szCs w:val="20"/>
          <w:lang w:eastAsia="pt-BR"/>
        </w:rPr>
        <w:t xml:space="preserve">e ser reidratados para então se </w:t>
      </w:r>
      <w:r w:rsidRPr="00E50475">
        <w:rPr>
          <w:rFonts w:cs="Arial"/>
          <w:sz w:val="20"/>
          <w:szCs w:val="20"/>
          <w:lang w:eastAsia="pt-BR"/>
        </w:rPr>
        <w:t>reproduzirem.</w:t>
      </w:r>
    </w:p>
    <w:p w:rsidR="00651170" w:rsidRDefault="00651170" w:rsidP="00E50475">
      <w:pPr>
        <w:widowControl w:val="0"/>
        <w:autoSpaceDE w:val="0"/>
        <w:autoSpaceDN w:val="0"/>
        <w:adjustRightInd w:val="0"/>
        <w:spacing w:after="0" w:line="240" w:lineRule="auto"/>
        <w:rPr>
          <w:rFonts w:cs="Arial"/>
          <w:sz w:val="20"/>
          <w:szCs w:val="20"/>
          <w:lang w:eastAsia="pt-BR"/>
        </w:rPr>
      </w:pPr>
    </w:p>
    <w:p w:rsidR="00E50475" w:rsidRPr="00E50475" w:rsidRDefault="00E50475" w:rsidP="00651170">
      <w:pPr>
        <w:widowControl w:val="0"/>
        <w:autoSpaceDE w:val="0"/>
        <w:autoSpaceDN w:val="0"/>
        <w:adjustRightInd w:val="0"/>
        <w:spacing w:after="0" w:line="240" w:lineRule="auto"/>
        <w:jc w:val="right"/>
        <w:rPr>
          <w:rFonts w:cs="Arial"/>
          <w:sz w:val="20"/>
          <w:szCs w:val="20"/>
          <w:lang w:eastAsia="pt-BR"/>
        </w:rPr>
      </w:pPr>
      <w:r w:rsidRPr="00E50475">
        <w:rPr>
          <w:rFonts w:cs="Arial"/>
          <w:sz w:val="20"/>
          <w:szCs w:val="20"/>
          <w:lang w:eastAsia="pt-BR"/>
        </w:rPr>
        <w:t>Disponível em: https://renovamidia.com.br/nave-de-israel-pode-ter-espalhado-a</w:t>
      </w:r>
      <w:r w:rsidR="00651170">
        <w:rPr>
          <w:rFonts w:cs="Arial"/>
          <w:sz w:val="20"/>
          <w:szCs w:val="20"/>
          <w:lang w:eastAsia="pt-BR"/>
        </w:rPr>
        <w:t xml:space="preserve">nimais-microscopicos-pela-lua/. </w:t>
      </w:r>
      <w:r w:rsidRPr="00E50475">
        <w:rPr>
          <w:rFonts w:cs="Arial"/>
          <w:sz w:val="20"/>
          <w:szCs w:val="20"/>
          <w:lang w:eastAsia="pt-BR"/>
        </w:rPr>
        <w:t>https://canaltech.com.br/espaco/a-luaagora-pode-ser-lar-dos-tardigrados-os-animais-mais-resistentes-da-terra-146051/. Acesso em: 9 ago. 2019. (Parcial e adaptado.)</w:t>
      </w:r>
    </w:p>
    <w:p w:rsidR="00651170" w:rsidRDefault="00651170" w:rsidP="00E50475">
      <w:pPr>
        <w:widowControl w:val="0"/>
        <w:autoSpaceDE w:val="0"/>
        <w:autoSpaceDN w:val="0"/>
        <w:adjustRightInd w:val="0"/>
        <w:spacing w:after="0" w:line="240" w:lineRule="auto"/>
        <w:rPr>
          <w:rFonts w:cs="Arial"/>
          <w:sz w:val="20"/>
          <w:szCs w:val="20"/>
          <w:lang w:eastAsia="pt-BR"/>
        </w:rPr>
      </w:pPr>
    </w:p>
    <w:p w:rsidR="00651170" w:rsidRDefault="00651170" w:rsidP="00E50475">
      <w:pPr>
        <w:widowControl w:val="0"/>
        <w:autoSpaceDE w:val="0"/>
        <w:autoSpaceDN w:val="0"/>
        <w:adjustRightInd w:val="0"/>
        <w:spacing w:after="0" w:line="240" w:lineRule="auto"/>
        <w:rPr>
          <w:rFonts w:cs="Arial"/>
          <w:sz w:val="20"/>
          <w:szCs w:val="20"/>
          <w:lang w:eastAsia="pt-BR"/>
        </w:rPr>
      </w:pPr>
    </w:p>
    <w:p w:rsidR="00E50475" w:rsidRPr="00E50475" w:rsidRDefault="00E50475" w:rsidP="00E50475">
      <w:pPr>
        <w:widowControl w:val="0"/>
        <w:autoSpaceDE w:val="0"/>
        <w:autoSpaceDN w:val="0"/>
        <w:adjustRightInd w:val="0"/>
        <w:spacing w:after="0" w:line="240" w:lineRule="auto"/>
        <w:rPr>
          <w:rFonts w:cs="Arial"/>
          <w:sz w:val="20"/>
          <w:szCs w:val="20"/>
          <w:lang w:eastAsia="pt-BR"/>
        </w:rPr>
      </w:pPr>
      <w:r w:rsidRPr="00E50475">
        <w:rPr>
          <w:rFonts w:cs="Arial"/>
          <w:sz w:val="20"/>
          <w:szCs w:val="20"/>
          <w:lang w:eastAsia="pt-BR"/>
        </w:rPr>
        <w:t xml:space="preserve">Uma das características mais notáveis compartilhada pelo clado </w:t>
      </w:r>
      <w:r w:rsidRPr="00651170">
        <w:rPr>
          <w:rFonts w:cs="Arial"/>
          <w:sz w:val="20"/>
          <w:szCs w:val="20"/>
          <w:lang w:eastAsia="pt-BR"/>
        </w:rPr>
        <w:t>Ecdysozoa</w:t>
      </w:r>
      <w:r w:rsidRPr="00E50475">
        <w:rPr>
          <w:rFonts w:cs="Arial"/>
          <w:sz w:val="20"/>
          <w:szCs w:val="20"/>
          <w:lang w:eastAsia="pt-BR"/>
        </w:rPr>
        <w:t>, do qual os tardígrados fazem</w:t>
      </w:r>
      <w:r w:rsidR="00651170">
        <w:rPr>
          <w:rFonts w:cs="Arial"/>
          <w:sz w:val="20"/>
          <w:szCs w:val="20"/>
          <w:lang w:eastAsia="pt-BR"/>
        </w:rPr>
        <w:t xml:space="preserve"> </w:t>
      </w:r>
      <w:r w:rsidRPr="00E50475">
        <w:rPr>
          <w:rFonts w:cs="Arial"/>
          <w:sz w:val="20"/>
          <w:szCs w:val="20"/>
          <w:lang w:eastAsia="pt-BR"/>
        </w:rPr>
        <w:t>parte, é possuir uma __________ de várias camadas,</w:t>
      </w:r>
      <w:r w:rsidR="00651170">
        <w:rPr>
          <w:rFonts w:cs="Arial"/>
          <w:sz w:val="20"/>
          <w:szCs w:val="20"/>
          <w:lang w:eastAsia="pt-BR"/>
        </w:rPr>
        <w:t xml:space="preserve"> que é periodicamente trocada à </w:t>
      </w:r>
      <w:r w:rsidRPr="00E50475">
        <w:rPr>
          <w:rFonts w:cs="Arial"/>
          <w:sz w:val="20"/>
          <w:szCs w:val="20"/>
          <w:lang w:eastAsia="pt-BR"/>
        </w:rPr>
        <w:t>medida que</w:t>
      </w:r>
      <w:r w:rsidR="00651170">
        <w:rPr>
          <w:rFonts w:cs="Arial"/>
          <w:sz w:val="20"/>
          <w:szCs w:val="20"/>
          <w:lang w:eastAsia="pt-BR"/>
        </w:rPr>
        <w:t xml:space="preserve"> </w:t>
      </w:r>
      <w:r w:rsidRPr="00E50475">
        <w:rPr>
          <w:rFonts w:cs="Arial"/>
          <w:sz w:val="20"/>
          <w:szCs w:val="20"/>
          <w:lang w:eastAsia="pt-BR"/>
        </w:rPr>
        <w:t xml:space="preserve">o animal cresce, sendo esse processo de muda denominado de </w:t>
      </w:r>
      <w:r w:rsidR="00651170">
        <w:rPr>
          <w:rFonts w:cs="Arial"/>
          <w:sz w:val="20"/>
          <w:szCs w:val="20"/>
          <w:lang w:eastAsia="pt-BR"/>
        </w:rPr>
        <w:t xml:space="preserve">__________. Nos artrópodes, que </w:t>
      </w:r>
      <w:r w:rsidRPr="00E50475">
        <w:rPr>
          <w:rFonts w:cs="Arial"/>
          <w:sz w:val="20"/>
          <w:szCs w:val="20"/>
          <w:lang w:eastAsia="pt-BR"/>
        </w:rPr>
        <w:t>também pertencem ao mesmo clado, o exo</w:t>
      </w:r>
      <w:r w:rsidR="00651170">
        <w:rPr>
          <w:rFonts w:cs="Arial"/>
          <w:sz w:val="20"/>
          <w:szCs w:val="20"/>
          <w:lang w:eastAsia="pt-BR"/>
        </w:rPr>
        <w:t xml:space="preserve">esqueleto descartado, após esse </w:t>
      </w:r>
      <w:r w:rsidRPr="00E50475">
        <w:rPr>
          <w:rFonts w:cs="Arial"/>
          <w:sz w:val="20"/>
          <w:szCs w:val="20"/>
          <w:lang w:eastAsia="pt-BR"/>
        </w:rPr>
        <w:t>processo, recebe o nome de</w:t>
      </w:r>
      <w:r w:rsidR="00651170">
        <w:rPr>
          <w:rFonts w:cs="Arial"/>
          <w:sz w:val="20"/>
          <w:szCs w:val="20"/>
          <w:lang w:eastAsia="pt-BR"/>
        </w:rPr>
        <w:t xml:space="preserve"> </w:t>
      </w:r>
      <w:r w:rsidRPr="00E50475">
        <w:rPr>
          <w:rFonts w:cs="Arial"/>
          <w:sz w:val="20"/>
          <w:szCs w:val="20"/>
          <w:lang w:eastAsia="pt-BR"/>
        </w:rPr>
        <w:t>__________.</w:t>
      </w:r>
    </w:p>
    <w:p w:rsidR="00651170" w:rsidRDefault="00651170" w:rsidP="00E50475">
      <w:pPr>
        <w:widowControl w:val="0"/>
        <w:autoSpaceDE w:val="0"/>
        <w:autoSpaceDN w:val="0"/>
        <w:adjustRightInd w:val="0"/>
        <w:spacing w:after="0" w:line="240" w:lineRule="auto"/>
        <w:rPr>
          <w:rFonts w:cs="Arial"/>
          <w:sz w:val="20"/>
          <w:szCs w:val="20"/>
          <w:lang w:eastAsia="pt-BR"/>
        </w:rPr>
      </w:pPr>
    </w:p>
    <w:p w:rsidR="00000000" w:rsidRDefault="00E50475" w:rsidP="00E50475">
      <w:pPr>
        <w:widowControl w:val="0"/>
        <w:autoSpaceDE w:val="0"/>
        <w:autoSpaceDN w:val="0"/>
        <w:adjustRightInd w:val="0"/>
        <w:spacing w:after="0" w:line="240" w:lineRule="auto"/>
        <w:rPr>
          <w:lang w:eastAsia="pt-BR"/>
        </w:rPr>
      </w:pPr>
      <w:r w:rsidRPr="00E50475">
        <w:rPr>
          <w:rFonts w:cs="Arial"/>
          <w:sz w:val="20"/>
          <w:szCs w:val="20"/>
          <w:lang w:eastAsia="pt-BR"/>
        </w:rPr>
        <w:t xml:space="preserve">Assinale a alternativa que preenche, correta e respectivamente, as lacunas acima.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14BD9" w:rsidRPr="00E50475">
        <w:rPr>
          <w:rFonts w:cs="Arial"/>
          <w:sz w:val="20"/>
          <w:szCs w:val="20"/>
          <w:lang w:eastAsia="pt-BR"/>
        </w:rPr>
        <w:t xml:space="preserve">epiderme – permuta – cutícula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A7626" w:rsidRPr="00E50475">
        <w:rPr>
          <w:rFonts w:cs="Arial"/>
          <w:sz w:val="20"/>
          <w:szCs w:val="20"/>
          <w:lang w:eastAsia="pt-BR"/>
        </w:rPr>
        <w:t xml:space="preserve">cutícula – ecdise – exúvia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856BC" w:rsidRPr="00E50475">
        <w:rPr>
          <w:rFonts w:cs="Arial"/>
          <w:sz w:val="20"/>
          <w:szCs w:val="20"/>
          <w:lang w:eastAsia="pt-BR"/>
        </w:rPr>
        <w:t xml:space="preserve">carapaça – exúvia – quitina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4255B" w:rsidRPr="00E50475">
        <w:rPr>
          <w:rFonts w:cs="Arial"/>
          <w:sz w:val="20"/>
          <w:szCs w:val="20"/>
          <w:lang w:eastAsia="pt-BR"/>
        </w:rPr>
        <w:t xml:space="preserve">membrana basal – permuta – epiderme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445418" w:rsidRPr="00E50475">
        <w:rPr>
          <w:rFonts w:cs="Arial"/>
          <w:sz w:val="20"/>
          <w:szCs w:val="20"/>
          <w:lang w:eastAsia="pt-BR"/>
        </w:rPr>
        <w:t>carapaça – ecdise – membrana basal</w:t>
      </w:r>
      <w:r w:rsidR="0044541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32464A" w:rsidRDefault="0032464A" w:rsidP="0032464A">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215C38">
      <w:pPr>
        <w:widowControl w:val="0"/>
        <w:autoSpaceDE w:val="0"/>
        <w:autoSpaceDN w:val="0"/>
        <w:adjustRightInd w:val="0"/>
        <w:spacing w:after="0" w:line="240" w:lineRule="auto"/>
        <w:rPr>
          <w:lang w:eastAsia="pt-BR"/>
        </w:rPr>
      </w:pPr>
      <w:r>
        <w:rPr>
          <w:rFonts w:cs="Arial"/>
          <w:sz w:val="20"/>
          <w:szCs w:val="18"/>
          <w:lang w:eastAsia="pt-BR"/>
        </w:rPr>
        <w:t>A cutícula descartada durante a muda (ecdise), denominada exúvia, é constituída por quitina, um polissacarídeo nitrogenado, além de outros componentes orgânicos e inorgânicos.</w:t>
      </w:r>
      <w:r w:rsidR="00474B44">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D0DF7" w:rsidRPr="00AD0DF7" w:rsidRDefault="000D1869" w:rsidP="00AD0DF7">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(Acafe)  </w:t>
      </w:r>
      <w:r w:rsidR="00AD0DF7" w:rsidRPr="00AD0DF7">
        <w:rPr>
          <w:rFonts w:cs="Arial"/>
          <w:b/>
          <w:bCs/>
          <w:color w:val="000000"/>
          <w:sz w:val="20"/>
          <w:szCs w:val="20"/>
          <w:lang w:eastAsia="pt-BR"/>
        </w:rPr>
        <w:t xml:space="preserve">Aquecimento global vai estimular crescimento de insetos e pragas, diz estudo </w:t>
      </w:r>
    </w:p>
    <w:p w:rsidR="00AD0DF7" w:rsidRDefault="00AD0DF7" w:rsidP="00AD0DF7">
      <w:pPr>
        <w:pStyle w:val="Cabealho"/>
        <w:tabs>
          <w:tab w:val="clear" w:pos="4252"/>
          <w:tab w:val="clear" w:pos="8504"/>
        </w:tabs>
        <w:autoSpaceDE w:val="0"/>
        <w:autoSpaceDN w:val="0"/>
        <w:adjustRightInd w:val="0"/>
        <w:rPr>
          <w:rFonts w:cs="Arial"/>
          <w:i/>
          <w:iCs/>
          <w:color w:val="000000"/>
          <w:sz w:val="20"/>
          <w:szCs w:val="20"/>
          <w:lang w:eastAsia="pt-BR"/>
        </w:rPr>
      </w:pPr>
    </w:p>
    <w:p w:rsidR="00AD0DF7" w:rsidRPr="00AD0DF7" w:rsidRDefault="00AD0DF7" w:rsidP="00AD0DF7">
      <w:pPr>
        <w:pStyle w:val="Cabealho"/>
        <w:tabs>
          <w:tab w:val="clear" w:pos="4252"/>
          <w:tab w:val="clear" w:pos="8504"/>
        </w:tabs>
        <w:autoSpaceDE w:val="0"/>
        <w:autoSpaceDN w:val="0"/>
        <w:adjustRightInd w:val="0"/>
        <w:rPr>
          <w:rFonts w:cs="Arial"/>
          <w:color w:val="000000"/>
          <w:sz w:val="20"/>
          <w:szCs w:val="20"/>
          <w:lang w:eastAsia="pt-BR"/>
        </w:rPr>
      </w:pPr>
      <w:r w:rsidRPr="00AD0DF7">
        <w:rPr>
          <w:rFonts w:cs="Arial"/>
          <w:i/>
          <w:iCs/>
          <w:color w:val="000000"/>
          <w:sz w:val="20"/>
          <w:szCs w:val="20"/>
          <w:lang w:eastAsia="pt-BR"/>
        </w:rPr>
        <w:t xml:space="preserve">Pesquisadores da Universidade do Estado de Washington concluem, em um estudo publicado na revista Science, que a produção agrícola mundial verá seu rendimento reduzido por causa de uma característica fisiológica universal dos insetos, a de que quanto mais calor faz, mais comem. </w:t>
      </w:r>
    </w:p>
    <w:p w:rsidR="00AD0DF7" w:rsidRPr="00AD0DF7" w:rsidRDefault="00AD0DF7" w:rsidP="00AD0DF7">
      <w:pPr>
        <w:pStyle w:val="Cabealho"/>
        <w:tabs>
          <w:tab w:val="clear" w:pos="4252"/>
          <w:tab w:val="clear" w:pos="8504"/>
        </w:tabs>
        <w:autoSpaceDE w:val="0"/>
        <w:autoSpaceDN w:val="0"/>
        <w:adjustRightInd w:val="0"/>
        <w:rPr>
          <w:rFonts w:cs="Arial"/>
          <w:color w:val="000000"/>
          <w:sz w:val="20"/>
          <w:szCs w:val="20"/>
          <w:lang w:eastAsia="pt-BR"/>
        </w:rPr>
      </w:pPr>
      <w:r w:rsidRPr="00AD0DF7">
        <w:rPr>
          <w:rFonts w:cs="Arial"/>
          <w:i/>
          <w:iCs/>
          <w:color w:val="000000"/>
          <w:sz w:val="20"/>
          <w:szCs w:val="20"/>
          <w:lang w:eastAsia="pt-BR"/>
        </w:rPr>
        <w:t xml:space="preserve">Além disso, nas regiões temperadas, o aumento das temperaturas também fará com que os insetos se reproduzam mais rápido, com a soma de ambos os efeitos. </w:t>
      </w:r>
    </w:p>
    <w:p w:rsidR="00AD0DF7" w:rsidRPr="00AD0DF7" w:rsidRDefault="00AD0DF7" w:rsidP="00AD0DF7">
      <w:pPr>
        <w:pStyle w:val="Cabealho"/>
        <w:tabs>
          <w:tab w:val="clear" w:pos="4252"/>
          <w:tab w:val="clear" w:pos="8504"/>
        </w:tabs>
        <w:autoSpaceDE w:val="0"/>
        <w:autoSpaceDN w:val="0"/>
        <w:adjustRightInd w:val="0"/>
        <w:rPr>
          <w:rFonts w:cs="Arial"/>
          <w:color w:val="000000"/>
          <w:sz w:val="20"/>
          <w:szCs w:val="20"/>
          <w:lang w:eastAsia="pt-BR"/>
        </w:rPr>
      </w:pPr>
      <w:r w:rsidRPr="00AD0DF7">
        <w:rPr>
          <w:rFonts w:cs="Arial"/>
          <w:i/>
          <w:iCs/>
          <w:color w:val="000000"/>
          <w:sz w:val="20"/>
          <w:szCs w:val="20"/>
          <w:lang w:eastAsia="pt-BR"/>
        </w:rPr>
        <w:t xml:space="preserve">"Haverá mais insetos e eles comerão mais", diz em resumo à AFP Curtis Deutsch, um dos autores do estudo, professor de oceanografia na Universidade de Washington. </w:t>
      </w:r>
    </w:p>
    <w:p w:rsidR="00AD0DF7" w:rsidRDefault="00AD0DF7" w:rsidP="00AD0DF7">
      <w:pPr>
        <w:autoSpaceDE w:val="0"/>
        <w:autoSpaceDN w:val="0"/>
        <w:adjustRightInd w:val="0"/>
        <w:spacing w:after="0" w:line="240" w:lineRule="auto"/>
        <w:rPr>
          <w:rFonts w:cs="Arial"/>
          <w:b/>
          <w:bCs/>
          <w:sz w:val="20"/>
          <w:szCs w:val="16"/>
          <w:lang w:eastAsia="pt-BR"/>
        </w:rPr>
      </w:pPr>
    </w:p>
    <w:p w:rsidR="00AD0DF7" w:rsidRPr="00AD0DF7" w:rsidRDefault="00AD0DF7" w:rsidP="00AD0DF7">
      <w:pPr>
        <w:autoSpaceDE w:val="0"/>
        <w:autoSpaceDN w:val="0"/>
        <w:adjustRightInd w:val="0"/>
        <w:spacing w:after="0" w:line="240" w:lineRule="auto"/>
        <w:jc w:val="right"/>
        <w:rPr>
          <w:rFonts w:cs="Arial"/>
          <w:sz w:val="20"/>
          <w:szCs w:val="20"/>
          <w:lang w:eastAsia="pt-BR"/>
        </w:rPr>
      </w:pPr>
      <w:r w:rsidRPr="00AD0DF7">
        <w:rPr>
          <w:rFonts w:cs="Arial"/>
          <w:sz w:val="20"/>
          <w:szCs w:val="16"/>
          <w:lang w:eastAsia="pt-BR"/>
        </w:rPr>
        <w:t>Fonte: g1.globo, 01/09/2018. Disponível em: https://g1.globo.com</w:t>
      </w:r>
    </w:p>
    <w:p w:rsidR="00AD0DF7" w:rsidRDefault="00AD0DF7" w:rsidP="00AD0DF7">
      <w:pPr>
        <w:autoSpaceDE w:val="0"/>
        <w:autoSpaceDN w:val="0"/>
        <w:adjustRightInd w:val="0"/>
        <w:spacing w:after="0" w:line="240" w:lineRule="auto"/>
        <w:rPr>
          <w:rFonts w:cs="Arial"/>
          <w:sz w:val="20"/>
          <w:szCs w:val="20"/>
          <w:lang w:eastAsia="pt-BR"/>
        </w:rPr>
      </w:pPr>
    </w:p>
    <w:p w:rsidR="00AD0DF7" w:rsidRPr="00AD0DF7" w:rsidRDefault="00AD0DF7" w:rsidP="00AD0DF7">
      <w:pPr>
        <w:autoSpaceDE w:val="0"/>
        <w:autoSpaceDN w:val="0"/>
        <w:adjustRightInd w:val="0"/>
        <w:spacing w:after="0" w:line="240" w:lineRule="auto"/>
        <w:rPr>
          <w:rFonts w:cs="Arial"/>
          <w:sz w:val="20"/>
          <w:szCs w:val="20"/>
          <w:lang w:eastAsia="pt-BR"/>
        </w:rPr>
      </w:pPr>
    </w:p>
    <w:p w:rsidR="00000000" w:rsidRDefault="00AD0DF7" w:rsidP="00AD0DF7">
      <w:pPr>
        <w:autoSpaceDE w:val="0"/>
        <w:autoSpaceDN w:val="0"/>
        <w:adjustRightInd w:val="0"/>
        <w:spacing w:after="0" w:line="240" w:lineRule="auto"/>
        <w:rPr>
          <w:lang w:eastAsia="pt-BR"/>
        </w:rPr>
      </w:pPr>
      <w:r w:rsidRPr="00AD0DF7">
        <w:rPr>
          <w:rFonts w:cs="Arial"/>
          <w:sz w:val="20"/>
          <w:szCs w:val="20"/>
          <w:lang w:eastAsia="pt-BR"/>
        </w:rPr>
        <w:t xml:space="preserve">Acerca das informações contidas no texto e dos conhecimentos relacionados ao tema, assinale a alternativa </w:t>
      </w:r>
      <w:r w:rsidRPr="00AD0DF7">
        <w:rPr>
          <w:rFonts w:cs="Arial"/>
          <w:b/>
          <w:bCs/>
          <w:sz w:val="20"/>
          <w:szCs w:val="20"/>
          <w:lang w:eastAsia="pt-BR"/>
        </w:rPr>
        <w:t>correta</w:t>
      </w:r>
      <w:r w:rsidRPr="00AD0DF7">
        <w:rPr>
          <w:rFonts w:cs="Arial"/>
          <w:sz w:val="20"/>
          <w:szCs w:val="20"/>
          <w:lang w:eastAsia="pt-BR"/>
        </w:rPr>
        <w:t>.</w:t>
      </w:r>
      <w:r w:rsidR="00474B44" w:rsidRPr="00AD0DF7">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7026C" w:rsidRPr="007627D6">
        <w:rPr>
          <w:rFonts w:cs="Arial"/>
          <w:color w:val="000000"/>
          <w:sz w:val="20"/>
          <w:szCs w:val="20"/>
          <w:lang w:eastAsia="pt-BR"/>
        </w:rPr>
        <w:t xml:space="preserve">Alguns insetos podem causar danos diretos à agricultura, atacando o produto a ser colhido, ou indiretos, quando atuam como transmissores de patógenos vegetais como, por exemplo, vírus, bactérias e fungos.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C01CA" w:rsidRPr="007627D6">
        <w:rPr>
          <w:rFonts w:cs="Arial"/>
          <w:sz w:val="20"/>
          <w:szCs w:val="20"/>
          <w:lang w:eastAsia="pt-BR"/>
        </w:rPr>
        <w:t xml:space="preserve">Os insetos pertencem ao filo Arthropoda, à classe Insecta, possuem três pares de patas articuladas, olhos compostos, dois pares de antenas, o corpo coberto por exoesqueleto quitinoso e dividido em cabeça, tórax e abdômen.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D0972" w:rsidRPr="007627D6">
        <w:rPr>
          <w:rFonts w:cs="Arial"/>
          <w:sz w:val="20"/>
          <w:szCs w:val="20"/>
          <w:lang w:eastAsia="pt-BR"/>
        </w:rPr>
        <w:t>Quanto ao desenvolvimento, os insetos podem ser ametábolos, hemimetábolos e holometábolos.</w:t>
      </w:r>
      <w:r w:rsidR="006D0972">
        <w:rPr>
          <w:rFonts w:cs="Arial"/>
          <w:sz w:val="20"/>
          <w:szCs w:val="20"/>
          <w:lang w:eastAsia="pt-BR"/>
        </w:rPr>
        <w:t xml:space="preserve"> </w:t>
      </w:r>
      <w:r w:rsidR="006D0972" w:rsidRPr="007627D6">
        <w:rPr>
          <w:rFonts w:cs="Arial"/>
          <w:sz w:val="20"/>
          <w:szCs w:val="20"/>
          <w:lang w:eastAsia="pt-BR"/>
        </w:rPr>
        <w:t>Os insetos holometábolos têm a metamorfose completa, passando respectivamente pelos estágios de ovo, pupa, larva e adulto ou imago</w:t>
      </w:r>
      <w:r w:rsidR="006D0972">
        <w:rPr>
          <w:rFonts w:cs="Arial"/>
          <w:sz w:val="20"/>
          <w:szCs w:val="20"/>
          <w:lang w:eastAsia="pt-BR"/>
        </w:rPr>
        <w:t>.</w:t>
      </w:r>
      <w:r w:rsidR="006D0972" w:rsidRPr="007627D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D5FC0" w:rsidRPr="007627D6">
        <w:rPr>
          <w:rFonts w:cs="Arial"/>
          <w:sz w:val="20"/>
          <w:szCs w:val="20"/>
          <w:lang w:eastAsia="pt-BR"/>
        </w:rPr>
        <w:t>Os insetos apresentam respiração traqueal, circulação aberta e sistema nervoso constituído por um gânglio cerebral de onde parte dorsalmente uma cadeia nervosa que se expande pelo corpo.</w:t>
      </w:r>
      <w:r w:rsidR="002D5FC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2024FB" w:rsidRPr="007627D6" w:rsidRDefault="002024FB" w:rsidP="002024FB">
      <w:pPr>
        <w:autoSpaceDE w:val="0"/>
        <w:autoSpaceDN w:val="0"/>
        <w:adjustRightInd w:val="0"/>
        <w:spacing w:after="0" w:line="240" w:lineRule="auto"/>
        <w:rPr>
          <w:rFonts w:cs="Arial"/>
          <w:sz w:val="20"/>
          <w:szCs w:val="20"/>
          <w:lang w:eastAsia="pt-BR"/>
        </w:rPr>
      </w:pPr>
      <w:r>
        <w:rPr>
          <w:rFonts w:cs="Arial"/>
          <w:sz w:val="20"/>
          <w:szCs w:val="20"/>
          <w:lang w:eastAsia="pt-BR"/>
        </w:rPr>
        <w:t>[A]</w:t>
      </w:r>
    </w:p>
    <w:p w:rsidR="002024FB" w:rsidRDefault="002024FB" w:rsidP="002024FB">
      <w:pPr>
        <w:widowControl w:val="0"/>
        <w:autoSpaceDE w:val="0"/>
        <w:autoSpaceDN w:val="0"/>
        <w:adjustRightInd w:val="0"/>
        <w:spacing w:after="0" w:line="240" w:lineRule="auto"/>
        <w:rPr>
          <w:rFonts w:cs="Arial"/>
          <w:sz w:val="20"/>
          <w:szCs w:val="20"/>
          <w:lang w:eastAsia="pt-BR"/>
        </w:rPr>
      </w:pPr>
    </w:p>
    <w:p w:rsidR="006B599F" w:rsidRPr="006B599F" w:rsidRDefault="006B599F" w:rsidP="006B599F">
      <w:pPr>
        <w:widowControl w:val="0"/>
        <w:autoSpaceDE w:val="0"/>
        <w:autoSpaceDN w:val="0"/>
        <w:adjustRightInd w:val="0"/>
        <w:spacing w:after="0" w:line="240" w:lineRule="auto"/>
        <w:ind w:left="284" w:hanging="284"/>
        <w:rPr>
          <w:rFonts w:cs="Arial"/>
          <w:sz w:val="20"/>
          <w:szCs w:val="20"/>
          <w:lang w:eastAsia="pt-BR"/>
        </w:rPr>
      </w:pPr>
      <w:r w:rsidRPr="006B599F">
        <w:rPr>
          <w:rFonts w:cs="Arial"/>
          <w:sz w:val="20"/>
          <w:szCs w:val="20"/>
          <w:lang w:eastAsia="pt-BR"/>
        </w:rPr>
        <w:t>[B] Incorreta. Os insetos possuem um par de antenas.</w:t>
      </w:r>
    </w:p>
    <w:p w:rsidR="006B599F" w:rsidRPr="006B599F" w:rsidRDefault="006B599F" w:rsidP="006B599F">
      <w:pPr>
        <w:widowControl w:val="0"/>
        <w:autoSpaceDE w:val="0"/>
        <w:autoSpaceDN w:val="0"/>
        <w:adjustRightInd w:val="0"/>
        <w:spacing w:after="0" w:line="240" w:lineRule="auto"/>
        <w:ind w:left="284" w:hanging="284"/>
        <w:rPr>
          <w:rFonts w:cs="Arial"/>
          <w:sz w:val="20"/>
          <w:szCs w:val="20"/>
          <w:lang w:eastAsia="pt-BR"/>
        </w:rPr>
      </w:pPr>
      <w:r w:rsidRPr="006B599F">
        <w:rPr>
          <w:rFonts w:cs="Arial"/>
          <w:sz w:val="20"/>
          <w:szCs w:val="20"/>
          <w:lang w:eastAsia="pt-BR"/>
        </w:rPr>
        <w:t>[C] Incorreta. Nos insetos holometábolos, o indivíduo que eclode do ovo é um pequeno ser vermiforme, a larva, que passa por uma série de mudas, até produzir o exoesqueleto relativamente duro, transformando-se em pupa, que passa por transformações profundas, formando o inseto adulto.</w:t>
      </w:r>
    </w:p>
    <w:p w:rsidR="00000000" w:rsidRDefault="006B599F" w:rsidP="006B599F">
      <w:pPr>
        <w:widowControl w:val="0"/>
        <w:autoSpaceDE w:val="0"/>
        <w:autoSpaceDN w:val="0"/>
        <w:adjustRightInd w:val="0"/>
        <w:spacing w:after="0" w:line="240" w:lineRule="auto"/>
        <w:ind w:left="284" w:hanging="284"/>
        <w:rPr>
          <w:lang w:eastAsia="pt-BR"/>
        </w:rPr>
      </w:pPr>
      <w:r w:rsidRPr="006B599F">
        <w:rPr>
          <w:rFonts w:cs="Arial"/>
          <w:sz w:val="20"/>
          <w:szCs w:val="20"/>
          <w:lang w:eastAsia="pt-BR"/>
        </w:rPr>
        <w:t>[D] Incorreta. Os insetos possuem um sistema nervoso constituído por um par de gânglios cerebrais que se conectam por meio de um anel nervoso que circunda o tubo digestório, a um cordão nervoso ventral, do qual partem nervos para os diversos órgãos corporais</w:t>
      </w:r>
      <w:r>
        <w:rPr>
          <w:rFonts w:cs="Arial"/>
          <w:sz w:val="20"/>
          <w:szCs w:val="20"/>
          <w:lang w:eastAsia="pt-BR"/>
        </w:rPr>
        <w:t xml:space="preserve">. </w:t>
      </w:r>
    </w:p>
    <w:p w:rsidR="00000000" w:rsidRDefault="002A5974" w:rsidP="006B599F">
      <w:pPr>
        <w:widowControl w:val="0"/>
        <w:autoSpaceDE w:val="0"/>
        <w:autoSpaceDN w:val="0"/>
        <w:adjustRightInd w:val="0"/>
        <w:spacing w:after="0" w:line="240" w:lineRule="auto"/>
        <w:ind w:left="284" w:hanging="284"/>
        <w:rPr>
          <w:lang w:eastAsia="pt-BR"/>
        </w:rPr>
      </w:pPr>
    </w:p>
    <w:p w:rsidR="00000000" w:rsidRDefault="002A5974" w:rsidP="006B599F">
      <w:pPr>
        <w:widowControl w:val="0"/>
        <w:autoSpaceDE w:val="0"/>
        <w:autoSpaceDN w:val="0"/>
        <w:adjustRightInd w:val="0"/>
        <w:spacing w:after="0" w:line="240" w:lineRule="auto"/>
        <w:ind w:left="284" w:hanging="284"/>
        <w:rPr>
          <w:lang w:eastAsia="pt-BR"/>
        </w:rPr>
      </w:pPr>
    </w:p>
    <w:p w:rsidR="00000000" w:rsidRDefault="002A5974" w:rsidP="006B599F">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5A2BF1">
      <w:pPr>
        <w:widowControl w:val="0"/>
        <w:autoSpaceDE w:val="0"/>
        <w:autoSpaceDN w:val="0"/>
        <w:adjustRightInd w:val="0"/>
        <w:spacing w:after="0" w:line="240" w:lineRule="auto"/>
        <w:rPr>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(Uece)  </w:t>
      </w:r>
      <w:r w:rsidR="005A2BF1" w:rsidRPr="006F7502">
        <w:rPr>
          <w:rFonts w:cs="Arial"/>
          <w:sz w:val="20"/>
          <w:szCs w:val="20"/>
          <w:lang w:eastAsia="pt-BR"/>
        </w:rPr>
        <w:t xml:space="preserve">São características gerais dos artrópodes: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D4184" w:rsidRPr="006579AC">
        <w:rPr>
          <w:rFonts w:cs="Arial"/>
          <w:sz w:val="20"/>
          <w:szCs w:val="20"/>
          <w:lang w:eastAsia="pt-BR"/>
        </w:rPr>
        <w:t>patas articuladas e exoesqueleto.</w:t>
      </w:r>
      <w:r w:rsidR="006D4184" w:rsidRPr="006579AC">
        <w:rPr>
          <w:rFonts w:cs="Arial"/>
          <w:sz w:val="20"/>
          <w:lang w:eastAsia="pt-BR"/>
        </w:rPr>
        <w:t xml:space="preserve"> </w:t>
      </w:r>
      <w:r w:rsidR="00474B44" w:rsidRPr="006579A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76D34" w:rsidRPr="00A928A6">
        <w:rPr>
          <w:rFonts w:cs="Arial"/>
          <w:sz w:val="20"/>
          <w:szCs w:val="20"/>
          <w:lang w:eastAsia="pt-BR"/>
        </w:rPr>
        <w:t>patas articuladas e aparelho bucal sugador.</w:t>
      </w:r>
      <w:r w:rsidR="00876D34" w:rsidRPr="00A928A6">
        <w:rPr>
          <w:rFonts w:cs="Arial"/>
          <w:sz w:val="20"/>
          <w:lang w:eastAsia="pt-BR"/>
        </w:rPr>
        <w:t xml:space="preserve"> </w:t>
      </w:r>
      <w:r w:rsidR="00474B44" w:rsidRPr="00A928A6">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1241A" w:rsidRPr="001D616C">
        <w:rPr>
          <w:rFonts w:cs="Arial"/>
          <w:sz w:val="20"/>
          <w:szCs w:val="20"/>
          <w:lang w:eastAsia="pt-BR"/>
        </w:rPr>
        <w:t>aparelho bucal mastigador e endoesqueleto.</w:t>
      </w:r>
      <w:r w:rsidR="0001241A" w:rsidRPr="001D616C">
        <w:rPr>
          <w:rFonts w:cs="Arial"/>
          <w:sz w:val="20"/>
          <w:lang w:eastAsia="pt-BR"/>
        </w:rPr>
        <w:t xml:space="preserve"> </w:t>
      </w:r>
      <w:r w:rsidR="00474B44" w:rsidRPr="001D616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36BEE" w:rsidRPr="00F40E2F">
        <w:rPr>
          <w:rFonts w:cs="Arial"/>
          <w:sz w:val="20"/>
          <w:szCs w:val="20"/>
          <w:lang w:eastAsia="pt-BR"/>
        </w:rPr>
        <w:t>aparelho bucal lambedor e 12 patas.</w:t>
      </w:r>
      <w:r w:rsidR="00436BEE" w:rsidRPr="00F40E2F">
        <w:rPr>
          <w:rFonts w:cs="Arial"/>
          <w:sz w:val="20"/>
          <w:lang w:eastAsia="pt-BR"/>
        </w:rPr>
        <w:t xml:space="preserve"> </w:t>
      </w:r>
      <w:r w:rsidR="00474B44" w:rsidRPr="00F40E2F">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Pr="00754D09" w:rsidRDefault="00776CFB" w:rsidP="00776CFB">
      <w:pPr>
        <w:widowControl w:val="0"/>
        <w:autoSpaceDE w:val="0"/>
        <w:autoSpaceDN w:val="0"/>
        <w:adjustRightInd w:val="0"/>
        <w:spacing w:after="0" w:line="240" w:lineRule="auto"/>
        <w:rPr>
          <w:rFonts w:cs="Arial"/>
          <w:sz w:val="20"/>
          <w:szCs w:val="20"/>
          <w:lang w:eastAsia="pt-BR"/>
        </w:rPr>
      </w:pPr>
      <w:r w:rsidRPr="00754D09">
        <w:rPr>
          <w:rFonts w:cs="Arial"/>
          <w:sz w:val="20"/>
          <w:szCs w:val="20"/>
          <w:lang w:eastAsia="pt-BR"/>
        </w:rPr>
        <w:t>[A]</w:t>
      </w:r>
    </w:p>
    <w:p w:rsidR="005E0FE8" w:rsidRPr="00754D09" w:rsidRDefault="005E0FE8" w:rsidP="00776CFB">
      <w:pPr>
        <w:widowControl w:val="0"/>
        <w:autoSpaceDE w:val="0"/>
        <w:autoSpaceDN w:val="0"/>
        <w:adjustRightInd w:val="0"/>
        <w:spacing w:after="0" w:line="240" w:lineRule="auto"/>
        <w:rPr>
          <w:rFonts w:cs="Arial"/>
          <w:sz w:val="20"/>
          <w:szCs w:val="20"/>
          <w:lang w:eastAsia="pt-BR"/>
        </w:rPr>
      </w:pPr>
    </w:p>
    <w:p w:rsidR="00000000" w:rsidRDefault="005E0FE8" w:rsidP="00776CFB">
      <w:pPr>
        <w:widowControl w:val="0"/>
        <w:autoSpaceDE w:val="0"/>
        <w:autoSpaceDN w:val="0"/>
        <w:adjustRightInd w:val="0"/>
        <w:spacing w:after="0" w:line="240" w:lineRule="auto"/>
        <w:rPr>
          <w:lang w:eastAsia="pt-BR"/>
        </w:rPr>
      </w:pPr>
      <w:r w:rsidRPr="00754D09">
        <w:rPr>
          <w:rFonts w:cs="Arial"/>
          <w:sz w:val="20"/>
          <w:szCs w:val="20"/>
          <w:lang w:eastAsia="pt-BR"/>
        </w:rPr>
        <w:t xml:space="preserve">Os artrópodes apresentam apêndices articulados e exoesqueleto. </w:t>
      </w:r>
    </w:p>
    <w:p w:rsidR="00000000" w:rsidRDefault="002A5974" w:rsidP="00776CFB">
      <w:pPr>
        <w:widowControl w:val="0"/>
        <w:autoSpaceDE w:val="0"/>
        <w:autoSpaceDN w:val="0"/>
        <w:adjustRightInd w:val="0"/>
        <w:spacing w:after="0" w:line="240" w:lineRule="auto"/>
        <w:rPr>
          <w:lang w:eastAsia="pt-BR"/>
        </w:rPr>
      </w:pPr>
    </w:p>
    <w:p w:rsidR="00000000" w:rsidRDefault="002A5974" w:rsidP="00776CFB">
      <w:pPr>
        <w:widowControl w:val="0"/>
        <w:autoSpaceDE w:val="0"/>
        <w:autoSpaceDN w:val="0"/>
        <w:adjustRightInd w:val="0"/>
        <w:spacing w:after="0" w:line="240" w:lineRule="auto"/>
        <w:rPr>
          <w:lang w:eastAsia="pt-BR"/>
        </w:rPr>
      </w:pPr>
    </w:p>
    <w:p w:rsidR="00000000" w:rsidRDefault="002A5974" w:rsidP="00776CFB">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92F48" w:rsidRPr="005F4B26" w:rsidRDefault="000D1869" w:rsidP="00D92F48">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(Famema)  </w:t>
      </w:r>
      <w:r w:rsidR="00D92F48" w:rsidRPr="005F4B26">
        <w:rPr>
          <w:rFonts w:cs="Arial"/>
          <w:sz w:val="20"/>
          <w:szCs w:val="20"/>
          <w:lang w:eastAsia="pt-BR"/>
        </w:rPr>
        <w:t>Analise o cladograma que relaciona os principais grupos de artrópodes.</w:t>
      </w:r>
    </w:p>
    <w:p w:rsidR="00D92F48" w:rsidRPr="005F4B26" w:rsidRDefault="00D92F48" w:rsidP="00D92F48">
      <w:pPr>
        <w:widowControl w:val="0"/>
        <w:autoSpaceDE w:val="0"/>
        <w:autoSpaceDN w:val="0"/>
        <w:adjustRightInd w:val="0"/>
        <w:spacing w:after="0" w:line="240" w:lineRule="auto"/>
        <w:rPr>
          <w:rFonts w:cs="Arial"/>
          <w:sz w:val="20"/>
          <w:szCs w:val="20"/>
          <w:shd w:val="clear" w:color="auto" w:fill="FFFFFF"/>
          <w:lang w:eastAsia="pt-BR"/>
        </w:rPr>
      </w:pPr>
    </w:p>
    <w:p w:rsidR="00B23A01" w:rsidRPr="005F4B26" w:rsidRDefault="002A5974" w:rsidP="00D92F48">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638425" cy="26098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2609850"/>
                    </a:xfrm>
                    <a:prstGeom prst="rect">
                      <a:avLst/>
                    </a:prstGeom>
                    <a:noFill/>
                    <a:ln>
                      <a:noFill/>
                    </a:ln>
                  </pic:spPr>
                </pic:pic>
              </a:graphicData>
            </a:graphic>
          </wp:inline>
        </w:drawing>
      </w:r>
    </w:p>
    <w:p w:rsidR="00B23A01" w:rsidRPr="005F4B26" w:rsidRDefault="00B23A01" w:rsidP="00D92F48">
      <w:pPr>
        <w:widowControl w:val="0"/>
        <w:autoSpaceDE w:val="0"/>
        <w:autoSpaceDN w:val="0"/>
        <w:adjustRightInd w:val="0"/>
        <w:spacing w:after="0" w:line="240" w:lineRule="auto"/>
        <w:rPr>
          <w:rFonts w:cs="Arial"/>
          <w:sz w:val="20"/>
          <w:szCs w:val="20"/>
          <w:shd w:val="clear" w:color="auto" w:fill="FFFFFF"/>
          <w:lang w:eastAsia="pt-BR"/>
        </w:rPr>
      </w:pPr>
    </w:p>
    <w:p w:rsidR="00D92F48" w:rsidRPr="005F4B26" w:rsidRDefault="00D92F48" w:rsidP="007E5D89">
      <w:pPr>
        <w:widowControl w:val="0"/>
        <w:autoSpaceDE w:val="0"/>
        <w:autoSpaceDN w:val="0"/>
        <w:adjustRightInd w:val="0"/>
        <w:spacing w:after="0" w:line="240" w:lineRule="auto"/>
        <w:ind w:left="227" w:hanging="227"/>
        <w:rPr>
          <w:rFonts w:cs="Arial"/>
          <w:sz w:val="20"/>
          <w:szCs w:val="20"/>
          <w:lang w:eastAsia="pt-BR"/>
        </w:rPr>
      </w:pPr>
      <w:r w:rsidRPr="005F4B26">
        <w:rPr>
          <w:rFonts w:cs="Arial"/>
          <w:bCs/>
          <w:sz w:val="20"/>
          <w:szCs w:val="20"/>
          <w:lang w:eastAsia="pt-BR"/>
        </w:rPr>
        <w:t xml:space="preserve">a) </w:t>
      </w:r>
      <w:r w:rsidRPr="005F4B26">
        <w:rPr>
          <w:rFonts w:cs="Arial"/>
          <w:sz w:val="20"/>
          <w:szCs w:val="20"/>
          <w:lang w:eastAsia="pt-BR"/>
        </w:rPr>
        <w:t>Todos os animais representados realizam a muda ou ecdise. Em que consiste a muda e qual a importância desse</w:t>
      </w:r>
      <w:r w:rsidR="007E5D89" w:rsidRPr="005F4B26">
        <w:rPr>
          <w:rFonts w:cs="Arial"/>
          <w:sz w:val="20"/>
          <w:szCs w:val="20"/>
          <w:lang w:eastAsia="pt-BR"/>
        </w:rPr>
        <w:t xml:space="preserve"> </w:t>
      </w:r>
      <w:r w:rsidRPr="005F4B26">
        <w:rPr>
          <w:rFonts w:cs="Arial"/>
          <w:sz w:val="20"/>
          <w:szCs w:val="20"/>
          <w:lang w:eastAsia="pt-BR"/>
        </w:rPr>
        <w:t>fenômeno para esses animais?</w:t>
      </w:r>
    </w:p>
    <w:p w:rsidR="00000000" w:rsidRDefault="00D92F48" w:rsidP="007E5D89">
      <w:pPr>
        <w:widowControl w:val="0"/>
        <w:autoSpaceDE w:val="0"/>
        <w:autoSpaceDN w:val="0"/>
        <w:adjustRightInd w:val="0"/>
        <w:spacing w:after="0" w:line="240" w:lineRule="auto"/>
        <w:ind w:left="227" w:hanging="227"/>
        <w:rPr>
          <w:lang w:eastAsia="pt-BR"/>
        </w:rPr>
      </w:pPr>
      <w:r w:rsidRPr="005F4B26">
        <w:rPr>
          <w:rFonts w:cs="Arial"/>
          <w:bCs/>
          <w:sz w:val="20"/>
          <w:szCs w:val="20"/>
          <w:lang w:eastAsia="pt-BR"/>
        </w:rPr>
        <w:t xml:space="preserve">b) </w:t>
      </w:r>
      <w:r w:rsidRPr="005F4B26">
        <w:rPr>
          <w:rFonts w:cs="Arial"/>
          <w:sz w:val="20"/>
          <w:szCs w:val="20"/>
          <w:lang w:eastAsia="pt-BR"/>
        </w:rPr>
        <w:t>Em relação ao cladograma, qual número melhor indicaria o surgimento da grande variação em tipos de apêndices</w:t>
      </w:r>
      <w:r w:rsidR="007E5D89" w:rsidRPr="005F4B26">
        <w:rPr>
          <w:rFonts w:cs="Arial"/>
          <w:sz w:val="20"/>
          <w:szCs w:val="20"/>
          <w:lang w:eastAsia="pt-BR"/>
        </w:rPr>
        <w:t xml:space="preserve"> </w:t>
      </w:r>
      <w:r w:rsidRPr="005F4B26">
        <w:rPr>
          <w:rFonts w:cs="Arial"/>
          <w:sz w:val="20"/>
          <w:szCs w:val="20"/>
          <w:lang w:eastAsia="pt-BR"/>
        </w:rPr>
        <w:t>bucais? Justifique por que esses artrópodes constituem um grupo com grande biodiversidade.</w:t>
      </w:r>
      <w:r w:rsidR="00474B44" w:rsidRPr="005F4B26">
        <w:rPr>
          <w:rFonts w:cs="Arial"/>
          <w:sz w:val="20"/>
          <w:szCs w:val="20"/>
          <w:lang w:eastAsia="pt-BR"/>
        </w:rPr>
        <w:t xml:space="preserve"> </w:t>
      </w:r>
    </w:p>
    <w:p w:rsidR="00000000" w:rsidRDefault="002A5974" w:rsidP="007E5D89">
      <w:pPr>
        <w:widowControl w:val="0"/>
        <w:autoSpaceDE w:val="0"/>
        <w:autoSpaceDN w:val="0"/>
        <w:adjustRightInd w:val="0"/>
        <w:spacing w:after="0" w:line="240" w:lineRule="auto"/>
        <w:ind w:left="227" w:hanging="227"/>
        <w:rPr>
          <w:lang w:eastAsia="pt-BR"/>
        </w:rPr>
      </w:pPr>
    </w:p>
    <w:p w:rsidR="00000000" w:rsidRDefault="002A5974" w:rsidP="007E5D89">
      <w:pPr>
        <w:widowControl w:val="0"/>
        <w:autoSpaceDE w:val="0"/>
        <w:autoSpaceDN w:val="0"/>
        <w:adjustRightInd w:val="0"/>
        <w:spacing w:after="0" w:line="240" w:lineRule="auto"/>
        <w:ind w:left="227" w:hanging="227"/>
        <w:rPr>
          <w:lang w:eastAsia="pt-BR"/>
        </w:rPr>
      </w:pPr>
    </w:p>
    <w:p w:rsidR="00000000" w:rsidRDefault="002A5974" w:rsidP="007E5D89">
      <w:pPr>
        <w:widowControl w:val="0"/>
        <w:autoSpaceDE w:val="0"/>
        <w:autoSpaceDN w:val="0"/>
        <w:adjustRightInd w:val="0"/>
        <w:spacing w:after="0" w:line="240" w:lineRule="auto"/>
        <w:ind w:left="227" w:hanging="227"/>
        <w:rPr>
          <w:b/>
          <w:lang w:eastAsia="pt-BR"/>
        </w:rPr>
      </w:pPr>
      <w:r>
        <w:rPr>
          <w:b/>
          <w:lang w:eastAsia="pt-BR"/>
        </w:rPr>
        <w:t>Resposta:</w:t>
      </w:r>
    </w:p>
    <w:p w:rsidR="00000000" w:rsidRDefault="002A5974" w:rsidP="007E5D89">
      <w:pPr>
        <w:widowControl w:val="0"/>
        <w:autoSpaceDE w:val="0"/>
        <w:autoSpaceDN w:val="0"/>
        <w:adjustRightInd w:val="0"/>
        <w:spacing w:after="0" w:line="240" w:lineRule="auto"/>
        <w:ind w:left="227" w:hanging="227"/>
        <w:rPr>
          <w:b/>
          <w:lang w:eastAsia="pt-BR"/>
        </w:rPr>
      </w:pPr>
    </w:p>
    <w:p w:rsidR="00592A75" w:rsidRPr="00D511C8" w:rsidRDefault="00C931C5" w:rsidP="00C931C5">
      <w:pPr>
        <w:widowControl w:val="0"/>
        <w:autoSpaceDE w:val="0"/>
        <w:autoSpaceDN w:val="0"/>
        <w:adjustRightInd w:val="0"/>
        <w:spacing w:after="0" w:line="240" w:lineRule="auto"/>
        <w:ind w:left="227" w:hanging="227"/>
        <w:rPr>
          <w:rFonts w:cs="Arial"/>
          <w:sz w:val="20"/>
          <w:szCs w:val="20"/>
          <w:lang w:eastAsia="pt-BR"/>
        </w:rPr>
      </w:pPr>
      <w:r w:rsidRPr="00D511C8">
        <w:rPr>
          <w:rFonts w:cs="Arial"/>
          <w:sz w:val="20"/>
          <w:szCs w:val="20"/>
          <w:lang w:eastAsia="pt-BR"/>
        </w:rPr>
        <w:t>a) A muda (ou ecdise) é a substituição periódica do exoesqueleto dos artrópodes. É importante para o crescimento dos artrópodes.</w:t>
      </w:r>
    </w:p>
    <w:p w:rsidR="00000000" w:rsidRDefault="00C931C5" w:rsidP="00D511C8">
      <w:pPr>
        <w:widowControl w:val="0"/>
        <w:autoSpaceDE w:val="0"/>
        <w:autoSpaceDN w:val="0"/>
        <w:adjustRightInd w:val="0"/>
        <w:spacing w:after="0" w:line="240" w:lineRule="auto"/>
        <w:ind w:left="227" w:hanging="227"/>
        <w:rPr>
          <w:lang w:eastAsia="pt-BR"/>
        </w:rPr>
      </w:pPr>
      <w:r w:rsidRPr="00D511C8">
        <w:rPr>
          <w:rFonts w:cs="Arial"/>
          <w:sz w:val="20"/>
          <w:szCs w:val="20"/>
          <w:lang w:eastAsia="pt-BR"/>
        </w:rPr>
        <w:t>b) O surgimento da grande variação em tipos de apêndices bucais ocorreu em 4, na classe Insecta. A grande biodiversidade desse grupo ocorre devido à capacidade de voo e, consequentemente, a conquista de novos ambientes.</w:t>
      </w:r>
      <w:r w:rsidR="00D511C8" w:rsidRPr="00D511C8">
        <w:rPr>
          <w:rFonts w:cs="Arial"/>
          <w:sz w:val="20"/>
          <w:szCs w:val="20"/>
          <w:lang w:eastAsia="pt-BR"/>
        </w:rPr>
        <w:t xml:space="preserve"> </w:t>
      </w:r>
      <w:r w:rsidR="00474B44" w:rsidRPr="00D511C8">
        <w:rPr>
          <w:rFonts w:cs="Arial"/>
          <w:sz w:val="20"/>
          <w:szCs w:val="20"/>
          <w:lang w:eastAsia="pt-BR"/>
        </w:rPr>
        <w:t xml:space="preserve"> </w:t>
      </w:r>
    </w:p>
    <w:p w:rsidR="00000000" w:rsidRDefault="002A5974" w:rsidP="00D511C8">
      <w:pPr>
        <w:widowControl w:val="0"/>
        <w:autoSpaceDE w:val="0"/>
        <w:autoSpaceDN w:val="0"/>
        <w:adjustRightInd w:val="0"/>
        <w:spacing w:after="0" w:line="240" w:lineRule="auto"/>
        <w:ind w:left="227" w:hanging="227"/>
        <w:rPr>
          <w:lang w:eastAsia="pt-BR"/>
        </w:rPr>
      </w:pPr>
    </w:p>
    <w:p w:rsidR="00000000" w:rsidRDefault="002A5974" w:rsidP="00D511C8">
      <w:pPr>
        <w:widowControl w:val="0"/>
        <w:autoSpaceDE w:val="0"/>
        <w:autoSpaceDN w:val="0"/>
        <w:adjustRightInd w:val="0"/>
        <w:spacing w:after="0" w:line="240" w:lineRule="auto"/>
        <w:ind w:left="227" w:hanging="227"/>
        <w:rPr>
          <w:lang w:eastAsia="pt-BR"/>
        </w:rPr>
      </w:pPr>
    </w:p>
    <w:p w:rsidR="00000000" w:rsidRDefault="002A5974" w:rsidP="00D511C8">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A2636" w:rsidRPr="003A2636" w:rsidRDefault="000D1869" w:rsidP="003A2636">
      <w:pPr>
        <w:autoSpaceDE w:val="0"/>
        <w:autoSpaceDN w:val="0"/>
        <w:adjustRightInd w:val="0"/>
        <w:spacing w:after="0" w:line="240" w:lineRule="auto"/>
        <w:rPr>
          <w:rFonts w:cs="Arial"/>
          <w:sz w:val="20"/>
          <w:szCs w:val="20"/>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(Acafe)  </w:t>
      </w:r>
      <w:r w:rsidR="003A2636" w:rsidRPr="003A2636">
        <w:rPr>
          <w:rFonts w:cs="Arial"/>
          <w:sz w:val="20"/>
          <w:szCs w:val="20"/>
          <w:lang w:eastAsia="pt-BR"/>
        </w:rPr>
        <w:t>Os acidentes por animais peçonhentos constituem</w:t>
      </w:r>
      <w:r w:rsidR="003A2636">
        <w:rPr>
          <w:rFonts w:cs="Arial"/>
          <w:sz w:val="20"/>
          <w:szCs w:val="20"/>
          <w:lang w:eastAsia="pt-BR"/>
        </w:rPr>
        <w:t xml:space="preserve"> </w:t>
      </w:r>
      <w:r w:rsidR="003A2636" w:rsidRPr="003A2636">
        <w:rPr>
          <w:rFonts w:cs="Arial"/>
          <w:sz w:val="20"/>
          <w:szCs w:val="20"/>
          <w:lang w:eastAsia="pt-BR"/>
        </w:rPr>
        <w:t>um grave problema de saúde pública, tanto</w:t>
      </w:r>
      <w:r w:rsidR="003A2636">
        <w:rPr>
          <w:rFonts w:cs="Arial"/>
          <w:sz w:val="20"/>
          <w:szCs w:val="20"/>
          <w:lang w:eastAsia="pt-BR"/>
        </w:rPr>
        <w:t xml:space="preserve"> pelo </w:t>
      </w:r>
      <w:r w:rsidR="003A2636" w:rsidRPr="003A2636">
        <w:rPr>
          <w:rFonts w:cs="Arial"/>
          <w:sz w:val="20"/>
          <w:szCs w:val="20"/>
          <w:lang w:eastAsia="pt-BR"/>
        </w:rPr>
        <w:t>número de casos registrados, quanto pela sua</w:t>
      </w:r>
      <w:r w:rsidR="003A2636">
        <w:rPr>
          <w:rFonts w:cs="Arial"/>
          <w:sz w:val="20"/>
          <w:szCs w:val="20"/>
          <w:lang w:eastAsia="pt-BR"/>
        </w:rPr>
        <w:t xml:space="preserve"> </w:t>
      </w:r>
      <w:r w:rsidR="003A2636" w:rsidRPr="003A2636">
        <w:rPr>
          <w:rFonts w:cs="Arial"/>
          <w:sz w:val="20"/>
          <w:szCs w:val="20"/>
          <w:lang w:eastAsia="pt-BR"/>
        </w:rPr>
        <w:t>gravidade, podendo levar a óbito. No Estado de</w:t>
      </w:r>
      <w:r w:rsidR="003A2636">
        <w:rPr>
          <w:rFonts w:cs="Arial"/>
          <w:sz w:val="20"/>
          <w:szCs w:val="20"/>
          <w:lang w:eastAsia="pt-BR"/>
        </w:rPr>
        <w:t xml:space="preserve"> </w:t>
      </w:r>
      <w:r w:rsidR="003A2636" w:rsidRPr="003A2636">
        <w:rPr>
          <w:rFonts w:cs="Arial"/>
          <w:sz w:val="20"/>
          <w:szCs w:val="20"/>
          <w:lang w:eastAsia="pt-BR"/>
        </w:rPr>
        <w:t>Santa Catarina, de acordo com dados do Centro</w:t>
      </w:r>
      <w:r w:rsidR="003A2636">
        <w:rPr>
          <w:rFonts w:cs="Arial"/>
          <w:sz w:val="20"/>
          <w:szCs w:val="20"/>
          <w:lang w:eastAsia="pt-BR"/>
        </w:rPr>
        <w:t xml:space="preserve"> </w:t>
      </w:r>
      <w:r w:rsidR="003A2636" w:rsidRPr="003A2636">
        <w:rPr>
          <w:rFonts w:cs="Arial"/>
          <w:sz w:val="20"/>
          <w:szCs w:val="20"/>
          <w:lang w:eastAsia="pt-BR"/>
        </w:rPr>
        <w:t>de Informaçõe</w:t>
      </w:r>
      <w:r w:rsidR="003A2636">
        <w:rPr>
          <w:rFonts w:cs="Arial"/>
          <w:sz w:val="20"/>
          <w:szCs w:val="20"/>
          <w:lang w:eastAsia="pt-BR"/>
        </w:rPr>
        <w:t xml:space="preserve">s Toxicológicas (CIT/SC), foram </w:t>
      </w:r>
      <w:r w:rsidR="003A2636" w:rsidRPr="003A2636">
        <w:rPr>
          <w:rFonts w:cs="Arial"/>
          <w:sz w:val="20"/>
          <w:szCs w:val="20"/>
          <w:lang w:eastAsia="pt-BR"/>
        </w:rPr>
        <w:t>notificados</w:t>
      </w:r>
      <w:r w:rsidR="003A2636">
        <w:rPr>
          <w:rFonts w:cs="Arial"/>
          <w:sz w:val="20"/>
          <w:szCs w:val="20"/>
          <w:lang w:eastAsia="pt-BR"/>
        </w:rPr>
        <w:t xml:space="preserve"> </w:t>
      </w:r>
      <w:r w:rsidR="007D4120" w:rsidRPr="003A2636">
        <w:rPr>
          <w:rFonts w:cs="Arial"/>
          <w:position w:val="-6"/>
          <w:sz w:val="20"/>
          <w:szCs w:val="20"/>
          <w:lang w:eastAsia="pt-BR"/>
        </w:rPr>
        <w:object w:dxaOrig="580" w:dyaOrig="260">
          <v:shape id="_x0000_i1032" type="#_x0000_t75" style="width:29.25pt;height:12.75pt" o:ole="">
            <v:imagedata r:id="rId17" o:title=""/>
          </v:shape>
          <o:OLEObject Type="Embed" ProgID="Equation.DSMT4" ShapeID="_x0000_i1032" DrawAspect="Content" ObjectID="_1688730169" r:id="rId18"/>
        </w:object>
      </w:r>
      <w:r w:rsidR="003A2636" w:rsidRPr="003A2636">
        <w:rPr>
          <w:rFonts w:cs="Arial"/>
          <w:sz w:val="20"/>
          <w:szCs w:val="20"/>
          <w:lang w:eastAsia="pt-BR"/>
        </w:rPr>
        <w:t xml:space="preserve"> casos de acidentes com animais</w:t>
      </w:r>
      <w:r w:rsidR="003A2636">
        <w:rPr>
          <w:rFonts w:cs="Arial"/>
          <w:sz w:val="20"/>
          <w:szCs w:val="20"/>
          <w:lang w:eastAsia="pt-BR"/>
        </w:rPr>
        <w:t xml:space="preserve"> </w:t>
      </w:r>
      <w:r w:rsidR="003A2636" w:rsidRPr="003A2636">
        <w:rPr>
          <w:rFonts w:cs="Arial"/>
          <w:sz w:val="20"/>
          <w:szCs w:val="20"/>
          <w:lang w:eastAsia="pt-BR"/>
        </w:rPr>
        <w:t>peçonhentos, no ano de 2012.</w:t>
      </w:r>
    </w:p>
    <w:p w:rsidR="003A2636" w:rsidRPr="003A2636" w:rsidRDefault="003A2636" w:rsidP="003A2636">
      <w:pPr>
        <w:autoSpaceDE w:val="0"/>
        <w:autoSpaceDN w:val="0"/>
        <w:adjustRightInd w:val="0"/>
        <w:spacing w:after="0" w:line="240" w:lineRule="auto"/>
        <w:rPr>
          <w:rFonts w:cs="Arial"/>
          <w:sz w:val="20"/>
          <w:szCs w:val="20"/>
          <w:lang w:eastAsia="pt-BR"/>
        </w:rPr>
      </w:pPr>
      <w:r w:rsidRPr="003A2636">
        <w:rPr>
          <w:rFonts w:cs="Arial"/>
          <w:sz w:val="20"/>
          <w:szCs w:val="20"/>
          <w:lang w:eastAsia="pt-BR"/>
        </w:rPr>
        <w:t>O gráfico a seguir representa o número de acidentes</w:t>
      </w:r>
      <w:r>
        <w:rPr>
          <w:rFonts w:cs="Arial"/>
          <w:sz w:val="20"/>
          <w:szCs w:val="20"/>
          <w:lang w:eastAsia="pt-BR"/>
        </w:rPr>
        <w:t xml:space="preserve"> </w:t>
      </w:r>
      <w:r w:rsidRPr="003A2636">
        <w:rPr>
          <w:rFonts w:cs="Arial"/>
          <w:sz w:val="20"/>
          <w:szCs w:val="20"/>
          <w:lang w:eastAsia="pt-BR"/>
        </w:rPr>
        <w:t>com animais peçonhentos ocorridos no</w:t>
      </w:r>
      <w:r>
        <w:rPr>
          <w:rFonts w:cs="Arial"/>
          <w:sz w:val="20"/>
          <w:szCs w:val="20"/>
          <w:lang w:eastAsia="pt-BR"/>
        </w:rPr>
        <w:t xml:space="preserve"> </w:t>
      </w:r>
      <w:r w:rsidRPr="003A2636">
        <w:rPr>
          <w:rFonts w:cs="Arial"/>
          <w:sz w:val="20"/>
          <w:szCs w:val="20"/>
          <w:lang w:eastAsia="pt-BR"/>
        </w:rPr>
        <w:t>período de 2008 a 2012, no oeste do Estado de</w:t>
      </w:r>
      <w:r>
        <w:rPr>
          <w:rFonts w:cs="Arial"/>
          <w:sz w:val="20"/>
          <w:szCs w:val="20"/>
          <w:lang w:eastAsia="pt-BR"/>
        </w:rPr>
        <w:t xml:space="preserve"> </w:t>
      </w:r>
      <w:r w:rsidRPr="003A2636">
        <w:rPr>
          <w:rFonts w:cs="Arial"/>
          <w:sz w:val="20"/>
          <w:szCs w:val="20"/>
          <w:lang w:eastAsia="pt-BR"/>
        </w:rPr>
        <w:t>Santa Catarina.</w:t>
      </w:r>
    </w:p>
    <w:p w:rsidR="003A2636" w:rsidRPr="003A2636" w:rsidRDefault="003A2636" w:rsidP="003A2636">
      <w:pPr>
        <w:widowControl w:val="0"/>
        <w:autoSpaceDE w:val="0"/>
        <w:autoSpaceDN w:val="0"/>
        <w:adjustRightInd w:val="0"/>
        <w:spacing w:after="0" w:line="240" w:lineRule="auto"/>
        <w:rPr>
          <w:rFonts w:cs="Arial"/>
          <w:sz w:val="20"/>
          <w:szCs w:val="20"/>
          <w:lang w:eastAsia="pt-BR"/>
        </w:rPr>
      </w:pPr>
    </w:p>
    <w:p w:rsidR="003A2636" w:rsidRPr="003A2636" w:rsidRDefault="002A5974" w:rsidP="003A2636">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257550" cy="22669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7550" cy="2266950"/>
                    </a:xfrm>
                    <a:prstGeom prst="rect">
                      <a:avLst/>
                    </a:prstGeom>
                    <a:noFill/>
                    <a:ln>
                      <a:noFill/>
                    </a:ln>
                  </pic:spPr>
                </pic:pic>
              </a:graphicData>
            </a:graphic>
          </wp:inline>
        </w:drawing>
      </w:r>
    </w:p>
    <w:p w:rsidR="003A2636" w:rsidRPr="003A2636" w:rsidRDefault="003A2636" w:rsidP="003A2636">
      <w:pPr>
        <w:widowControl w:val="0"/>
        <w:autoSpaceDE w:val="0"/>
        <w:autoSpaceDN w:val="0"/>
        <w:adjustRightInd w:val="0"/>
        <w:spacing w:after="0" w:line="240" w:lineRule="auto"/>
        <w:rPr>
          <w:rFonts w:cs="Arial"/>
          <w:sz w:val="20"/>
          <w:szCs w:val="20"/>
          <w:lang w:eastAsia="pt-BR"/>
        </w:rPr>
      </w:pPr>
    </w:p>
    <w:p w:rsidR="00000000" w:rsidRDefault="003A2636" w:rsidP="003A2636">
      <w:pPr>
        <w:widowControl w:val="0"/>
        <w:autoSpaceDE w:val="0"/>
        <w:autoSpaceDN w:val="0"/>
        <w:adjustRightInd w:val="0"/>
        <w:spacing w:after="0" w:line="240" w:lineRule="auto"/>
        <w:rPr>
          <w:lang w:eastAsia="pt-BR"/>
        </w:rPr>
      </w:pPr>
      <w:r w:rsidRPr="003A2636">
        <w:rPr>
          <w:rFonts w:cs="Arial"/>
          <w:sz w:val="20"/>
          <w:szCs w:val="20"/>
          <w:lang w:eastAsia="pt-BR"/>
        </w:rPr>
        <w:t xml:space="preserve">Nesse sentido, assinale a alternativa </w:t>
      </w:r>
      <w:r w:rsidRPr="003A2636">
        <w:rPr>
          <w:rFonts w:cs="Arial"/>
          <w:b/>
          <w:bCs/>
          <w:sz w:val="20"/>
          <w:szCs w:val="20"/>
          <w:lang w:eastAsia="pt-BR"/>
        </w:rPr>
        <w:t>correta</w:t>
      </w:r>
      <w:r w:rsidRPr="003A2636">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40AA7" w:rsidRPr="003A2636">
        <w:rPr>
          <w:rFonts w:cs="Arial"/>
          <w:sz w:val="20"/>
          <w:szCs w:val="20"/>
          <w:lang w:eastAsia="pt-BR"/>
        </w:rPr>
        <w:t>As serpentes são animais pertencentes ao</w:t>
      </w:r>
      <w:r w:rsidR="00040AA7">
        <w:rPr>
          <w:rFonts w:cs="Arial"/>
          <w:sz w:val="20"/>
          <w:szCs w:val="20"/>
          <w:lang w:eastAsia="pt-BR"/>
        </w:rPr>
        <w:t xml:space="preserve"> </w:t>
      </w:r>
      <w:r w:rsidR="00040AA7" w:rsidRPr="003A2636">
        <w:rPr>
          <w:rFonts w:cs="Arial"/>
          <w:sz w:val="20"/>
          <w:szCs w:val="20"/>
          <w:lang w:eastAsia="pt-BR"/>
        </w:rPr>
        <w:t xml:space="preserve">Filo </w:t>
      </w:r>
      <w:r w:rsidR="00040AA7" w:rsidRPr="003A2636">
        <w:rPr>
          <w:rFonts w:cs="Arial"/>
          <w:i/>
          <w:sz w:val="20"/>
          <w:szCs w:val="20"/>
          <w:lang w:eastAsia="pt-BR"/>
        </w:rPr>
        <w:t>Chordata</w:t>
      </w:r>
      <w:r w:rsidR="00040AA7" w:rsidRPr="003A2636">
        <w:rPr>
          <w:rFonts w:cs="Arial"/>
          <w:sz w:val="20"/>
          <w:szCs w:val="20"/>
          <w:lang w:eastAsia="pt-BR"/>
        </w:rPr>
        <w:t xml:space="preserve">, Classe </w:t>
      </w:r>
      <w:r w:rsidR="00040AA7" w:rsidRPr="003A2636">
        <w:rPr>
          <w:rFonts w:cs="Arial"/>
          <w:i/>
          <w:sz w:val="20"/>
          <w:szCs w:val="20"/>
          <w:lang w:eastAsia="pt-BR"/>
        </w:rPr>
        <w:t>Reptilia</w:t>
      </w:r>
      <w:r w:rsidR="00040AA7" w:rsidRPr="003A2636">
        <w:rPr>
          <w:rFonts w:cs="Arial"/>
          <w:sz w:val="20"/>
          <w:szCs w:val="20"/>
          <w:lang w:eastAsia="pt-BR"/>
        </w:rPr>
        <w:t>. Os répteis têm o</w:t>
      </w:r>
      <w:r w:rsidR="00040AA7">
        <w:rPr>
          <w:rFonts w:cs="Arial"/>
          <w:sz w:val="20"/>
          <w:szCs w:val="20"/>
          <w:lang w:eastAsia="pt-BR"/>
        </w:rPr>
        <w:t xml:space="preserve"> corpo </w:t>
      </w:r>
      <w:r w:rsidR="00040AA7" w:rsidRPr="003A2636">
        <w:rPr>
          <w:rFonts w:cs="Arial"/>
          <w:sz w:val="20"/>
          <w:szCs w:val="20"/>
          <w:lang w:eastAsia="pt-BR"/>
        </w:rPr>
        <w:t>recoberto por uma pele seca e praticamente</w:t>
      </w:r>
      <w:r w:rsidR="00040AA7">
        <w:rPr>
          <w:rFonts w:cs="Arial"/>
          <w:sz w:val="20"/>
          <w:szCs w:val="20"/>
          <w:lang w:eastAsia="pt-BR"/>
        </w:rPr>
        <w:t xml:space="preserve"> </w:t>
      </w:r>
      <w:r w:rsidR="00040AA7" w:rsidRPr="003A2636">
        <w:rPr>
          <w:rFonts w:cs="Arial"/>
          <w:sz w:val="20"/>
          <w:szCs w:val="20"/>
          <w:lang w:eastAsia="pt-BR"/>
        </w:rPr>
        <w:t xml:space="preserve">impermeável. </w:t>
      </w:r>
      <w:r w:rsidR="00040AA7">
        <w:rPr>
          <w:rFonts w:cs="Arial"/>
          <w:sz w:val="20"/>
          <w:szCs w:val="20"/>
          <w:lang w:eastAsia="pt-BR"/>
        </w:rPr>
        <w:t xml:space="preserve">As células mais superficiais da </w:t>
      </w:r>
      <w:r w:rsidR="00040AA7" w:rsidRPr="003A2636">
        <w:rPr>
          <w:rFonts w:cs="Arial"/>
          <w:sz w:val="20"/>
          <w:szCs w:val="20"/>
          <w:lang w:eastAsia="pt-BR"/>
        </w:rPr>
        <w:t>epiderme</w:t>
      </w:r>
      <w:r w:rsidR="00040AA7">
        <w:rPr>
          <w:rFonts w:cs="Arial"/>
          <w:sz w:val="20"/>
          <w:szCs w:val="20"/>
          <w:lang w:eastAsia="pt-BR"/>
        </w:rPr>
        <w:t xml:space="preserve"> </w:t>
      </w:r>
      <w:r w:rsidR="00040AA7" w:rsidRPr="003A2636">
        <w:rPr>
          <w:rFonts w:cs="Arial"/>
          <w:sz w:val="20"/>
          <w:szCs w:val="20"/>
          <w:lang w:eastAsia="pt-BR"/>
        </w:rPr>
        <w:t>são ricas em queratina,</w:t>
      </w:r>
      <w:r w:rsidR="00040AA7">
        <w:rPr>
          <w:rFonts w:cs="Arial"/>
          <w:sz w:val="20"/>
          <w:szCs w:val="20"/>
          <w:lang w:eastAsia="pt-BR"/>
        </w:rPr>
        <w:t xml:space="preserve"> </w:t>
      </w:r>
      <w:r w:rsidR="00040AA7" w:rsidRPr="003A2636">
        <w:rPr>
          <w:rFonts w:cs="Arial"/>
          <w:sz w:val="20"/>
          <w:szCs w:val="20"/>
          <w:lang w:eastAsia="pt-BR"/>
        </w:rPr>
        <w:t>protege</w:t>
      </w:r>
      <w:r w:rsidR="00040AA7">
        <w:rPr>
          <w:rFonts w:cs="Arial"/>
          <w:sz w:val="20"/>
          <w:szCs w:val="20"/>
          <w:lang w:eastAsia="pt-BR"/>
        </w:rPr>
        <w:t>ndo</w:t>
      </w:r>
      <w:r w:rsidR="00040AA7" w:rsidRPr="003A2636">
        <w:rPr>
          <w:rFonts w:cs="Arial"/>
          <w:sz w:val="20"/>
          <w:szCs w:val="20"/>
          <w:lang w:eastAsia="pt-BR"/>
        </w:rPr>
        <w:t xml:space="preserve"> o</w:t>
      </w:r>
      <w:r w:rsidR="00040AA7">
        <w:rPr>
          <w:rFonts w:cs="Arial"/>
          <w:sz w:val="20"/>
          <w:szCs w:val="20"/>
          <w:lang w:eastAsia="pt-BR"/>
        </w:rPr>
        <w:t xml:space="preserve"> </w:t>
      </w:r>
      <w:r w:rsidR="00040AA7" w:rsidRPr="003A2636">
        <w:rPr>
          <w:rFonts w:cs="Arial"/>
          <w:sz w:val="20"/>
          <w:szCs w:val="20"/>
          <w:lang w:eastAsia="pt-BR"/>
        </w:rPr>
        <w:t>animal cont</w:t>
      </w:r>
      <w:r w:rsidR="00040AA7">
        <w:rPr>
          <w:rFonts w:cs="Arial"/>
          <w:sz w:val="20"/>
          <w:szCs w:val="20"/>
          <w:lang w:eastAsia="pt-BR"/>
        </w:rPr>
        <w:t xml:space="preserve">ra a desidratação. A respiração </w:t>
      </w:r>
      <w:r w:rsidR="00040AA7" w:rsidRPr="003A2636">
        <w:rPr>
          <w:rFonts w:cs="Arial"/>
          <w:sz w:val="20"/>
          <w:szCs w:val="20"/>
          <w:lang w:eastAsia="pt-BR"/>
        </w:rPr>
        <w:t>pulmonar</w:t>
      </w:r>
      <w:r w:rsidR="00040AA7">
        <w:rPr>
          <w:rFonts w:cs="Arial"/>
          <w:sz w:val="20"/>
          <w:szCs w:val="20"/>
          <w:lang w:eastAsia="pt-BR"/>
        </w:rPr>
        <w:t xml:space="preserve"> </w:t>
      </w:r>
      <w:r w:rsidR="00040AA7" w:rsidRPr="003A2636">
        <w:rPr>
          <w:rFonts w:cs="Arial"/>
          <w:sz w:val="20"/>
          <w:szCs w:val="20"/>
          <w:lang w:eastAsia="pt-BR"/>
        </w:rPr>
        <w:t>é observada nos répteis terrestres e a branquial,</w:t>
      </w:r>
      <w:r w:rsidR="00040AA7">
        <w:rPr>
          <w:rFonts w:cs="Arial"/>
          <w:sz w:val="20"/>
          <w:szCs w:val="20"/>
          <w:lang w:eastAsia="pt-BR"/>
        </w:rPr>
        <w:t xml:space="preserve"> nos aquáticos. Não possuem uma </w:t>
      </w:r>
      <w:r w:rsidR="00040AA7" w:rsidRPr="003A2636">
        <w:rPr>
          <w:rFonts w:cs="Arial"/>
          <w:sz w:val="20"/>
          <w:szCs w:val="20"/>
          <w:lang w:eastAsia="pt-BR"/>
        </w:rPr>
        <w:t>temperatura</w:t>
      </w:r>
      <w:r w:rsidR="00040AA7">
        <w:rPr>
          <w:rFonts w:cs="Arial"/>
          <w:sz w:val="20"/>
          <w:szCs w:val="20"/>
          <w:lang w:eastAsia="pt-BR"/>
        </w:rPr>
        <w:t xml:space="preserve"> </w:t>
      </w:r>
      <w:r w:rsidR="00040AA7" w:rsidRPr="003A2636">
        <w:rPr>
          <w:rFonts w:cs="Arial"/>
          <w:sz w:val="20"/>
          <w:szCs w:val="20"/>
          <w:lang w:eastAsia="pt-BR"/>
        </w:rPr>
        <w:t>corporal constante, por isso são denominados</w:t>
      </w:r>
      <w:r w:rsidR="00040AA7">
        <w:rPr>
          <w:rFonts w:cs="Arial"/>
          <w:sz w:val="20"/>
          <w:szCs w:val="20"/>
          <w:lang w:eastAsia="pt-BR"/>
        </w:rPr>
        <w:t xml:space="preserve"> </w:t>
      </w:r>
      <w:r w:rsidR="00040AA7" w:rsidRPr="003A2636">
        <w:rPr>
          <w:rFonts w:cs="Arial"/>
          <w:sz w:val="20"/>
          <w:szCs w:val="20"/>
          <w:lang w:eastAsia="pt-BR"/>
        </w:rPr>
        <w:t xml:space="preserve">ectotérmicos.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A4981" w:rsidRPr="003A2636">
        <w:rPr>
          <w:rFonts w:cs="Arial"/>
          <w:sz w:val="20"/>
          <w:szCs w:val="20"/>
          <w:lang w:eastAsia="pt-BR"/>
        </w:rPr>
        <w:t>Na região oeste de Santa Catarina, o número</w:t>
      </w:r>
      <w:r w:rsidR="00DA4981">
        <w:rPr>
          <w:rFonts w:cs="Arial"/>
          <w:sz w:val="20"/>
          <w:szCs w:val="20"/>
          <w:lang w:eastAsia="pt-BR"/>
        </w:rPr>
        <w:t xml:space="preserve"> </w:t>
      </w:r>
      <w:r w:rsidR="00DA4981" w:rsidRPr="003A2636">
        <w:rPr>
          <w:rFonts w:cs="Arial"/>
          <w:sz w:val="20"/>
          <w:szCs w:val="20"/>
          <w:lang w:eastAsia="pt-BR"/>
        </w:rPr>
        <w:t>de acidentes com aranhas foi o mais frequente. As</w:t>
      </w:r>
      <w:r w:rsidR="00DA4981">
        <w:rPr>
          <w:rFonts w:cs="Arial"/>
          <w:sz w:val="20"/>
          <w:szCs w:val="20"/>
          <w:lang w:eastAsia="pt-BR"/>
        </w:rPr>
        <w:t xml:space="preserve"> </w:t>
      </w:r>
      <w:r w:rsidR="00DA4981" w:rsidRPr="003A2636">
        <w:rPr>
          <w:rFonts w:cs="Arial"/>
          <w:sz w:val="20"/>
          <w:szCs w:val="20"/>
          <w:lang w:eastAsia="pt-BR"/>
        </w:rPr>
        <w:t xml:space="preserve">aranhas pertencem ao Filo </w:t>
      </w:r>
      <w:r w:rsidR="00DA4981" w:rsidRPr="003A2636">
        <w:rPr>
          <w:rFonts w:cs="Arial"/>
          <w:i/>
          <w:sz w:val="20"/>
          <w:szCs w:val="20"/>
          <w:lang w:eastAsia="pt-BR"/>
        </w:rPr>
        <w:t>Arthropoda</w:t>
      </w:r>
      <w:r w:rsidR="00DA4981" w:rsidRPr="003A2636">
        <w:rPr>
          <w:rFonts w:cs="Arial"/>
          <w:sz w:val="20"/>
          <w:szCs w:val="20"/>
          <w:lang w:eastAsia="pt-BR"/>
        </w:rPr>
        <w:t>, Classe</w:t>
      </w:r>
      <w:r w:rsidR="00DA4981">
        <w:rPr>
          <w:rFonts w:cs="Arial"/>
          <w:sz w:val="20"/>
          <w:szCs w:val="20"/>
          <w:lang w:eastAsia="pt-BR"/>
        </w:rPr>
        <w:t xml:space="preserve"> </w:t>
      </w:r>
      <w:r w:rsidR="00DA4981" w:rsidRPr="003A2636">
        <w:rPr>
          <w:rFonts w:cs="Arial"/>
          <w:i/>
          <w:sz w:val="20"/>
          <w:szCs w:val="20"/>
          <w:lang w:eastAsia="pt-BR"/>
        </w:rPr>
        <w:t>Arachnida</w:t>
      </w:r>
      <w:r w:rsidR="00DA4981" w:rsidRPr="003A2636">
        <w:rPr>
          <w:rFonts w:cs="Arial"/>
          <w:sz w:val="20"/>
          <w:szCs w:val="20"/>
          <w:lang w:eastAsia="pt-BR"/>
        </w:rPr>
        <w:t>. Possuem o corpo dividido em cabeça,</w:t>
      </w:r>
      <w:r w:rsidR="00DA4981">
        <w:rPr>
          <w:rFonts w:cs="Arial"/>
          <w:sz w:val="20"/>
          <w:szCs w:val="20"/>
          <w:lang w:eastAsia="pt-BR"/>
        </w:rPr>
        <w:t xml:space="preserve"> </w:t>
      </w:r>
      <w:r w:rsidR="00DA4981" w:rsidRPr="003A2636">
        <w:rPr>
          <w:rFonts w:cs="Arial"/>
          <w:sz w:val="20"/>
          <w:szCs w:val="20"/>
          <w:lang w:eastAsia="pt-BR"/>
        </w:rPr>
        <w:t>tórax e abdômen, quatro pares de patas torácicas</w:t>
      </w:r>
      <w:r w:rsidR="00DA4981">
        <w:rPr>
          <w:rFonts w:cs="Arial"/>
          <w:sz w:val="20"/>
          <w:szCs w:val="20"/>
          <w:lang w:eastAsia="pt-BR"/>
        </w:rPr>
        <w:t xml:space="preserve"> </w:t>
      </w:r>
      <w:r w:rsidR="00DA4981" w:rsidRPr="003A2636">
        <w:rPr>
          <w:rFonts w:cs="Arial"/>
          <w:sz w:val="20"/>
          <w:szCs w:val="20"/>
          <w:lang w:eastAsia="pt-BR"/>
        </w:rPr>
        <w:t>e não possuem antenas. A</w:t>
      </w:r>
      <w:r w:rsidR="00DA4981">
        <w:rPr>
          <w:rFonts w:cs="Arial"/>
          <w:sz w:val="20"/>
          <w:szCs w:val="20"/>
          <w:lang w:eastAsia="pt-BR"/>
        </w:rPr>
        <w:t xml:space="preserve">s peças bucais, </w:t>
      </w:r>
      <w:r w:rsidR="00DA4981" w:rsidRPr="003A2636">
        <w:rPr>
          <w:rFonts w:cs="Arial"/>
          <w:sz w:val="20"/>
          <w:szCs w:val="20"/>
          <w:lang w:eastAsia="pt-BR"/>
        </w:rPr>
        <w:t>denominadas</w:t>
      </w:r>
      <w:r w:rsidR="00DA4981">
        <w:rPr>
          <w:rFonts w:cs="Arial"/>
          <w:sz w:val="20"/>
          <w:szCs w:val="20"/>
          <w:lang w:eastAsia="pt-BR"/>
        </w:rPr>
        <w:t xml:space="preserve"> </w:t>
      </w:r>
      <w:r w:rsidR="00DA4981" w:rsidRPr="003A2636">
        <w:rPr>
          <w:rFonts w:cs="Arial"/>
          <w:sz w:val="20"/>
          <w:szCs w:val="20"/>
          <w:lang w:eastAsia="pt-BR"/>
        </w:rPr>
        <w:t>quelíceras, têm por função injetar veneno,</w:t>
      </w:r>
      <w:r w:rsidR="00DA4981">
        <w:rPr>
          <w:rFonts w:cs="Arial"/>
          <w:sz w:val="20"/>
          <w:szCs w:val="20"/>
          <w:lang w:eastAsia="pt-BR"/>
        </w:rPr>
        <w:t xml:space="preserve"> </w:t>
      </w:r>
      <w:r w:rsidR="00DA4981" w:rsidRPr="003A2636">
        <w:rPr>
          <w:rFonts w:cs="Arial"/>
          <w:sz w:val="20"/>
          <w:szCs w:val="20"/>
          <w:lang w:eastAsia="pt-BR"/>
        </w:rPr>
        <w:t>por iss</w:t>
      </w:r>
      <w:r w:rsidR="00DA4981">
        <w:rPr>
          <w:rFonts w:cs="Arial"/>
          <w:sz w:val="20"/>
          <w:szCs w:val="20"/>
          <w:lang w:eastAsia="pt-BR"/>
        </w:rPr>
        <w:t xml:space="preserve">o esses animais são denominados </w:t>
      </w:r>
      <w:r w:rsidR="00DA4981" w:rsidRPr="003A2636">
        <w:rPr>
          <w:rFonts w:cs="Arial"/>
          <w:i/>
          <w:sz w:val="20"/>
          <w:szCs w:val="20"/>
          <w:lang w:eastAsia="pt-BR"/>
        </w:rPr>
        <w:t>Chelicerata</w:t>
      </w:r>
      <w:r w:rsidR="00DA4981" w:rsidRPr="003A2636">
        <w:rPr>
          <w:rFonts w:cs="Arial"/>
          <w:sz w:val="20"/>
          <w:szCs w:val="20"/>
          <w:lang w:eastAsia="pt-BR"/>
        </w:rPr>
        <w:t>.</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14C27" w:rsidRPr="003A2636">
        <w:rPr>
          <w:rFonts w:cs="Arial"/>
          <w:sz w:val="20"/>
          <w:szCs w:val="20"/>
          <w:lang w:eastAsia="pt-BR"/>
        </w:rPr>
        <w:t>A lagarta é o primeiro estágio larval dos insetos</w:t>
      </w:r>
      <w:r w:rsidR="00514C27">
        <w:rPr>
          <w:rFonts w:cs="Arial"/>
          <w:sz w:val="20"/>
          <w:szCs w:val="20"/>
          <w:lang w:eastAsia="pt-BR"/>
        </w:rPr>
        <w:t xml:space="preserve"> </w:t>
      </w:r>
      <w:r w:rsidR="00514C27" w:rsidRPr="003A2636">
        <w:rPr>
          <w:rFonts w:cs="Arial"/>
          <w:sz w:val="20"/>
          <w:szCs w:val="20"/>
          <w:lang w:eastAsia="pt-BR"/>
        </w:rPr>
        <w:t>da ordem Lepidóptera. Da eclosão do ovo surge</w:t>
      </w:r>
      <w:r w:rsidR="00514C27">
        <w:rPr>
          <w:rFonts w:cs="Arial"/>
          <w:sz w:val="20"/>
          <w:szCs w:val="20"/>
          <w:lang w:eastAsia="pt-BR"/>
        </w:rPr>
        <w:t xml:space="preserve"> </w:t>
      </w:r>
      <w:r w:rsidR="00514C27" w:rsidRPr="003A2636">
        <w:rPr>
          <w:rFonts w:cs="Arial"/>
          <w:sz w:val="20"/>
          <w:szCs w:val="20"/>
          <w:lang w:eastAsia="pt-BR"/>
        </w:rPr>
        <w:t>uma larva que se transforma em pupa (crisálida),</w:t>
      </w:r>
      <w:r w:rsidR="00514C27">
        <w:rPr>
          <w:rFonts w:cs="Arial"/>
          <w:sz w:val="20"/>
          <w:szCs w:val="20"/>
          <w:lang w:eastAsia="pt-BR"/>
        </w:rPr>
        <w:t xml:space="preserve"> </w:t>
      </w:r>
      <w:r w:rsidR="00514C27" w:rsidRPr="003A2636">
        <w:rPr>
          <w:rFonts w:cs="Arial"/>
          <w:sz w:val="20"/>
          <w:szCs w:val="20"/>
          <w:lang w:eastAsia="pt-BR"/>
        </w:rPr>
        <w:t>em seguida imago, atingindo o estágio adulto</w:t>
      </w:r>
      <w:r w:rsidR="00514C27">
        <w:rPr>
          <w:rFonts w:cs="Arial"/>
          <w:sz w:val="20"/>
          <w:szCs w:val="20"/>
          <w:lang w:eastAsia="pt-BR"/>
        </w:rPr>
        <w:t xml:space="preserve"> </w:t>
      </w:r>
      <w:r w:rsidR="00514C27" w:rsidRPr="003A2636">
        <w:rPr>
          <w:rFonts w:cs="Arial"/>
          <w:sz w:val="20"/>
          <w:szCs w:val="20"/>
          <w:lang w:eastAsia="pt-BR"/>
        </w:rPr>
        <w:t>após sucessivas mudas. Essas modificações estruturais</w:t>
      </w:r>
      <w:r w:rsidR="00514C27">
        <w:rPr>
          <w:rFonts w:cs="Arial"/>
          <w:sz w:val="20"/>
          <w:szCs w:val="20"/>
          <w:lang w:eastAsia="pt-BR"/>
        </w:rPr>
        <w:t xml:space="preserve"> </w:t>
      </w:r>
      <w:r w:rsidR="00514C27" w:rsidRPr="003A2636">
        <w:rPr>
          <w:rFonts w:cs="Arial"/>
          <w:sz w:val="20"/>
          <w:szCs w:val="20"/>
          <w:lang w:eastAsia="pt-BR"/>
        </w:rPr>
        <w:t>n</w:t>
      </w:r>
      <w:r w:rsidR="00514C27">
        <w:rPr>
          <w:rFonts w:cs="Arial"/>
          <w:sz w:val="20"/>
          <w:szCs w:val="20"/>
          <w:lang w:eastAsia="pt-BR"/>
        </w:rPr>
        <w:t xml:space="preserve">a forma corpórea desses animais </w:t>
      </w:r>
      <w:r w:rsidR="00514C27" w:rsidRPr="003A2636">
        <w:rPr>
          <w:rFonts w:cs="Arial"/>
          <w:sz w:val="20"/>
          <w:szCs w:val="20"/>
          <w:lang w:eastAsia="pt-BR"/>
        </w:rPr>
        <w:t>ocorrem</w:t>
      </w:r>
      <w:r w:rsidR="00514C27">
        <w:rPr>
          <w:rFonts w:cs="Arial"/>
          <w:sz w:val="20"/>
          <w:szCs w:val="20"/>
          <w:lang w:eastAsia="pt-BR"/>
        </w:rPr>
        <w:t xml:space="preserve"> </w:t>
      </w:r>
      <w:r w:rsidR="00514C27" w:rsidRPr="003A2636">
        <w:rPr>
          <w:rFonts w:cs="Arial"/>
          <w:sz w:val="20"/>
          <w:szCs w:val="20"/>
          <w:lang w:eastAsia="pt-BR"/>
        </w:rPr>
        <w:t>em razão do tipo de desenvolvimento que é classificado</w:t>
      </w:r>
      <w:r w:rsidR="00514C27">
        <w:rPr>
          <w:rFonts w:cs="Arial"/>
          <w:sz w:val="20"/>
          <w:szCs w:val="20"/>
          <w:lang w:eastAsia="pt-BR"/>
        </w:rPr>
        <w:t xml:space="preserve"> como hemimetábolos.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C0D87" w:rsidRPr="003A2636">
        <w:rPr>
          <w:rFonts w:cs="Arial"/>
          <w:sz w:val="20"/>
          <w:szCs w:val="20"/>
          <w:lang w:eastAsia="pt-BR"/>
        </w:rPr>
        <w:t>A picada da abelha consiste na injeção de</w:t>
      </w:r>
      <w:r w:rsidR="001C0D87">
        <w:rPr>
          <w:rFonts w:cs="Arial"/>
          <w:sz w:val="20"/>
          <w:szCs w:val="20"/>
          <w:lang w:eastAsia="pt-BR"/>
        </w:rPr>
        <w:t xml:space="preserve"> </w:t>
      </w:r>
      <w:r w:rsidR="001C0D87" w:rsidRPr="003A2636">
        <w:rPr>
          <w:rFonts w:cs="Arial"/>
          <w:sz w:val="20"/>
          <w:szCs w:val="20"/>
          <w:lang w:eastAsia="pt-BR"/>
        </w:rPr>
        <w:t>peçonha com objetivo de causar dor e desconforto</w:t>
      </w:r>
      <w:r w:rsidR="001C0D87">
        <w:rPr>
          <w:rFonts w:cs="Arial"/>
          <w:sz w:val="20"/>
          <w:szCs w:val="20"/>
          <w:lang w:eastAsia="pt-BR"/>
        </w:rPr>
        <w:t xml:space="preserve"> físico </w:t>
      </w:r>
      <w:r w:rsidR="001C0D87" w:rsidRPr="003A2636">
        <w:rPr>
          <w:rFonts w:cs="Arial"/>
          <w:sz w:val="20"/>
          <w:szCs w:val="20"/>
          <w:lang w:eastAsia="pt-BR"/>
        </w:rPr>
        <w:t>a seus agressores ou intrusos, percebidos</w:t>
      </w:r>
      <w:r w:rsidR="001C0D87">
        <w:rPr>
          <w:rFonts w:cs="Arial"/>
          <w:sz w:val="20"/>
          <w:szCs w:val="20"/>
          <w:lang w:eastAsia="pt-BR"/>
        </w:rPr>
        <w:t xml:space="preserve"> </w:t>
      </w:r>
      <w:r w:rsidR="001C0D87" w:rsidRPr="003A2636">
        <w:rPr>
          <w:rFonts w:cs="Arial"/>
          <w:sz w:val="20"/>
          <w:szCs w:val="20"/>
          <w:lang w:eastAsia="pt-BR"/>
        </w:rPr>
        <w:t>como ameaça à integridade de suas colmeias. Essas</w:t>
      </w:r>
      <w:r w:rsidR="001C0D87">
        <w:rPr>
          <w:rFonts w:cs="Arial"/>
          <w:sz w:val="20"/>
          <w:szCs w:val="20"/>
          <w:lang w:eastAsia="pt-BR"/>
        </w:rPr>
        <w:t xml:space="preserve"> </w:t>
      </w:r>
      <w:r w:rsidR="001C0D87" w:rsidRPr="003A2636">
        <w:rPr>
          <w:rFonts w:cs="Arial"/>
          <w:sz w:val="20"/>
          <w:szCs w:val="20"/>
          <w:lang w:eastAsia="pt-BR"/>
        </w:rPr>
        <w:t>substâncias, com diversas atividades farmacológicas</w:t>
      </w:r>
      <w:r w:rsidR="001C0D87">
        <w:rPr>
          <w:rFonts w:cs="Arial"/>
          <w:sz w:val="20"/>
          <w:szCs w:val="20"/>
          <w:lang w:eastAsia="pt-BR"/>
        </w:rPr>
        <w:t xml:space="preserve"> </w:t>
      </w:r>
      <w:r w:rsidR="001C0D87" w:rsidRPr="003A2636">
        <w:rPr>
          <w:rFonts w:cs="Arial"/>
          <w:sz w:val="20"/>
          <w:szCs w:val="20"/>
          <w:lang w:eastAsia="pt-BR"/>
        </w:rPr>
        <w:t>e alergênicas, podem ocasionar queda da</w:t>
      </w:r>
      <w:r w:rsidR="001C0D87">
        <w:rPr>
          <w:rFonts w:cs="Arial"/>
          <w:sz w:val="20"/>
          <w:szCs w:val="20"/>
          <w:lang w:eastAsia="pt-BR"/>
        </w:rPr>
        <w:t xml:space="preserve"> </w:t>
      </w:r>
      <w:r w:rsidR="001C0D87" w:rsidRPr="003A2636">
        <w:rPr>
          <w:rFonts w:cs="Arial"/>
          <w:sz w:val="20"/>
          <w:szCs w:val="20"/>
          <w:lang w:eastAsia="pt-BR"/>
        </w:rPr>
        <w:t>pressão sanguínea e efeitos neurotóxico, hemorrágico</w:t>
      </w:r>
      <w:r w:rsidR="001C0D87">
        <w:rPr>
          <w:rFonts w:cs="Arial"/>
          <w:sz w:val="20"/>
          <w:szCs w:val="20"/>
          <w:lang w:eastAsia="pt-BR"/>
        </w:rPr>
        <w:t xml:space="preserve"> </w:t>
      </w:r>
      <w:r w:rsidR="001C0D87" w:rsidRPr="003A2636">
        <w:rPr>
          <w:rFonts w:cs="Arial"/>
          <w:sz w:val="20"/>
          <w:szCs w:val="20"/>
          <w:lang w:eastAsia="pt-BR"/>
        </w:rPr>
        <w:t>e hemolítico.</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Default="00C90F0B">
      <w:pPr>
        <w:widowControl w:val="0"/>
        <w:autoSpaceDE w:val="0"/>
        <w:autoSpaceDN w:val="0"/>
        <w:adjustRightInd w:val="0"/>
        <w:spacing w:after="0" w:line="240" w:lineRule="auto"/>
        <w:rPr>
          <w:rFonts w:cs="Arial"/>
          <w:sz w:val="20"/>
          <w:szCs w:val="20"/>
          <w:lang w:eastAsia="pt-BR"/>
        </w:rPr>
      </w:pPr>
      <w:r w:rsidRPr="003A2636">
        <w:rPr>
          <w:rFonts w:cs="Arial"/>
          <w:sz w:val="20"/>
          <w:szCs w:val="20"/>
          <w:lang w:eastAsia="pt-BR"/>
        </w:rPr>
        <w:t>[D]</w:t>
      </w:r>
    </w:p>
    <w:p w:rsidR="007474E0" w:rsidRDefault="007474E0">
      <w:pPr>
        <w:widowControl w:val="0"/>
        <w:autoSpaceDE w:val="0"/>
        <w:autoSpaceDN w:val="0"/>
        <w:adjustRightInd w:val="0"/>
        <w:spacing w:after="0" w:line="240" w:lineRule="auto"/>
        <w:rPr>
          <w:rFonts w:cs="Arial"/>
          <w:sz w:val="20"/>
          <w:szCs w:val="20"/>
          <w:lang w:eastAsia="pt-BR"/>
        </w:rPr>
      </w:pPr>
    </w:p>
    <w:p w:rsidR="00000000" w:rsidRDefault="007474E0">
      <w:pPr>
        <w:widowControl w:val="0"/>
        <w:autoSpaceDE w:val="0"/>
        <w:autoSpaceDN w:val="0"/>
        <w:adjustRightInd w:val="0"/>
        <w:spacing w:after="0" w:line="240" w:lineRule="auto"/>
        <w:rPr>
          <w:lang w:eastAsia="pt-BR"/>
        </w:rPr>
      </w:pPr>
      <w:r>
        <w:rPr>
          <w:rFonts w:cs="Arial"/>
          <w:sz w:val="20"/>
          <w:szCs w:val="20"/>
          <w:lang w:eastAsia="pt-BR"/>
        </w:rPr>
        <w:t xml:space="preserve">As toxinas presentes no veneno inoculado pelas abelhas podem causar queda da pressão arterial, além de efeitos neurotóxicos, hemorrágicos e hemolíticos.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C051F" w:rsidRPr="00CD0991" w:rsidRDefault="000D1869" w:rsidP="00CC051F">
      <w:pPr>
        <w:widowControl w:val="0"/>
        <w:autoSpaceDE w:val="0"/>
        <w:autoSpaceDN w:val="0"/>
        <w:adjustRightInd w:val="0"/>
        <w:spacing w:after="0" w:line="240" w:lineRule="auto"/>
        <w:rPr>
          <w:rFonts w:cs="Arial"/>
          <w:iCs/>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(Espm)  </w:t>
      </w:r>
      <w:r w:rsidR="00CC051F" w:rsidRPr="00CD0991">
        <w:rPr>
          <w:rFonts w:cs="Arial"/>
          <w:iCs/>
          <w:sz w:val="20"/>
          <w:szCs w:val="20"/>
          <w:lang w:eastAsia="pt-BR"/>
        </w:rPr>
        <w:t xml:space="preserve">Alguns fatores contribuem para tornar o </w:t>
      </w:r>
      <w:r w:rsidR="00CC051F" w:rsidRPr="00CD0991">
        <w:rPr>
          <w:rFonts w:cs="Arial"/>
          <w:i/>
          <w:iCs/>
          <w:sz w:val="20"/>
          <w:szCs w:val="20"/>
          <w:lang w:eastAsia="pt-BR"/>
        </w:rPr>
        <w:t>Aedes aegypti</w:t>
      </w:r>
      <w:r w:rsidR="00CC051F" w:rsidRPr="00CD0991">
        <w:rPr>
          <w:rFonts w:cs="Arial"/>
          <w:iCs/>
          <w:sz w:val="20"/>
          <w:szCs w:val="20"/>
          <w:lang w:eastAsia="pt-BR"/>
        </w:rPr>
        <w:t xml:space="preserve"> um agente tão eficiente para a transmissão desses vírus. Entre eles estão, segundo especialistas ouvidos pela BBC Brasil, sua capacidade de se adaptar e sua proximidade do homem. </w:t>
      </w:r>
    </w:p>
    <w:p w:rsidR="0090522B" w:rsidRPr="00CD0991" w:rsidRDefault="0090522B" w:rsidP="0090522B">
      <w:pPr>
        <w:widowControl w:val="0"/>
        <w:autoSpaceDE w:val="0"/>
        <w:autoSpaceDN w:val="0"/>
        <w:adjustRightInd w:val="0"/>
        <w:spacing w:after="0" w:line="240" w:lineRule="auto"/>
        <w:jc w:val="right"/>
        <w:rPr>
          <w:rFonts w:cs="Arial"/>
          <w:sz w:val="20"/>
          <w:szCs w:val="20"/>
          <w:lang w:eastAsia="pt-BR"/>
        </w:rPr>
      </w:pPr>
      <w:r w:rsidRPr="00CD0991">
        <w:rPr>
          <w:rFonts w:cs="Arial"/>
          <w:sz w:val="20"/>
          <w:szCs w:val="20"/>
          <w:lang w:eastAsia="pt-BR"/>
        </w:rPr>
        <w:t xml:space="preserve">Fonte: BBC Brasil, 02/12/2015. </w:t>
      </w:r>
      <w:r w:rsidR="00CC051F" w:rsidRPr="00CD0991">
        <w:rPr>
          <w:rFonts w:cs="Arial"/>
          <w:sz w:val="20"/>
          <w:szCs w:val="20"/>
          <w:lang w:eastAsia="pt-BR"/>
        </w:rPr>
        <w:t>Disponível em: http:// www.bbc.com/portuguese/noticias/2015/12/151202_</w:t>
      </w:r>
      <w:r w:rsidRPr="00CD0991">
        <w:rPr>
          <w:rFonts w:cs="Arial"/>
          <w:sz w:val="20"/>
          <w:szCs w:val="20"/>
          <w:lang w:eastAsia="pt-BR"/>
        </w:rPr>
        <w:t>aedes_aegypti_vetor_doencas_rb.</w:t>
      </w:r>
    </w:p>
    <w:p w:rsidR="00CC051F" w:rsidRPr="00CD0991" w:rsidRDefault="00CC051F" w:rsidP="00CC051F">
      <w:pPr>
        <w:widowControl w:val="0"/>
        <w:autoSpaceDE w:val="0"/>
        <w:autoSpaceDN w:val="0"/>
        <w:adjustRightInd w:val="0"/>
        <w:spacing w:after="0" w:line="240" w:lineRule="auto"/>
        <w:jc w:val="right"/>
        <w:rPr>
          <w:rFonts w:cs="Arial"/>
          <w:sz w:val="20"/>
          <w:szCs w:val="20"/>
          <w:lang w:eastAsia="pt-BR"/>
        </w:rPr>
      </w:pPr>
      <w:r w:rsidRPr="00CD0991">
        <w:rPr>
          <w:rFonts w:cs="Arial"/>
          <w:sz w:val="20"/>
          <w:szCs w:val="20"/>
          <w:lang w:eastAsia="pt-BR"/>
        </w:rPr>
        <w:t xml:space="preserve">Acesso: 29/02/2016 </w:t>
      </w:r>
    </w:p>
    <w:p w:rsidR="00CC051F" w:rsidRPr="00CD0991" w:rsidRDefault="00CC051F" w:rsidP="00CC051F">
      <w:pPr>
        <w:widowControl w:val="0"/>
        <w:autoSpaceDE w:val="0"/>
        <w:autoSpaceDN w:val="0"/>
        <w:adjustRightInd w:val="0"/>
        <w:spacing w:after="0" w:line="240" w:lineRule="auto"/>
        <w:rPr>
          <w:rFonts w:cs="Arial"/>
          <w:sz w:val="20"/>
          <w:szCs w:val="20"/>
          <w:lang w:eastAsia="pt-BR"/>
        </w:rPr>
      </w:pPr>
    </w:p>
    <w:p w:rsidR="00CC051F" w:rsidRPr="00CD0991" w:rsidRDefault="00CC051F" w:rsidP="00CC051F">
      <w:pPr>
        <w:widowControl w:val="0"/>
        <w:autoSpaceDE w:val="0"/>
        <w:autoSpaceDN w:val="0"/>
        <w:adjustRightInd w:val="0"/>
        <w:spacing w:after="0" w:line="240" w:lineRule="auto"/>
        <w:rPr>
          <w:rFonts w:cs="Arial"/>
          <w:sz w:val="20"/>
          <w:szCs w:val="20"/>
          <w:lang w:eastAsia="pt-BR"/>
        </w:rPr>
      </w:pPr>
    </w:p>
    <w:p w:rsidR="00000000" w:rsidRDefault="00CC051F" w:rsidP="00CC051F">
      <w:pPr>
        <w:widowControl w:val="0"/>
        <w:autoSpaceDE w:val="0"/>
        <w:autoSpaceDN w:val="0"/>
        <w:adjustRightInd w:val="0"/>
        <w:spacing w:after="0" w:line="240" w:lineRule="auto"/>
        <w:rPr>
          <w:lang w:eastAsia="pt-BR"/>
        </w:rPr>
      </w:pPr>
      <w:r w:rsidRPr="00CD0991">
        <w:rPr>
          <w:rFonts w:cs="Arial"/>
          <w:sz w:val="20"/>
          <w:szCs w:val="20"/>
          <w:lang w:eastAsia="pt-BR"/>
        </w:rPr>
        <w:t>Sobre o inseto em questão, que se tornou fa</w:t>
      </w:r>
      <w:r w:rsidRPr="00CD0991">
        <w:rPr>
          <w:rFonts w:cs="Arial"/>
          <w:sz w:val="20"/>
          <w:szCs w:val="20"/>
          <w:lang w:eastAsia="pt-BR"/>
        </w:rPr>
        <w:softHyphen/>
        <w:t xml:space="preserve">tor de extrema atenção no Brasil, é correto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6265D" w:rsidRPr="00F93109">
        <w:rPr>
          <w:rFonts w:cs="Arial"/>
          <w:sz w:val="20"/>
          <w:szCs w:val="20"/>
          <w:lang w:eastAsia="pt-BR"/>
        </w:rPr>
        <w:t>Originário do Egito, é um inseto urbano transmissor de dengue, chikungunya e zika vírus.</w:t>
      </w:r>
      <w:r w:rsidR="00F93109" w:rsidRPr="00F93109">
        <w:rPr>
          <w:rFonts w:cs="Arial"/>
          <w:sz w:val="20"/>
          <w:szCs w:val="20"/>
          <w:lang w:eastAsia="pt-BR"/>
        </w:rPr>
        <w:t xml:space="preserve"> </w:t>
      </w:r>
      <w:r w:rsidR="00474B44" w:rsidRPr="00F9310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015D7" w:rsidRPr="0020684D">
        <w:rPr>
          <w:rFonts w:cs="Arial"/>
          <w:sz w:val="20"/>
          <w:szCs w:val="20"/>
          <w:lang w:eastAsia="pt-BR"/>
        </w:rPr>
        <w:t>Apenas a espécime</w:t>
      </w:r>
      <w:r w:rsidR="00CE44AB" w:rsidRPr="0020684D">
        <w:rPr>
          <w:rFonts w:cs="Arial"/>
          <w:sz w:val="20"/>
          <w:szCs w:val="20"/>
          <w:lang w:eastAsia="pt-BR"/>
        </w:rPr>
        <w:t xml:space="preserve"> macho pica os seres humanos, vive em regiões de água parada e especialmente em ambientes rurais.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3034F" w:rsidRPr="004E60C5">
        <w:rPr>
          <w:rFonts w:cs="Arial"/>
          <w:sz w:val="20"/>
          <w:szCs w:val="20"/>
          <w:lang w:eastAsia="pt-BR"/>
        </w:rPr>
        <w:t>Apesar de existir no Brasil há muitos anos, somente no final do século XX o mosquito passou a disseminar a dengue.</w:t>
      </w:r>
      <w:r w:rsidR="00474B44" w:rsidRPr="004E60C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146D3" w:rsidRPr="00A960BD">
        <w:rPr>
          <w:rFonts w:cs="Arial"/>
          <w:sz w:val="20"/>
          <w:szCs w:val="20"/>
          <w:lang w:eastAsia="pt-BR"/>
        </w:rPr>
        <w:t>Foi a partir da proliferação desse mosqui</w:t>
      </w:r>
      <w:r w:rsidR="00A146D3" w:rsidRPr="00A960BD">
        <w:rPr>
          <w:rFonts w:cs="Arial"/>
          <w:sz w:val="20"/>
          <w:szCs w:val="20"/>
          <w:lang w:eastAsia="pt-BR"/>
        </w:rPr>
        <w:softHyphen/>
        <w:t>to no Brasil que surgiu uma doença de</w:t>
      </w:r>
      <w:r w:rsidR="00A146D3" w:rsidRPr="00A960BD">
        <w:rPr>
          <w:rFonts w:cs="Arial"/>
          <w:sz w:val="20"/>
          <w:szCs w:val="20"/>
          <w:lang w:eastAsia="pt-BR"/>
        </w:rPr>
        <w:softHyphen/>
        <w:t>signada “microcefalia”, presente tanto no meio rural como no meio urbano.</w:t>
      </w:r>
      <w:r w:rsidR="00474B44" w:rsidRPr="00A960B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B34D5" w:rsidRPr="002437F4">
        <w:rPr>
          <w:rFonts w:cs="Arial"/>
          <w:sz w:val="20"/>
          <w:szCs w:val="20"/>
          <w:lang w:eastAsia="pt-BR"/>
        </w:rPr>
        <w:t>A espécie brasileira do inseto foi respon</w:t>
      </w:r>
      <w:r w:rsidR="00DB34D5" w:rsidRPr="002437F4">
        <w:rPr>
          <w:rFonts w:cs="Arial"/>
          <w:sz w:val="20"/>
          <w:szCs w:val="20"/>
          <w:lang w:eastAsia="pt-BR"/>
        </w:rPr>
        <w:softHyphen/>
        <w:t xml:space="preserve">sável pela disseminação do zika vírus para o restante da América Latina. </w:t>
      </w:r>
      <w:r w:rsidR="00474B44" w:rsidRPr="002437F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592A75" w:rsidRPr="00E67ABD" w:rsidRDefault="007F173E">
      <w:pPr>
        <w:widowControl w:val="0"/>
        <w:autoSpaceDE w:val="0"/>
        <w:autoSpaceDN w:val="0"/>
        <w:adjustRightInd w:val="0"/>
        <w:spacing w:after="0" w:line="240" w:lineRule="auto"/>
        <w:rPr>
          <w:rFonts w:cs="Arial"/>
          <w:sz w:val="20"/>
          <w:szCs w:val="20"/>
          <w:lang w:eastAsia="pt-BR"/>
        </w:rPr>
      </w:pPr>
      <w:r w:rsidRPr="00E67ABD">
        <w:rPr>
          <w:rFonts w:cs="Arial"/>
          <w:sz w:val="20"/>
          <w:szCs w:val="20"/>
          <w:lang w:eastAsia="pt-BR"/>
        </w:rPr>
        <w:t>[A]</w:t>
      </w:r>
    </w:p>
    <w:p w:rsidR="00474B44" w:rsidRPr="00E67ABD" w:rsidRDefault="00474B44">
      <w:pPr>
        <w:widowControl w:val="0"/>
        <w:autoSpaceDE w:val="0"/>
        <w:autoSpaceDN w:val="0"/>
        <w:adjustRightInd w:val="0"/>
        <w:spacing w:after="0" w:line="240" w:lineRule="auto"/>
        <w:rPr>
          <w:rFonts w:cs="Arial"/>
          <w:sz w:val="20"/>
          <w:szCs w:val="20"/>
          <w:lang w:eastAsia="pt-BR"/>
        </w:rPr>
      </w:pPr>
    </w:p>
    <w:p w:rsidR="00000000" w:rsidRDefault="0065270E">
      <w:pPr>
        <w:widowControl w:val="0"/>
        <w:autoSpaceDE w:val="0"/>
        <w:autoSpaceDN w:val="0"/>
        <w:adjustRightInd w:val="0"/>
        <w:spacing w:after="0" w:line="240" w:lineRule="auto"/>
        <w:rPr>
          <w:lang w:eastAsia="pt-BR"/>
        </w:rPr>
      </w:pPr>
      <w:r w:rsidRPr="00E67ABD">
        <w:rPr>
          <w:rFonts w:cs="Arial"/>
          <w:sz w:val="20"/>
          <w:szCs w:val="20"/>
          <w:lang w:eastAsia="pt-BR"/>
        </w:rPr>
        <w:t xml:space="preserve">Os mosquitos da espécie </w:t>
      </w:r>
      <w:r w:rsidRPr="00E67ABD">
        <w:rPr>
          <w:rFonts w:cs="Arial"/>
          <w:i/>
          <w:sz w:val="20"/>
          <w:szCs w:val="20"/>
          <w:lang w:eastAsia="pt-BR"/>
        </w:rPr>
        <w:t>Aedes aegypti</w:t>
      </w:r>
      <w:r w:rsidRPr="00E67ABD">
        <w:rPr>
          <w:rFonts w:cs="Arial"/>
          <w:sz w:val="20"/>
          <w:szCs w:val="20"/>
          <w:lang w:eastAsia="pt-BR"/>
        </w:rPr>
        <w:t xml:space="preserve"> são originários do Egito. As formas urbanas transmitem os vírus causadores da dengue, chikungunya e zika.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74B44" w:rsidRPr="006F26F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(Uema)  </w:t>
      </w:r>
      <w:r w:rsidR="00B72EFC" w:rsidRPr="006F26F5">
        <w:rPr>
          <w:rFonts w:cs="Arial"/>
          <w:sz w:val="20"/>
          <w:szCs w:val="20"/>
          <w:lang w:eastAsia="pt-BR"/>
        </w:rPr>
        <w:t>Anatomicamente, os insetos são bastante uniformes com apêndic</w:t>
      </w:r>
      <w:r w:rsidR="00A83E7B" w:rsidRPr="006F26F5">
        <w:rPr>
          <w:rFonts w:cs="Arial"/>
          <w:sz w:val="20"/>
          <w:szCs w:val="20"/>
          <w:lang w:eastAsia="pt-BR"/>
        </w:rPr>
        <w:t>es, cabeça, tórax e abdômen</w:t>
      </w:r>
      <w:r w:rsidR="00F64700" w:rsidRPr="006F26F5">
        <w:rPr>
          <w:rFonts w:cs="Arial"/>
          <w:sz w:val="20"/>
          <w:szCs w:val="20"/>
          <w:lang w:eastAsia="pt-BR"/>
        </w:rPr>
        <w:t>,</w:t>
      </w:r>
      <w:r w:rsidR="00A83E7B" w:rsidRPr="006F26F5">
        <w:rPr>
          <w:rFonts w:cs="Arial"/>
          <w:sz w:val="20"/>
          <w:szCs w:val="20"/>
          <w:lang w:eastAsia="pt-BR"/>
        </w:rPr>
        <w:t xml:space="preserve"> e a </w:t>
      </w:r>
      <w:r w:rsidR="00B72EFC" w:rsidRPr="006F26F5">
        <w:rPr>
          <w:rFonts w:cs="Arial"/>
          <w:sz w:val="20"/>
          <w:szCs w:val="20"/>
          <w:lang w:eastAsia="pt-BR"/>
        </w:rPr>
        <w:t>presença de um exoesqueleto. À medida que o animal vai cresc</w:t>
      </w:r>
      <w:r w:rsidR="00A83E7B" w:rsidRPr="006F26F5">
        <w:rPr>
          <w:rFonts w:cs="Arial"/>
          <w:sz w:val="20"/>
          <w:szCs w:val="20"/>
          <w:lang w:eastAsia="pt-BR"/>
        </w:rPr>
        <w:t xml:space="preserve">endo, ocorre o rompimento desta </w:t>
      </w:r>
      <w:r w:rsidR="00B72EFC" w:rsidRPr="006F26F5">
        <w:rPr>
          <w:rFonts w:cs="Arial"/>
          <w:sz w:val="20"/>
          <w:szCs w:val="20"/>
          <w:lang w:eastAsia="pt-BR"/>
        </w:rPr>
        <w:t>“carapaça” em algum ponto do corpo do animal e essa e</w:t>
      </w:r>
      <w:r w:rsidR="00A83E7B" w:rsidRPr="006F26F5">
        <w:rPr>
          <w:rFonts w:cs="Arial"/>
          <w:sz w:val="20"/>
          <w:szCs w:val="20"/>
          <w:lang w:eastAsia="pt-BR"/>
        </w:rPr>
        <w:t xml:space="preserve">strutura é comumente encontrada </w:t>
      </w:r>
      <w:r w:rsidR="00B72EFC" w:rsidRPr="006F26F5">
        <w:rPr>
          <w:rFonts w:cs="Arial"/>
          <w:sz w:val="20"/>
          <w:szCs w:val="20"/>
          <w:lang w:eastAsia="pt-BR"/>
        </w:rPr>
        <w:t>abandonada. O gráfico abaixo mostra as linhas A e B, que repre</w:t>
      </w:r>
      <w:r w:rsidR="00A83E7B" w:rsidRPr="006F26F5">
        <w:rPr>
          <w:rFonts w:cs="Arial"/>
          <w:sz w:val="20"/>
          <w:szCs w:val="20"/>
          <w:lang w:eastAsia="pt-BR"/>
        </w:rPr>
        <w:t xml:space="preserve">sentam curvas de crescimento de </w:t>
      </w:r>
      <w:r w:rsidR="00B72EFC" w:rsidRPr="006F26F5">
        <w:rPr>
          <w:rFonts w:cs="Arial"/>
          <w:sz w:val="20"/>
          <w:szCs w:val="20"/>
          <w:lang w:eastAsia="pt-BR"/>
        </w:rPr>
        <w:t>organismos.</w:t>
      </w:r>
    </w:p>
    <w:p w:rsidR="00A83E7B" w:rsidRPr="006F26F5" w:rsidRDefault="00A83E7B">
      <w:pPr>
        <w:widowControl w:val="0"/>
        <w:autoSpaceDE w:val="0"/>
        <w:autoSpaceDN w:val="0"/>
        <w:adjustRightInd w:val="0"/>
        <w:spacing w:after="0" w:line="240" w:lineRule="auto"/>
        <w:rPr>
          <w:rFonts w:cs="Arial"/>
          <w:sz w:val="20"/>
          <w:szCs w:val="20"/>
          <w:lang w:eastAsia="pt-BR"/>
        </w:rPr>
      </w:pPr>
    </w:p>
    <w:p w:rsidR="00887CEE" w:rsidRPr="006F26F5" w:rsidRDefault="002A5974">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381250" cy="1905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rsidR="00887CEE" w:rsidRPr="006F26F5" w:rsidRDefault="00887CEE">
      <w:pPr>
        <w:widowControl w:val="0"/>
        <w:autoSpaceDE w:val="0"/>
        <w:autoSpaceDN w:val="0"/>
        <w:adjustRightInd w:val="0"/>
        <w:spacing w:after="0" w:line="240" w:lineRule="auto"/>
        <w:rPr>
          <w:rFonts w:cs="Arial"/>
          <w:sz w:val="20"/>
          <w:szCs w:val="20"/>
          <w:lang w:eastAsia="pt-BR"/>
        </w:rPr>
      </w:pPr>
    </w:p>
    <w:p w:rsidR="00000000" w:rsidRDefault="00A83E7B">
      <w:pPr>
        <w:widowControl w:val="0"/>
        <w:autoSpaceDE w:val="0"/>
        <w:autoSpaceDN w:val="0"/>
        <w:adjustRightInd w:val="0"/>
        <w:spacing w:after="0" w:line="240" w:lineRule="auto"/>
        <w:rPr>
          <w:lang w:eastAsia="pt-BR"/>
        </w:rPr>
      </w:pPr>
      <w:r w:rsidRPr="006F26F5">
        <w:rPr>
          <w:rFonts w:cs="Arial"/>
          <w:sz w:val="20"/>
          <w:szCs w:val="20"/>
          <w:lang w:eastAsia="pt-BR"/>
        </w:rPr>
        <w:t xml:space="preserve">Considerando o gráfico, indique a curva (A ou B) que define corretamente o crescimento dos insetos. Justifique sua resposta, analisando comparativamente as duas curvas.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b/>
          <w:lang w:eastAsia="pt-BR"/>
        </w:rPr>
      </w:pPr>
      <w:r>
        <w:rPr>
          <w:b/>
          <w:lang w:eastAsia="pt-BR"/>
        </w:rPr>
        <w:t>Resposta:</w:t>
      </w:r>
    </w:p>
    <w:p w:rsidR="00000000" w:rsidRDefault="002A5974">
      <w:pPr>
        <w:widowControl w:val="0"/>
        <w:autoSpaceDE w:val="0"/>
        <w:autoSpaceDN w:val="0"/>
        <w:adjustRightInd w:val="0"/>
        <w:spacing w:after="0" w:line="240" w:lineRule="auto"/>
        <w:rPr>
          <w:b/>
          <w:lang w:eastAsia="pt-BR"/>
        </w:rPr>
      </w:pPr>
    </w:p>
    <w:p w:rsidR="00000000" w:rsidRDefault="002D5D93">
      <w:pPr>
        <w:widowControl w:val="0"/>
        <w:autoSpaceDE w:val="0"/>
        <w:autoSpaceDN w:val="0"/>
        <w:adjustRightInd w:val="0"/>
        <w:spacing w:after="0" w:line="240" w:lineRule="auto"/>
        <w:rPr>
          <w:lang w:eastAsia="pt-BR"/>
        </w:rPr>
      </w:pPr>
      <w:r w:rsidRPr="00E71177">
        <w:rPr>
          <w:rFonts w:cs="Arial"/>
          <w:sz w:val="20"/>
          <w:szCs w:val="20"/>
          <w:lang w:eastAsia="pt-BR"/>
        </w:rPr>
        <w:t xml:space="preserve">A curva que indica o crescimento correto de insetos é a </w:t>
      </w:r>
      <w:r w:rsidR="006764B8" w:rsidRPr="00E71177">
        <w:rPr>
          <w:rFonts w:cs="Arial"/>
          <w:position w:val="-8"/>
          <w:sz w:val="20"/>
          <w:szCs w:val="20"/>
          <w:lang w:eastAsia="pt-BR"/>
        </w:rPr>
        <w:object w:dxaOrig="240" w:dyaOrig="279">
          <v:shape id="_x0000_i1035" type="#_x0000_t75" style="width:12pt;height:14.25pt" o:ole="">
            <v:imagedata r:id="rId21" o:title=""/>
          </v:shape>
          <o:OLEObject Type="Embed" ProgID="Equation.DSMT4" ShapeID="_x0000_i1035" DrawAspect="Content" ObjectID="_1688730170" r:id="rId22"/>
        </w:object>
      </w:r>
      <w:r w:rsidRPr="00E71177">
        <w:rPr>
          <w:rFonts w:cs="Arial"/>
          <w:sz w:val="20"/>
          <w:szCs w:val="20"/>
          <w:lang w:eastAsia="pt-BR"/>
        </w:rPr>
        <w:t xml:space="preserve"> pois há um crescimento rápido, uma pausa, o processo de muda, para a conti</w:t>
      </w:r>
      <w:r w:rsidR="00E706F6" w:rsidRPr="00E71177">
        <w:rPr>
          <w:rFonts w:cs="Arial"/>
          <w:sz w:val="20"/>
          <w:szCs w:val="20"/>
          <w:lang w:eastAsia="pt-BR"/>
        </w:rPr>
        <w:t xml:space="preserve">nuação do crescimento. A curva </w:t>
      </w:r>
      <w:r w:rsidR="006764B8" w:rsidRPr="00E71177">
        <w:rPr>
          <w:rFonts w:cs="Arial"/>
          <w:position w:val="-4"/>
          <w:sz w:val="20"/>
          <w:szCs w:val="20"/>
          <w:lang w:eastAsia="pt-BR"/>
        </w:rPr>
        <w:object w:dxaOrig="220" w:dyaOrig="240">
          <v:shape id="_x0000_i1036" type="#_x0000_t75" style="width:11.25pt;height:12pt" o:ole="">
            <v:imagedata r:id="rId23" o:title=""/>
          </v:shape>
          <o:OLEObject Type="Embed" ProgID="Equation.DSMT4" ShapeID="_x0000_i1036" DrawAspect="Content" ObjectID="_1688730171" r:id="rId24"/>
        </w:object>
      </w:r>
      <w:r w:rsidRPr="00E71177">
        <w:rPr>
          <w:rFonts w:cs="Arial"/>
          <w:sz w:val="20"/>
          <w:szCs w:val="20"/>
          <w:lang w:eastAsia="pt-BR"/>
        </w:rPr>
        <w:t xml:space="preserve"> indica um crescimento contínuo.</w:t>
      </w:r>
      <w:r w:rsidR="00474B44" w:rsidRPr="00E71177">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53C0B" w:rsidRPr="00E766D1" w:rsidRDefault="000D1869" w:rsidP="00553C0B">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(Uece)  </w:t>
      </w:r>
      <w:r w:rsidR="00553C0B" w:rsidRPr="00E766D1">
        <w:rPr>
          <w:rFonts w:cs="Arial"/>
          <w:sz w:val="20"/>
          <w:szCs w:val="20"/>
          <w:lang w:eastAsia="pt-BR"/>
        </w:rPr>
        <w:t xml:space="preserve">Atente ao que se diz sobre artrópodes e assinale com </w:t>
      </w:r>
      <w:r w:rsidR="00553C0B" w:rsidRPr="00E766D1">
        <w:rPr>
          <w:rFonts w:cs="Arial"/>
          <w:b/>
          <w:sz w:val="20"/>
          <w:szCs w:val="20"/>
          <w:lang w:eastAsia="pt-BR"/>
        </w:rPr>
        <w:t>V</w:t>
      </w:r>
      <w:r w:rsidR="00553C0B" w:rsidRPr="00E766D1">
        <w:rPr>
          <w:rFonts w:cs="Arial"/>
          <w:sz w:val="20"/>
          <w:szCs w:val="20"/>
          <w:lang w:eastAsia="pt-BR"/>
        </w:rPr>
        <w:t xml:space="preserve"> o que for verdadeiro e com </w:t>
      </w:r>
      <w:r w:rsidR="00553C0B" w:rsidRPr="00E766D1">
        <w:rPr>
          <w:rFonts w:cs="Arial"/>
          <w:b/>
          <w:sz w:val="20"/>
          <w:szCs w:val="20"/>
          <w:lang w:eastAsia="pt-BR"/>
        </w:rPr>
        <w:t>F</w:t>
      </w:r>
      <w:r w:rsidR="00553C0B" w:rsidRPr="00E766D1">
        <w:rPr>
          <w:rFonts w:cs="Arial"/>
          <w:sz w:val="20"/>
          <w:szCs w:val="20"/>
          <w:lang w:eastAsia="pt-BR"/>
        </w:rPr>
        <w:t xml:space="preserve"> o que for falso.</w:t>
      </w:r>
    </w:p>
    <w:p w:rsidR="00553C0B" w:rsidRPr="00E766D1" w:rsidRDefault="00553C0B" w:rsidP="00553C0B">
      <w:pPr>
        <w:widowControl w:val="0"/>
        <w:autoSpaceDE w:val="0"/>
        <w:autoSpaceDN w:val="0"/>
        <w:adjustRightInd w:val="0"/>
        <w:spacing w:after="0" w:line="240" w:lineRule="auto"/>
        <w:rPr>
          <w:rFonts w:cs="Arial"/>
          <w:sz w:val="20"/>
          <w:szCs w:val="20"/>
          <w:lang w:eastAsia="pt-BR"/>
        </w:rPr>
      </w:pPr>
    </w:p>
    <w:p w:rsidR="00553C0B" w:rsidRPr="00E766D1" w:rsidRDefault="00553C0B" w:rsidP="00553C0B">
      <w:pPr>
        <w:widowControl w:val="0"/>
        <w:autoSpaceDE w:val="0"/>
        <w:autoSpaceDN w:val="0"/>
        <w:adjustRightInd w:val="0"/>
        <w:spacing w:after="0" w:line="240" w:lineRule="auto"/>
        <w:ind w:left="510" w:hanging="510"/>
        <w:rPr>
          <w:rFonts w:cs="Arial"/>
          <w:sz w:val="20"/>
          <w:szCs w:val="20"/>
          <w:lang w:eastAsia="pt-BR"/>
        </w:rPr>
      </w:pPr>
      <w:r w:rsidRPr="00E766D1">
        <w:rPr>
          <w:rFonts w:cs="Arial"/>
          <w:sz w:val="20"/>
          <w:szCs w:val="20"/>
          <w:lang w:eastAsia="pt-BR"/>
        </w:rPr>
        <w:t>(     ) Possuem exoesqueleto que reveste e protege o corpo de perigos externos.</w:t>
      </w:r>
    </w:p>
    <w:p w:rsidR="00553C0B" w:rsidRPr="00E766D1" w:rsidRDefault="00553C0B" w:rsidP="00553C0B">
      <w:pPr>
        <w:widowControl w:val="0"/>
        <w:autoSpaceDE w:val="0"/>
        <w:autoSpaceDN w:val="0"/>
        <w:adjustRightInd w:val="0"/>
        <w:spacing w:after="0" w:line="240" w:lineRule="auto"/>
        <w:ind w:left="510" w:hanging="510"/>
        <w:rPr>
          <w:rFonts w:cs="Arial"/>
          <w:sz w:val="20"/>
          <w:szCs w:val="20"/>
          <w:lang w:eastAsia="pt-BR"/>
        </w:rPr>
      </w:pPr>
      <w:r w:rsidRPr="00E766D1">
        <w:rPr>
          <w:rFonts w:cs="Arial"/>
          <w:sz w:val="20"/>
          <w:szCs w:val="20"/>
          <w:lang w:eastAsia="pt-BR"/>
        </w:rPr>
        <w:t>(     ) Ao tornarem-se adultos, podem realizar ecdise várias vezes durante a vida.</w:t>
      </w:r>
    </w:p>
    <w:p w:rsidR="00553C0B" w:rsidRPr="00E766D1" w:rsidRDefault="00553C0B" w:rsidP="00553C0B">
      <w:pPr>
        <w:widowControl w:val="0"/>
        <w:autoSpaceDE w:val="0"/>
        <w:autoSpaceDN w:val="0"/>
        <w:adjustRightInd w:val="0"/>
        <w:spacing w:after="0" w:line="240" w:lineRule="auto"/>
        <w:ind w:left="510" w:hanging="510"/>
        <w:rPr>
          <w:rFonts w:cs="Arial"/>
          <w:sz w:val="20"/>
          <w:szCs w:val="20"/>
          <w:lang w:eastAsia="pt-BR"/>
        </w:rPr>
      </w:pPr>
      <w:r w:rsidRPr="00E766D1">
        <w:rPr>
          <w:rFonts w:cs="Arial"/>
          <w:sz w:val="20"/>
          <w:szCs w:val="20"/>
          <w:lang w:eastAsia="pt-BR"/>
        </w:rPr>
        <w:t>(     ) Crustáceos e insetos pertencem a esse grupo, mas aracnídeos não podem ser classificados como tal.</w:t>
      </w:r>
    </w:p>
    <w:p w:rsidR="00553C0B" w:rsidRPr="00E766D1" w:rsidRDefault="00553C0B" w:rsidP="00553C0B">
      <w:pPr>
        <w:widowControl w:val="0"/>
        <w:autoSpaceDE w:val="0"/>
        <w:autoSpaceDN w:val="0"/>
        <w:adjustRightInd w:val="0"/>
        <w:spacing w:after="0" w:line="240" w:lineRule="auto"/>
        <w:ind w:left="510" w:hanging="510"/>
        <w:rPr>
          <w:rFonts w:cs="Arial"/>
          <w:sz w:val="20"/>
          <w:szCs w:val="20"/>
          <w:lang w:eastAsia="pt-BR"/>
        </w:rPr>
      </w:pPr>
      <w:r w:rsidRPr="00E766D1">
        <w:rPr>
          <w:rFonts w:cs="Arial"/>
          <w:sz w:val="20"/>
          <w:szCs w:val="20"/>
          <w:lang w:eastAsia="pt-BR"/>
        </w:rPr>
        <w:t>(     ) Apresentam sistema digestório completo, com digestão extracelular e sistema circulatório fechado.</w:t>
      </w:r>
    </w:p>
    <w:p w:rsidR="00553C0B" w:rsidRPr="00E766D1" w:rsidRDefault="00553C0B" w:rsidP="00553C0B">
      <w:pPr>
        <w:widowControl w:val="0"/>
        <w:autoSpaceDE w:val="0"/>
        <w:autoSpaceDN w:val="0"/>
        <w:adjustRightInd w:val="0"/>
        <w:spacing w:after="0" w:line="240" w:lineRule="auto"/>
        <w:rPr>
          <w:rFonts w:cs="Arial"/>
          <w:sz w:val="20"/>
          <w:szCs w:val="20"/>
          <w:lang w:eastAsia="pt-BR"/>
        </w:rPr>
      </w:pPr>
    </w:p>
    <w:p w:rsidR="00000000" w:rsidRDefault="00553C0B" w:rsidP="00553C0B">
      <w:pPr>
        <w:widowControl w:val="0"/>
        <w:autoSpaceDE w:val="0"/>
        <w:autoSpaceDN w:val="0"/>
        <w:adjustRightInd w:val="0"/>
        <w:spacing w:after="0" w:line="240" w:lineRule="auto"/>
        <w:rPr>
          <w:lang w:eastAsia="pt-BR"/>
        </w:rPr>
      </w:pPr>
      <w:r w:rsidRPr="00E766D1">
        <w:rPr>
          <w:rFonts w:cs="Arial"/>
          <w:sz w:val="20"/>
          <w:szCs w:val="20"/>
          <w:lang w:eastAsia="pt-BR"/>
        </w:rPr>
        <w:t xml:space="preserve">A sequência correta, de cima para baixo,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70445" w:rsidRPr="00EC602F">
        <w:rPr>
          <w:rFonts w:cs="Arial"/>
          <w:sz w:val="20"/>
          <w:szCs w:val="20"/>
          <w:lang w:val="en-US" w:eastAsia="pt-BR"/>
        </w:rPr>
        <w:t>F, V, V, F.</w:t>
      </w:r>
      <w:r w:rsidR="00474B44" w:rsidRPr="00EC602F">
        <w:rPr>
          <w:rFonts w:cs="Arial"/>
          <w:sz w:val="20"/>
          <w:szCs w:val="20"/>
          <w:lang w:val="en-US"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D3259" w:rsidRPr="002B7C83">
        <w:rPr>
          <w:rFonts w:cs="Arial"/>
          <w:sz w:val="20"/>
          <w:szCs w:val="20"/>
          <w:lang w:val="en-US" w:eastAsia="pt-BR"/>
        </w:rPr>
        <w:t>V, F, V, V.</w:t>
      </w:r>
      <w:r w:rsidR="00474B44" w:rsidRPr="002B7C83">
        <w:rPr>
          <w:rFonts w:cs="Arial"/>
          <w:sz w:val="20"/>
          <w:szCs w:val="20"/>
          <w:lang w:val="en-US"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740EE" w:rsidRPr="000C5867">
        <w:rPr>
          <w:rFonts w:cs="Arial"/>
          <w:sz w:val="20"/>
          <w:szCs w:val="20"/>
          <w:lang w:val="en-US" w:eastAsia="pt-BR"/>
        </w:rPr>
        <w:t>V, V, F, F.</w:t>
      </w:r>
      <w:r w:rsidR="00474B44" w:rsidRPr="000C5867">
        <w:rPr>
          <w:rFonts w:cs="Arial"/>
          <w:sz w:val="20"/>
          <w:szCs w:val="20"/>
          <w:lang w:val="en-US"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F6BD0" w:rsidRPr="00C71F70">
        <w:rPr>
          <w:rFonts w:cs="Arial"/>
          <w:sz w:val="20"/>
          <w:szCs w:val="20"/>
          <w:lang w:val="en-US" w:eastAsia="pt-BR"/>
        </w:rPr>
        <w:t>F, F, F, V.</w:t>
      </w:r>
      <w:r w:rsidR="00474B44" w:rsidRPr="00C71F70">
        <w:rPr>
          <w:rFonts w:cs="Arial"/>
          <w:sz w:val="20"/>
          <w:szCs w:val="20"/>
          <w:lang w:val="en-US"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Pr="00B171CC" w:rsidRDefault="00D813E1">
      <w:pPr>
        <w:widowControl w:val="0"/>
        <w:autoSpaceDE w:val="0"/>
        <w:autoSpaceDN w:val="0"/>
        <w:adjustRightInd w:val="0"/>
        <w:spacing w:after="0" w:line="240" w:lineRule="auto"/>
        <w:rPr>
          <w:rFonts w:cs="Arial"/>
          <w:sz w:val="20"/>
          <w:szCs w:val="20"/>
          <w:lang w:eastAsia="pt-BR"/>
        </w:rPr>
      </w:pPr>
      <w:r w:rsidRPr="00B171CC">
        <w:rPr>
          <w:rFonts w:cs="Arial"/>
          <w:sz w:val="20"/>
          <w:szCs w:val="20"/>
          <w:lang w:eastAsia="pt-BR"/>
        </w:rPr>
        <w:t>[C]</w:t>
      </w:r>
    </w:p>
    <w:p w:rsidR="00862E23" w:rsidRPr="00B171CC" w:rsidRDefault="00862E23">
      <w:pPr>
        <w:widowControl w:val="0"/>
        <w:autoSpaceDE w:val="0"/>
        <w:autoSpaceDN w:val="0"/>
        <w:adjustRightInd w:val="0"/>
        <w:spacing w:after="0" w:line="240" w:lineRule="auto"/>
        <w:rPr>
          <w:rFonts w:cs="Arial"/>
          <w:sz w:val="20"/>
          <w:szCs w:val="20"/>
          <w:lang w:eastAsia="pt-BR"/>
        </w:rPr>
      </w:pPr>
    </w:p>
    <w:p w:rsidR="00000000" w:rsidRDefault="00862E23">
      <w:pPr>
        <w:widowControl w:val="0"/>
        <w:autoSpaceDE w:val="0"/>
        <w:autoSpaceDN w:val="0"/>
        <w:adjustRightInd w:val="0"/>
        <w:spacing w:after="0" w:line="240" w:lineRule="auto"/>
        <w:rPr>
          <w:lang w:eastAsia="pt-BR"/>
        </w:rPr>
      </w:pPr>
      <w:r w:rsidRPr="00B171CC">
        <w:rPr>
          <w:rFonts w:cs="Arial"/>
          <w:sz w:val="20"/>
          <w:szCs w:val="20"/>
          <w:lang w:eastAsia="pt-BR"/>
        </w:rPr>
        <w:t xml:space="preserve">Os aracnídeos (aranhas, escorpiões, ácaros e </w:t>
      </w:r>
      <w:r w:rsidR="00225DD3" w:rsidRPr="00B171CC">
        <w:rPr>
          <w:rFonts w:cs="Arial"/>
          <w:sz w:val="20"/>
          <w:szCs w:val="20"/>
          <w:lang w:eastAsia="pt-BR"/>
        </w:rPr>
        <w:t>o</w:t>
      </w:r>
      <w:r w:rsidRPr="00B171CC">
        <w:rPr>
          <w:rFonts w:cs="Arial"/>
          <w:sz w:val="20"/>
          <w:szCs w:val="20"/>
          <w:lang w:eastAsia="pt-BR"/>
        </w:rPr>
        <w:t xml:space="preserve">piliões) são classificados como artrópodes. Os representantes do filo artrópodes possuem sistema circulatório aberto (lacunar).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508B6" w:rsidRPr="001F2E5D" w:rsidRDefault="000D1869" w:rsidP="009508B6">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(Uece)  </w:t>
      </w:r>
      <w:r w:rsidR="009508B6" w:rsidRPr="001F2E5D">
        <w:rPr>
          <w:rFonts w:cs="Arial"/>
          <w:sz w:val="20"/>
          <w:szCs w:val="20"/>
          <w:lang w:eastAsia="pt-BR"/>
        </w:rPr>
        <w:t>Atente ao que se diz sobre carrapatos.</w:t>
      </w:r>
    </w:p>
    <w:p w:rsidR="009508B6" w:rsidRPr="001F2E5D" w:rsidRDefault="009508B6" w:rsidP="009508B6">
      <w:pPr>
        <w:widowControl w:val="0"/>
        <w:autoSpaceDE w:val="0"/>
        <w:autoSpaceDN w:val="0"/>
        <w:adjustRightInd w:val="0"/>
        <w:spacing w:after="0" w:line="240" w:lineRule="auto"/>
        <w:ind w:left="227" w:hanging="227"/>
        <w:rPr>
          <w:rFonts w:cs="Arial"/>
          <w:sz w:val="20"/>
          <w:szCs w:val="20"/>
          <w:lang w:eastAsia="pt-BR"/>
        </w:rPr>
      </w:pPr>
    </w:p>
    <w:p w:rsidR="009508B6" w:rsidRPr="001F2E5D" w:rsidRDefault="009508B6" w:rsidP="009508B6">
      <w:pPr>
        <w:widowControl w:val="0"/>
        <w:autoSpaceDE w:val="0"/>
        <w:autoSpaceDN w:val="0"/>
        <w:adjustRightInd w:val="0"/>
        <w:spacing w:after="0" w:line="240" w:lineRule="auto"/>
        <w:ind w:left="170" w:hanging="170"/>
        <w:rPr>
          <w:rFonts w:cs="Arial"/>
          <w:sz w:val="20"/>
          <w:szCs w:val="20"/>
          <w:lang w:eastAsia="pt-BR"/>
        </w:rPr>
      </w:pPr>
      <w:r w:rsidRPr="001F2E5D">
        <w:rPr>
          <w:rFonts w:cs="Arial"/>
          <w:sz w:val="20"/>
          <w:szCs w:val="20"/>
          <w:lang w:eastAsia="pt-BR"/>
        </w:rPr>
        <w:t>I. São ectoparasitas hematófagos que vivem na superfície do corpo de seus hospedeiros.</w:t>
      </w:r>
    </w:p>
    <w:p w:rsidR="009508B6" w:rsidRPr="001F2E5D" w:rsidRDefault="009508B6" w:rsidP="009508B6">
      <w:pPr>
        <w:widowControl w:val="0"/>
        <w:autoSpaceDE w:val="0"/>
        <w:autoSpaceDN w:val="0"/>
        <w:adjustRightInd w:val="0"/>
        <w:spacing w:after="0" w:line="240" w:lineRule="auto"/>
        <w:ind w:left="227" w:hanging="227"/>
        <w:rPr>
          <w:rFonts w:cs="Arial"/>
          <w:sz w:val="20"/>
          <w:szCs w:val="20"/>
          <w:lang w:eastAsia="pt-BR"/>
        </w:rPr>
      </w:pPr>
      <w:r w:rsidRPr="001F2E5D">
        <w:rPr>
          <w:rFonts w:cs="Arial"/>
          <w:sz w:val="20"/>
          <w:szCs w:val="20"/>
          <w:lang w:eastAsia="pt-BR"/>
        </w:rPr>
        <w:t>II. São insetos pertencentes à Classe Arachnida.</w:t>
      </w:r>
    </w:p>
    <w:p w:rsidR="009508B6" w:rsidRPr="001F2E5D" w:rsidRDefault="009508B6" w:rsidP="009508B6">
      <w:pPr>
        <w:widowControl w:val="0"/>
        <w:autoSpaceDE w:val="0"/>
        <w:autoSpaceDN w:val="0"/>
        <w:adjustRightInd w:val="0"/>
        <w:spacing w:after="0" w:line="240" w:lineRule="auto"/>
        <w:ind w:left="284" w:hanging="284"/>
        <w:rPr>
          <w:rFonts w:cs="Arial"/>
          <w:sz w:val="20"/>
          <w:szCs w:val="20"/>
          <w:lang w:eastAsia="pt-BR"/>
        </w:rPr>
      </w:pPr>
      <w:r w:rsidRPr="001F2E5D">
        <w:rPr>
          <w:rFonts w:cs="Arial"/>
          <w:sz w:val="20"/>
          <w:szCs w:val="20"/>
          <w:lang w:eastAsia="pt-BR"/>
        </w:rPr>
        <w:t>III. Possuem grande importância como agentes patogênicos, pois funcionam como vetores de protozoários, bactérias e vírus, para animais domésticos, silvestres e mesmo para os humanos.</w:t>
      </w:r>
    </w:p>
    <w:p w:rsidR="009508B6" w:rsidRPr="001F2E5D" w:rsidRDefault="009508B6" w:rsidP="009508B6">
      <w:pPr>
        <w:widowControl w:val="0"/>
        <w:autoSpaceDE w:val="0"/>
        <w:autoSpaceDN w:val="0"/>
        <w:adjustRightInd w:val="0"/>
        <w:spacing w:after="0" w:line="240" w:lineRule="auto"/>
        <w:ind w:left="227" w:hanging="227"/>
        <w:rPr>
          <w:rFonts w:cs="Arial"/>
          <w:sz w:val="20"/>
          <w:szCs w:val="20"/>
          <w:lang w:eastAsia="pt-BR"/>
        </w:rPr>
      </w:pPr>
    </w:p>
    <w:p w:rsidR="00000000" w:rsidRDefault="009508B6" w:rsidP="009508B6">
      <w:pPr>
        <w:widowControl w:val="0"/>
        <w:autoSpaceDE w:val="0"/>
        <w:autoSpaceDN w:val="0"/>
        <w:adjustRightInd w:val="0"/>
        <w:spacing w:after="0" w:line="240" w:lineRule="auto"/>
        <w:ind w:left="227" w:hanging="227"/>
        <w:rPr>
          <w:lang w:eastAsia="pt-BR"/>
        </w:rPr>
      </w:pPr>
      <w:r w:rsidRPr="001F2E5D">
        <w:rPr>
          <w:rFonts w:cs="Arial"/>
          <w:sz w:val="20"/>
          <w:szCs w:val="20"/>
          <w:lang w:eastAsia="pt-BR"/>
        </w:rPr>
        <w:t>Está correto o que se afirma em</w:t>
      </w:r>
      <w:r w:rsidR="00474B44" w:rsidRPr="001F2E5D">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960D9" w:rsidRPr="00D55AFE">
        <w:rPr>
          <w:rFonts w:cs="Arial"/>
          <w:sz w:val="20"/>
          <w:szCs w:val="20"/>
          <w:lang w:eastAsia="pt-BR"/>
        </w:rPr>
        <w:t xml:space="preserve">I, II e 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35E52" w:rsidRPr="00702E08">
        <w:rPr>
          <w:rFonts w:cs="Arial"/>
          <w:sz w:val="20"/>
          <w:szCs w:val="20"/>
          <w:lang w:eastAsia="pt-BR"/>
        </w:rPr>
        <w:t xml:space="preserve">I e II apenas.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1101E" w:rsidRPr="000E5B12">
        <w:rPr>
          <w:rFonts w:cs="Arial"/>
          <w:sz w:val="20"/>
          <w:szCs w:val="20"/>
          <w:lang w:eastAsia="pt-BR"/>
        </w:rPr>
        <w:t>I e III apenas.</w:t>
      </w:r>
      <w:r w:rsidR="00474B44" w:rsidRPr="000E5B1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E11BA" w:rsidRPr="00365F1D">
        <w:rPr>
          <w:rFonts w:cs="Arial"/>
          <w:sz w:val="20"/>
          <w:szCs w:val="20"/>
          <w:lang w:eastAsia="pt-BR"/>
        </w:rPr>
        <w:t>II e III apenas.</w:t>
      </w:r>
      <w:r w:rsidR="00474B44" w:rsidRPr="00365F1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Pr="006F1A31" w:rsidRDefault="00EA0BFF">
      <w:pPr>
        <w:widowControl w:val="0"/>
        <w:autoSpaceDE w:val="0"/>
        <w:autoSpaceDN w:val="0"/>
        <w:adjustRightInd w:val="0"/>
        <w:spacing w:after="0" w:line="240" w:lineRule="auto"/>
        <w:rPr>
          <w:rFonts w:cs="Arial"/>
          <w:sz w:val="20"/>
          <w:szCs w:val="20"/>
          <w:lang w:eastAsia="pt-BR"/>
        </w:rPr>
      </w:pPr>
      <w:r w:rsidRPr="006F1A31">
        <w:rPr>
          <w:rFonts w:cs="Arial"/>
          <w:sz w:val="20"/>
          <w:szCs w:val="20"/>
          <w:lang w:eastAsia="pt-BR"/>
        </w:rPr>
        <w:t>[C]</w:t>
      </w:r>
    </w:p>
    <w:p w:rsidR="006A121C" w:rsidRPr="006F1A31" w:rsidRDefault="006A121C">
      <w:pPr>
        <w:widowControl w:val="0"/>
        <w:autoSpaceDE w:val="0"/>
        <w:autoSpaceDN w:val="0"/>
        <w:adjustRightInd w:val="0"/>
        <w:spacing w:after="0" w:line="240" w:lineRule="auto"/>
        <w:rPr>
          <w:rFonts w:cs="Arial"/>
          <w:sz w:val="20"/>
          <w:szCs w:val="20"/>
          <w:lang w:eastAsia="pt-BR"/>
        </w:rPr>
      </w:pPr>
    </w:p>
    <w:p w:rsidR="00000000" w:rsidRDefault="006A121C" w:rsidP="0032084B">
      <w:pPr>
        <w:widowControl w:val="0"/>
        <w:autoSpaceDE w:val="0"/>
        <w:autoSpaceDN w:val="0"/>
        <w:adjustRightInd w:val="0"/>
        <w:spacing w:after="0" w:line="240" w:lineRule="auto"/>
        <w:ind w:left="284" w:hanging="284"/>
        <w:rPr>
          <w:lang w:eastAsia="pt-BR"/>
        </w:rPr>
      </w:pPr>
      <w:r w:rsidRPr="006F1A31">
        <w:rPr>
          <w:rFonts w:cs="Arial"/>
          <w:sz w:val="20"/>
          <w:szCs w:val="20"/>
          <w:lang w:eastAsia="pt-BR"/>
        </w:rPr>
        <w:t xml:space="preserve">[II] Incorreto: Os carrapatos são aracnídeos. </w:t>
      </w:r>
    </w:p>
    <w:p w:rsidR="00000000" w:rsidRDefault="002A5974" w:rsidP="0032084B">
      <w:pPr>
        <w:widowControl w:val="0"/>
        <w:autoSpaceDE w:val="0"/>
        <w:autoSpaceDN w:val="0"/>
        <w:adjustRightInd w:val="0"/>
        <w:spacing w:after="0" w:line="240" w:lineRule="auto"/>
        <w:ind w:left="284" w:hanging="284"/>
        <w:rPr>
          <w:lang w:eastAsia="pt-BR"/>
        </w:rPr>
      </w:pPr>
    </w:p>
    <w:p w:rsidR="00000000" w:rsidRDefault="002A5974" w:rsidP="0032084B">
      <w:pPr>
        <w:widowControl w:val="0"/>
        <w:autoSpaceDE w:val="0"/>
        <w:autoSpaceDN w:val="0"/>
        <w:adjustRightInd w:val="0"/>
        <w:spacing w:after="0" w:line="240" w:lineRule="auto"/>
        <w:ind w:left="284" w:hanging="284"/>
        <w:rPr>
          <w:lang w:eastAsia="pt-BR"/>
        </w:rPr>
      </w:pPr>
    </w:p>
    <w:p w:rsidR="00000000" w:rsidRDefault="002A5974" w:rsidP="0032084B">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256FD" w:rsidRPr="00806FB5" w:rsidRDefault="000D1869" w:rsidP="00C0489D">
      <w:pPr>
        <w:widowControl w:val="0"/>
        <w:tabs>
          <w:tab w:val="left" w:pos="6804"/>
        </w:tabs>
        <w:autoSpaceDE w:val="0"/>
        <w:autoSpaceDN w:val="0"/>
        <w:adjustRightInd w:val="0"/>
        <w:spacing w:after="0" w:line="240" w:lineRule="auto"/>
        <w:rPr>
          <w:rFonts w:cs="Arial"/>
          <w:sz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(Uninove - Medicina)  </w:t>
      </w:r>
      <w:r w:rsidR="001256FD" w:rsidRPr="00806FB5">
        <w:rPr>
          <w:rFonts w:cs="Arial"/>
          <w:sz w:val="20"/>
          <w:szCs w:val="20"/>
          <w:lang w:eastAsia="pt-BR"/>
        </w:rPr>
        <w:t xml:space="preserve">O gráfico representa o crescimento de um animal invertebrado e as letras </w:t>
      </w:r>
      <w:r w:rsidR="002A60E1" w:rsidRPr="00806FB5">
        <w:rPr>
          <w:rFonts w:cs="Arial"/>
          <w:sz w:val="20"/>
          <w:szCs w:val="20"/>
          <w:lang w:eastAsia="pt-BR"/>
        </w:rPr>
        <w:t>A, B, C, D</w:t>
      </w:r>
      <w:r w:rsidR="001256FD" w:rsidRPr="00806FB5">
        <w:rPr>
          <w:rFonts w:cs="Arial"/>
          <w:sz w:val="20"/>
          <w:szCs w:val="20"/>
          <w:lang w:eastAsia="pt-BR"/>
        </w:rPr>
        <w:t xml:space="preserve"> e</w:t>
      </w:r>
      <w:r w:rsidR="002A60E1" w:rsidRPr="00806FB5">
        <w:rPr>
          <w:rFonts w:cs="Arial"/>
          <w:sz w:val="20"/>
          <w:szCs w:val="20"/>
          <w:lang w:eastAsia="pt-BR"/>
        </w:rPr>
        <w:t xml:space="preserve"> E </w:t>
      </w:r>
      <w:r w:rsidR="001256FD" w:rsidRPr="00806FB5">
        <w:rPr>
          <w:rFonts w:cs="Arial"/>
          <w:sz w:val="20"/>
          <w:szCs w:val="20"/>
          <w:lang w:eastAsia="pt-BR"/>
        </w:rPr>
        <w:t>representam diferentes períodos do seu desenvolvimento.</w:t>
      </w:r>
    </w:p>
    <w:p w:rsidR="001256FD" w:rsidRPr="00806FB5" w:rsidRDefault="001256FD" w:rsidP="001256FD">
      <w:pPr>
        <w:widowControl w:val="0"/>
        <w:autoSpaceDE w:val="0"/>
        <w:autoSpaceDN w:val="0"/>
        <w:adjustRightInd w:val="0"/>
        <w:spacing w:after="0" w:line="240" w:lineRule="auto"/>
        <w:rPr>
          <w:rFonts w:cs="Arial"/>
          <w:b/>
          <w:bCs/>
          <w:sz w:val="20"/>
          <w:szCs w:val="20"/>
          <w:shd w:val="clear" w:color="auto" w:fill="FFFFFF"/>
          <w:lang w:eastAsia="pt-BR"/>
        </w:rPr>
      </w:pPr>
    </w:p>
    <w:p w:rsidR="008E1C44" w:rsidRPr="00806FB5" w:rsidRDefault="002A5974" w:rsidP="001256FD">
      <w:pPr>
        <w:widowControl w:val="0"/>
        <w:autoSpaceDE w:val="0"/>
        <w:autoSpaceDN w:val="0"/>
        <w:adjustRightInd w:val="0"/>
        <w:spacing w:after="0" w:line="240" w:lineRule="auto"/>
        <w:rPr>
          <w:rFonts w:cs="Arial"/>
          <w:b/>
          <w:bCs/>
          <w:sz w:val="20"/>
          <w:szCs w:val="20"/>
          <w:shd w:val="clear" w:color="auto" w:fill="FFFFFF"/>
          <w:lang w:eastAsia="pt-BR"/>
        </w:rPr>
      </w:pPr>
      <w:r>
        <w:rPr>
          <w:rFonts w:cs="Arial"/>
          <w:b/>
          <w:bCs/>
          <w:noProof/>
          <w:sz w:val="20"/>
          <w:szCs w:val="20"/>
          <w:shd w:val="clear" w:color="auto" w:fill="FFFFFF"/>
          <w:lang w:val="en-US"/>
        </w:rPr>
        <w:drawing>
          <wp:inline distT="0" distB="0" distL="0" distR="0">
            <wp:extent cx="3819525" cy="24193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9525" cy="2419350"/>
                    </a:xfrm>
                    <a:prstGeom prst="rect">
                      <a:avLst/>
                    </a:prstGeom>
                    <a:noFill/>
                    <a:ln>
                      <a:noFill/>
                    </a:ln>
                  </pic:spPr>
                </pic:pic>
              </a:graphicData>
            </a:graphic>
          </wp:inline>
        </w:drawing>
      </w:r>
    </w:p>
    <w:p w:rsidR="008E1C44" w:rsidRPr="00806FB5" w:rsidRDefault="008E1C44" w:rsidP="001256FD">
      <w:pPr>
        <w:widowControl w:val="0"/>
        <w:autoSpaceDE w:val="0"/>
        <w:autoSpaceDN w:val="0"/>
        <w:adjustRightInd w:val="0"/>
        <w:spacing w:after="0" w:line="240" w:lineRule="auto"/>
        <w:rPr>
          <w:rFonts w:cs="Arial"/>
          <w:b/>
          <w:bCs/>
          <w:sz w:val="20"/>
          <w:szCs w:val="20"/>
          <w:lang w:eastAsia="pt-BR"/>
        </w:rPr>
      </w:pPr>
    </w:p>
    <w:p w:rsidR="001256FD" w:rsidRPr="00806FB5" w:rsidRDefault="001256FD" w:rsidP="00C0489D">
      <w:pPr>
        <w:widowControl w:val="0"/>
        <w:autoSpaceDE w:val="0"/>
        <w:autoSpaceDN w:val="0"/>
        <w:adjustRightInd w:val="0"/>
        <w:spacing w:after="0" w:line="240" w:lineRule="auto"/>
        <w:ind w:left="227" w:hanging="227"/>
        <w:rPr>
          <w:rFonts w:cs="Arial"/>
          <w:sz w:val="20"/>
          <w:szCs w:val="20"/>
          <w:lang w:eastAsia="pt-BR"/>
        </w:rPr>
      </w:pPr>
      <w:r w:rsidRPr="00806FB5">
        <w:rPr>
          <w:rFonts w:cs="Arial"/>
          <w:bCs/>
          <w:sz w:val="20"/>
          <w:szCs w:val="20"/>
          <w:lang w:eastAsia="pt-BR"/>
        </w:rPr>
        <w:t xml:space="preserve">a) </w:t>
      </w:r>
      <w:r w:rsidR="002A60E1" w:rsidRPr="00806FB5">
        <w:rPr>
          <w:rFonts w:cs="Arial"/>
          <w:sz w:val="20"/>
          <w:szCs w:val="20"/>
          <w:lang w:eastAsia="pt-BR"/>
        </w:rPr>
        <w:t>Indique a que filo pertence est</w:t>
      </w:r>
      <w:r w:rsidRPr="00806FB5">
        <w:rPr>
          <w:rFonts w:cs="Arial"/>
          <w:sz w:val="20"/>
          <w:szCs w:val="20"/>
          <w:lang w:eastAsia="pt-BR"/>
        </w:rPr>
        <w:t>e animal. De acordo com o gráfico, quantos períodos es</w:t>
      </w:r>
      <w:r w:rsidR="002A60E1" w:rsidRPr="00806FB5">
        <w:rPr>
          <w:rFonts w:cs="Arial"/>
          <w:sz w:val="20"/>
          <w:szCs w:val="20"/>
          <w:lang w:eastAsia="pt-BR"/>
        </w:rPr>
        <w:t>t</w:t>
      </w:r>
      <w:r w:rsidRPr="00806FB5">
        <w:rPr>
          <w:rFonts w:cs="Arial"/>
          <w:sz w:val="20"/>
          <w:szCs w:val="20"/>
          <w:lang w:eastAsia="pt-BR"/>
        </w:rPr>
        <w:t>e animal ficou sem crescer?</w:t>
      </w:r>
    </w:p>
    <w:p w:rsidR="00000000" w:rsidRDefault="001256FD" w:rsidP="00C0489D">
      <w:pPr>
        <w:widowControl w:val="0"/>
        <w:autoSpaceDE w:val="0"/>
        <w:autoSpaceDN w:val="0"/>
        <w:adjustRightInd w:val="0"/>
        <w:spacing w:after="0" w:line="240" w:lineRule="auto"/>
        <w:ind w:left="227" w:hanging="227"/>
        <w:rPr>
          <w:lang w:eastAsia="pt-BR"/>
        </w:rPr>
      </w:pPr>
      <w:r w:rsidRPr="00806FB5">
        <w:rPr>
          <w:rFonts w:cs="Arial"/>
          <w:bCs/>
          <w:sz w:val="20"/>
          <w:szCs w:val="20"/>
          <w:lang w:eastAsia="pt-BR"/>
        </w:rPr>
        <w:t xml:space="preserve">b) </w:t>
      </w:r>
      <w:r w:rsidRPr="00806FB5">
        <w:rPr>
          <w:rFonts w:cs="Arial"/>
          <w:sz w:val="20"/>
          <w:szCs w:val="20"/>
          <w:lang w:eastAsia="pt-BR"/>
        </w:rPr>
        <w:t>Qual</w:t>
      </w:r>
      <w:r w:rsidR="002A60E1" w:rsidRPr="00806FB5">
        <w:rPr>
          <w:rFonts w:cs="Arial"/>
          <w:sz w:val="20"/>
          <w:szCs w:val="20"/>
          <w:lang w:eastAsia="pt-BR"/>
        </w:rPr>
        <w:t xml:space="preserve"> estrutura, desenvolvida por est</w:t>
      </w:r>
      <w:r w:rsidRPr="00806FB5">
        <w:rPr>
          <w:rFonts w:cs="Arial"/>
          <w:sz w:val="20"/>
          <w:szCs w:val="20"/>
          <w:lang w:eastAsia="pt-BR"/>
        </w:rPr>
        <w:t xml:space="preserve">e animal, impede </w:t>
      </w:r>
      <w:r w:rsidR="002A60E1" w:rsidRPr="00806FB5">
        <w:rPr>
          <w:rFonts w:cs="Arial"/>
          <w:sz w:val="20"/>
          <w:szCs w:val="20"/>
          <w:lang w:eastAsia="pt-BR"/>
        </w:rPr>
        <w:t>seu</w:t>
      </w:r>
      <w:r w:rsidRPr="00806FB5">
        <w:rPr>
          <w:rFonts w:cs="Arial"/>
          <w:sz w:val="20"/>
          <w:szCs w:val="20"/>
          <w:lang w:eastAsia="pt-BR"/>
        </w:rPr>
        <w:t xml:space="preserve"> crescimento contínuo? Cite o nome do processo que</w:t>
      </w:r>
      <w:r w:rsidR="00C0489D" w:rsidRPr="00806FB5">
        <w:rPr>
          <w:rFonts w:cs="Arial"/>
          <w:sz w:val="20"/>
          <w:szCs w:val="20"/>
          <w:lang w:eastAsia="pt-BR"/>
        </w:rPr>
        <w:t xml:space="preserve"> </w:t>
      </w:r>
      <w:r w:rsidRPr="00806FB5">
        <w:rPr>
          <w:rFonts w:cs="Arial"/>
          <w:sz w:val="20"/>
          <w:szCs w:val="20"/>
          <w:lang w:eastAsia="pt-BR"/>
        </w:rPr>
        <w:t>permite o crescimento des</w:t>
      </w:r>
      <w:r w:rsidR="002A60E1" w:rsidRPr="00806FB5">
        <w:rPr>
          <w:rFonts w:cs="Arial"/>
          <w:sz w:val="20"/>
          <w:szCs w:val="20"/>
          <w:lang w:eastAsia="pt-BR"/>
        </w:rPr>
        <w:t>t</w:t>
      </w:r>
      <w:r w:rsidRPr="00806FB5">
        <w:rPr>
          <w:rFonts w:cs="Arial"/>
          <w:sz w:val="20"/>
          <w:szCs w:val="20"/>
          <w:lang w:eastAsia="pt-BR"/>
        </w:rPr>
        <w:t>e tipo de animal.</w:t>
      </w:r>
      <w:r w:rsidR="00474B44" w:rsidRPr="00806FB5">
        <w:rPr>
          <w:rFonts w:cs="Arial"/>
          <w:sz w:val="20"/>
          <w:szCs w:val="20"/>
          <w:lang w:eastAsia="pt-BR"/>
        </w:rPr>
        <w:t xml:space="preserve"> </w:t>
      </w:r>
    </w:p>
    <w:p w:rsidR="00000000" w:rsidRDefault="002A5974" w:rsidP="00C0489D">
      <w:pPr>
        <w:widowControl w:val="0"/>
        <w:autoSpaceDE w:val="0"/>
        <w:autoSpaceDN w:val="0"/>
        <w:adjustRightInd w:val="0"/>
        <w:spacing w:after="0" w:line="240" w:lineRule="auto"/>
        <w:ind w:left="227" w:hanging="227"/>
        <w:rPr>
          <w:lang w:eastAsia="pt-BR"/>
        </w:rPr>
      </w:pPr>
    </w:p>
    <w:p w:rsidR="00000000" w:rsidRDefault="002A5974" w:rsidP="00C0489D">
      <w:pPr>
        <w:widowControl w:val="0"/>
        <w:autoSpaceDE w:val="0"/>
        <w:autoSpaceDN w:val="0"/>
        <w:adjustRightInd w:val="0"/>
        <w:spacing w:after="0" w:line="240" w:lineRule="auto"/>
        <w:ind w:left="227" w:hanging="227"/>
        <w:rPr>
          <w:lang w:eastAsia="pt-BR"/>
        </w:rPr>
      </w:pPr>
    </w:p>
    <w:p w:rsidR="00000000" w:rsidRDefault="002A5974" w:rsidP="00C0489D">
      <w:pPr>
        <w:widowControl w:val="0"/>
        <w:autoSpaceDE w:val="0"/>
        <w:autoSpaceDN w:val="0"/>
        <w:adjustRightInd w:val="0"/>
        <w:spacing w:after="0" w:line="240" w:lineRule="auto"/>
        <w:ind w:left="227" w:hanging="227"/>
        <w:rPr>
          <w:b/>
          <w:lang w:eastAsia="pt-BR"/>
        </w:rPr>
      </w:pPr>
      <w:r>
        <w:rPr>
          <w:b/>
          <w:lang w:eastAsia="pt-BR"/>
        </w:rPr>
        <w:t>Resposta:</w:t>
      </w:r>
    </w:p>
    <w:p w:rsidR="00000000" w:rsidRDefault="002A5974" w:rsidP="00C0489D">
      <w:pPr>
        <w:widowControl w:val="0"/>
        <w:autoSpaceDE w:val="0"/>
        <w:autoSpaceDN w:val="0"/>
        <w:adjustRightInd w:val="0"/>
        <w:spacing w:after="0" w:line="240" w:lineRule="auto"/>
        <w:ind w:left="227" w:hanging="227"/>
        <w:rPr>
          <w:b/>
          <w:lang w:eastAsia="pt-BR"/>
        </w:rPr>
      </w:pPr>
    </w:p>
    <w:p w:rsidR="00065956" w:rsidRPr="00B90E4B" w:rsidRDefault="00065956" w:rsidP="00065956">
      <w:pPr>
        <w:widowControl w:val="0"/>
        <w:autoSpaceDE w:val="0"/>
        <w:autoSpaceDN w:val="0"/>
        <w:adjustRightInd w:val="0"/>
        <w:spacing w:after="0" w:line="240" w:lineRule="auto"/>
        <w:ind w:left="227" w:hanging="227"/>
        <w:rPr>
          <w:rFonts w:cs="Arial"/>
          <w:sz w:val="20"/>
          <w:szCs w:val="20"/>
          <w:lang w:eastAsia="pt-BR"/>
        </w:rPr>
      </w:pPr>
      <w:r w:rsidRPr="00B90E4B">
        <w:rPr>
          <w:rFonts w:cs="Arial"/>
          <w:sz w:val="20"/>
          <w:szCs w:val="20"/>
          <w:lang w:eastAsia="pt-BR"/>
        </w:rPr>
        <w:t xml:space="preserve">a) Pertence ao Filo Arthropoda. O animal ficou sem crescer por dois períodos (B e D). </w:t>
      </w:r>
    </w:p>
    <w:p w:rsidR="00065956" w:rsidRPr="00B90E4B" w:rsidRDefault="00065956" w:rsidP="00065956">
      <w:pPr>
        <w:widowControl w:val="0"/>
        <w:autoSpaceDE w:val="0"/>
        <w:autoSpaceDN w:val="0"/>
        <w:adjustRightInd w:val="0"/>
        <w:spacing w:after="0" w:line="240" w:lineRule="auto"/>
        <w:ind w:left="227" w:hanging="227"/>
        <w:rPr>
          <w:rFonts w:cs="Arial"/>
          <w:sz w:val="20"/>
          <w:szCs w:val="20"/>
          <w:lang w:eastAsia="pt-BR"/>
        </w:rPr>
      </w:pPr>
    </w:p>
    <w:p w:rsidR="00000000" w:rsidRDefault="00065956" w:rsidP="00065956">
      <w:pPr>
        <w:widowControl w:val="0"/>
        <w:autoSpaceDE w:val="0"/>
        <w:autoSpaceDN w:val="0"/>
        <w:adjustRightInd w:val="0"/>
        <w:spacing w:after="0" w:line="240" w:lineRule="auto"/>
        <w:ind w:left="227" w:hanging="227"/>
        <w:rPr>
          <w:lang w:eastAsia="pt-BR"/>
        </w:rPr>
      </w:pPr>
      <w:r w:rsidRPr="00B90E4B">
        <w:rPr>
          <w:rFonts w:cs="Arial"/>
          <w:sz w:val="20"/>
          <w:szCs w:val="20"/>
          <w:lang w:eastAsia="pt-BR"/>
        </w:rPr>
        <w:t>b) A estrutura que impede o crescimento contínuo deste animal é o exoesqueleto. O nome do processo que permite o crescimento deste tipo de animal é ecdise ou muda.</w:t>
      </w:r>
      <w:r w:rsidR="00474B44" w:rsidRPr="00B90E4B">
        <w:rPr>
          <w:rFonts w:cs="Arial"/>
          <w:sz w:val="20"/>
          <w:szCs w:val="20"/>
          <w:lang w:eastAsia="pt-BR"/>
        </w:rPr>
        <w:t xml:space="preserve"> </w:t>
      </w:r>
    </w:p>
    <w:p w:rsidR="00000000" w:rsidRDefault="002A5974" w:rsidP="00065956">
      <w:pPr>
        <w:widowControl w:val="0"/>
        <w:autoSpaceDE w:val="0"/>
        <w:autoSpaceDN w:val="0"/>
        <w:adjustRightInd w:val="0"/>
        <w:spacing w:after="0" w:line="240" w:lineRule="auto"/>
        <w:ind w:left="227" w:hanging="227"/>
        <w:rPr>
          <w:lang w:eastAsia="pt-BR"/>
        </w:rPr>
      </w:pPr>
    </w:p>
    <w:p w:rsidR="00000000" w:rsidRDefault="002A5974" w:rsidP="00065956">
      <w:pPr>
        <w:widowControl w:val="0"/>
        <w:autoSpaceDE w:val="0"/>
        <w:autoSpaceDN w:val="0"/>
        <w:adjustRightInd w:val="0"/>
        <w:spacing w:after="0" w:line="240" w:lineRule="auto"/>
        <w:ind w:left="227" w:hanging="227"/>
        <w:rPr>
          <w:lang w:eastAsia="pt-BR"/>
        </w:rPr>
      </w:pPr>
    </w:p>
    <w:p w:rsidR="00000000" w:rsidRDefault="002A5974" w:rsidP="00065956">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35C01" w:rsidRDefault="000D1869" w:rsidP="00335C0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22</w:t>
      </w:r>
      <w:r w:rsidRPr="00B0193F">
        <w:rPr>
          <w:rFonts w:cs="Arial"/>
          <w:b/>
          <w:sz w:val="20"/>
          <w:szCs w:val="20"/>
          <w:lang w:eastAsia="zh-CN"/>
        </w:rPr>
        <w:t>.</w:t>
      </w:r>
      <w:r w:rsidRPr="00B0193F">
        <w:rPr>
          <w:rFonts w:cs="Arial"/>
          <w:sz w:val="20"/>
          <w:szCs w:val="20"/>
          <w:lang w:eastAsia="zh-CN"/>
        </w:rPr>
        <w:t xml:space="preserve"> (Ufrgs)  </w:t>
      </w:r>
      <w:r w:rsidR="00335C01" w:rsidRPr="00335C01">
        <w:rPr>
          <w:rFonts w:cs="Arial"/>
          <w:sz w:val="20"/>
          <w:szCs w:val="20"/>
          <w:lang w:eastAsia="pt-BR"/>
        </w:rPr>
        <w:t>A coluna da esquerda, abaixo, lista dois</w:t>
      </w:r>
      <w:r w:rsidR="00335C01">
        <w:rPr>
          <w:rFonts w:cs="Arial"/>
          <w:sz w:val="20"/>
          <w:szCs w:val="20"/>
          <w:lang w:eastAsia="pt-BR"/>
        </w:rPr>
        <w:t xml:space="preserve"> </w:t>
      </w:r>
      <w:r w:rsidR="00335C01" w:rsidRPr="00335C01">
        <w:rPr>
          <w:rFonts w:cs="Arial"/>
          <w:sz w:val="20"/>
          <w:szCs w:val="20"/>
          <w:lang w:eastAsia="pt-BR"/>
        </w:rPr>
        <w:t>grupos dos Artrópodos; a da direita,</w:t>
      </w:r>
      <w:r w:rsidR="00335C01">
        <w:rPr>
          <w:rFonts w:cs="Arial"/>
          <w:sz w:val="20"/>
          <w:szCs w:val="20"/>
          <w:lang w:eastAsia="pt-BR"/>
        </w:rPr>
        <w:t xml:space="preserve"> </w:t>
      </w:r>
      <w:r w:rsidR="00335C01" w:rsidRPr="00335C01">
        <w:rPr>
          <w:rFonts w:cs="Arial"/>
          <w:sz w:val="20"/>
          <w:szCs w:val="20"/>
          <w:lang w:eastAsia="pt-BR"/>
        </w:rPr>
        <w:t>características que os distinguem.</w:t>
      </w:r>
    </w:p>
    <w:p w:rsidR="00335C01" w:rsidRPr="00335C01" w:rsidRDefault="00335C01" w:rsidP="00335C01">
      <w:pPr>
        <w:widowControl w:val="0"/>
        <w:autoSpaceDE w:val="0"/>
        <w:autoSpaceDN w:val="0"/>
        <w:adjustRightInd w:val="0"/>
        <w:spacing w:after="0" w:line="240" w:lineRule="auto"/>
        <w:rPr>
          <w:rFonts w:cs="Arial"/>
          <w:sz w:val="20"/>
          <w:szCs w:val="20"/>
          <w:lang w:eastAsia="pt-BR"/>
        </w:rPr>
      </w:pPr>
    </w:p>
    <w:p w:rsidR="00335C01" w:rsidRDefault="00335C01" w:rsidP="00335C01">
      <w:pPr>
        <w:widowControl w:val="0"/>
        <w:autoSpaceDE w:val="0"/>
        <w:autoSpaceDN w:val="0"/>
        <w:adjustRightInd w:val="0"/>
        <w:spacing w:after="0" w:line="240" w:lineRule="auto"/>
        <w:rPr>
          <w:rFonts w:cs="Arial"/>
          <w:sz w:val="20"/>
          <w:szCs w:val="20"/>
          <w:lang w:eastAsia="pt-BR"/>
        </w:rPr>
      </w:pPr>
      <w:r w:rsidRPr="00335C01">
        <w:rPr>
          <w:rFonts w:cs="Arial"/>
          <w:sz w:val="20"/>
          <w:szCs w:val="20"/>
          <w:lang w:eastAsia="pt-BR"/>
        </w:rPr>
        <w:t>Associe adequadamente a coluna da direita à</w:t>
      </w:r>
      <w:r>
        <w:rPr>
          <w:rFonts w:cs="Arial"/>
          <w:sz w:val="20"/>
          <w:szCs w:val="20"/>
          <w:lang w:eastAsia="pt-BR"/>
        </w:rPr>
        <w:t xml:space="preserve"> </w:t>
      </w:r>
      <w:r w:rsidRPr="00335C01">
        <w:rPr>
          <w:rFonts w:cs="Arial"/>
          <w:sz w:val="20"/>
          <w:szCs w:val="20"/>
          <w:lang w:eastAsia="pt-BR"/>
        </w:rPr>
        <w:t>da esquerda.</w:t>
      </w:r>
    </w:p>
    <w:p w:rsidR="00335C01" w:rsidRDefault="00335C01" w:rsidP="00335C01">
      <w:pPr>
        <w:widowControl w:val="0"/>
        <w:autoSpaceDE w:val="0"/>
        <w:autoSpaceDN w:val="0"/>
        <w:adjustRightInd w:val="0"/>
        <w:spacing w:after="0" w:line="240" w:lineRule="auto"/>
        <w:rPr>
          <w:rFonts w:cs="Arial"/>
          <w:sz w:val="20"/>
          <w:szCs w:val="20"/>
          <w:lang w:eastAsia="pt-BR"/>
        </w:rPr>
      </w:pPr>
    </w:p>
    <w:tbl>
      <w:tblPr>
        <w:tblStyle w:val="Cabealho"/>
        <w:tblW w:w="0" w:type="auto"/>
        <w:tblInd w:w="113" w:type="dxa"/>
        <w:tblLook w:val="04A0" w:firstRow="1" w:lastRow="0" w:firstColumn="1" w:lastColumn="0" w:noHBand="0" w:noVBand="1"/>
      </w:tblPr>
      <w:tblGrid>
        <w:gridCol w:w="2122"/>
        <w:gridCol w:w="3908"/>
      </w:tblGrid>
      <w:tr w:rsidR="00335C01" w:rsidTr="00335C01">
        <w:tc>
          <w:tcPr>
            <w:tcW w:w="2122" w:type="dxa"/>
          </w:tcPr>
          <w:p w:rsidR="00335C01" w:rsidRDefault="00335C01" w:rsidP="00335C01">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1. Insetos</w:t>
            </w:r>
          </w:p>
        </w:tc>
        <w:tc>
          <w:tcPr>
            <w:tcW w:w="3908" w:type="dxa"/>
          </w:tcPr>
          <w:p w:rsidR="00335C01" w:rsidRDefault="00335C01" w:rsidP="00335C01">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     ) respiração branquial</w:t>
            </w:r>
          </w:p>
        </w:tc>
      </w:tr>
      <w:tr w:rsidR="00335C01" w:rsidTr="00335C01">
        <w:tc>
          <w:tcPr>
            <w:tcW w:w="2122" w:type="dxa"/>
          </w:tcPr>
          <w:p w:rsidR="00335C01" w:rsidRDefault="00335C01" w:rsidP="00335C01">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2. Crustáceos</w:t>
            </w:r>
          </w:p>
        </w:tc>
        <w:tc>
          <w:tcPr>
            <w:tcW w:w="3908" w:type="dxa"/>
          </w:tcPr>
          <w:p w:rsidR="00335C01" w:rsidRDefault="00335C01" w:rsidP="00335C01">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     ) desenvolvimento direto e indireto</w:t>
            </w:r>
          </w:p>
        </w:tc>
      </w:tr>
      <w:tr w:rsidR="00335C01" w:rsidTr="00335C01">
        <w:tc>
          <w:tcPr>
            <w:tcW w:w="2122" w:type="dxa"/>
          </w:tcPr>
          <w:p w:rsidR="00335C01" w:rsidRDefault="00335C01" w:rsidP="00335C01">
            <w:pPr>
              <w:keepNext/>
              <w:tabs>
                <w:tab w:val="clear" w:pos="4252"/>
                <w:tab w:val="clear" w:pos="8504"/>
              </w:tabs>
              <w:autoSpaceDE w:val="0"/>
              <w:autoSpaceDN w:val="0"/>
              <w:adjustRightInd w:val="0"/>
              <w:rPr>
                <w:rFonts w:cs="Arial"/>
                <w:sz w:val="20"/>
                <w:szCs w:val="20"/>
                <w:lang w:eastAsia="pt-BR"/>
              </w:rPr>
            </w:pPr>
          </w:p>
        </w:tc>
        <w:tc>
          <w:tcPr>
            <w:tcW w:w="3908" w:type="dxa"/>
          </w:tcPr>
          <w:p w:rsidR="00335C01" w:rsidRDefault="00335C01" w:rsidP="00335C01">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     ) glândulas antenais</w:t>
            </w:r>
          </w:p>
        </w:tc>
      </w:tr>
      <w:tr w:rsidR="00335C01" w:rsidTr="00335C01">
        <w:tc>
          <w:tcPr>
            <w:tcW w:w="2122" w:type="dxa"/>
          </w:tcPr>
          <w:p w:rsidR="00335C01" w:rsidRDefault="00335C01" w:rsidP="00335C01">
            <w:pPr>
              <w:keepNext/>
              <w:tabs>
                <w:tab w:val="clear" w:pos="4252"/>
                <w:tab w:val="clear" w:pos="8504"/>
              </w:tabs>
              <w:autoSpaceDE w:val="0"/>
              <w:autoSpaceDN w:val="0"/>
              <w:adjustRightInd w:val="0"/>
              <w:rPr>
                <w:rFonts w:cs="Arial"/>
                <w:sz w:val="20"/>
                <w:szCs w:val="20"/>
                <w:lang w:eastAsia="pt-BR"/>
              </w:rPr>
            </w:pPr>
          </w:p>
        </w:tc>
        <w:tc>
          <w:tcPr>
            <w:tcW w:w="3908" w:type="dxa"/>
          </w:tcPr>
          <w:p w:rsidR="00335C01" w:rsidRDefault="00335C01" w:rsidP="00335C01">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     ) três pares de pernas</w:t>
            </w:r>
          </w:p>
        </w:tc>
      </w:tr>
    </w:tbl>
    <w:p w:rsidR="00335C01" w:rsidRPr="00335C01" w:rsidRDefault="00335C01" w:rsidP="00335C01">
      <w:pPr>
        <w:widowControl w:val="0"/>
        <w:autoSpaceDE w:val="0"/>
        <w:autoSpaceDN w:val="0"/>
        <w:adjustRightInd w:val="0"/>
        <w:spacing w:after="0" w:line="240" w:lineRule="auto"/>
        <w:rPr>
          <w:rFonts w:cs="Arial"/>
          <w:sz w:val="20"/>
          <w:szCs w:val="20"/>
          <w:lang w:eastAsia="pt-BR"/>
        </w:rPr>
      </w:pPr>
    </w:p>
    <w:p w:rsidR="00000000" w:rsidRDefault="00335C01" w:rsidP="00335C01">
      <w:pPr>
        <w:widowControl w:val="0"/>
        <w:autoSpaceDE w:val="0"/>
        <w:autoSpaceDN w:val="0"/>
        <w:adjustRightInd w:val="0"/>
        <w:spacing w:after="0" w:line="240" w:lineRule="auto"/>
        <w:rPr>
          <w:lang w:eastAsia="pt-BR"/>
        </w:rPr>
      </w:pPr>
      <w:r w:rsidRPr="00335C01">
        <w:rPr>
          <w:rFonts w:cs="Arial"/>
          <w:sz w:val="20"/>
          <w:szCs w:val="20"/>
          <w:lang w:eastAsia="pt-BR"/>
        </w:rPr>
        <w:t>A sequência correta de preenchimento dos</w:t>
      </w:r>
      <w:r>
        <w:rPr>
          <w:rFonts w:cs="Arial"/>
          <w:sz w:val="20"/>
          <w:szCs w:val="20"/>
          <w:lang w:eastAsia="pt-BR"/>
        </w:rPr>
        <w:t xml:space="preserve"> </w:t>
      </w:r>
      <w:r w:rsidRPr="00335C01">
        <w:rPr>
          <w:rFonts w:cs="Arial"/>
          <w:sz w:val="20"/>
          <w:szCs w:val="20"/>
          <w:lang w:eastAsia="pt-BR"/>
        </w:rPr>
        <w:t xml:space="preserve">parênteses, de cima para baixo,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7432F" w:rsidRPr="00335C01">
        <w:rPr>
          <w:rFonts w:cs="Arial"/>
          <w:sz w:val="20"/>
          <w:szCs w:val="20"/>
          <w:lang w:eastAsia="pt-BR"/>
        </w:rPr>
        <w:t>2 – 2 – 1 – 1.</w:t>
      </w:r>
      <w:r w:rsidR="00474B44" w:rsidRPr="0097432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708B0" w:rsidRPr="00335C01">
        <w:rPr>
          <w:rFonts w:cs="Arial"/>
          <w:sz w:val="20"/>
          <w:szCs w:val="20"/>
          <w:lang w:eastAsia="pt-BR"/>
        </w:rPr>
        <w:t>2 – 1 – 2 – 1.</w:t>
      </w:r>
      <w:r w:rsidR="006708B0" w:rsidRPr="006708B0">
        <w:rPr>
          <w:szCs w:val="20"/>
          <w:lang w:eastAsia="pt-BR"/>
        </w:rPr>
        <w:t xml:space="preserve"> </w:t>
      </w:r>
      <w:r w:rsidR="00474B44" w:rsidRPr="006708B0">
        <w:rPr>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0213B" w:rsidRPr="00335C01">
        <w:rPr>
          <w:rFonts w:cs="Arial"/>
          <w:sz w:val="20"/>
          <w:szCs w:val="20"/>
          <w:lang w:eastAsia="pt-BR"/>
        </w:rPr>
        <w:t>1 – 1 – 2 – 2.</w:t>
      </w:r>
      <w:r w:rsidR="00474B44" w:rsidRPr="0020213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A23DB">
        <w:rPr>
          <w:rFonts w:cs="Arial"/>
          <w:sz w:val="20"/>
          <w:szCs w:val="20"/>
          <w:lang w:eastAsia="pt-BR"/>
        </w:rPr>
        <w:t>1 – 2 – 1 – 2.</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42DA7" w:rsidRPr="00335C01">
        <w:rPr>
          <w:rFonts w:cs="Arial"/>
          <w:sz w:val="20"/>
          <w:szCs w:val="20"/>
          <w:lang w:eastAsia="pt-BR"/>
        </w:rPr>
        <w:t>2 – 1 – 2 – 2.</w:t>
      </w:r>
      <w:r w:rsidR="00474B44" w:rsidRPr="00142DA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Default="00112872" w:rsidP="00112872">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DB777D" w:rsidRDefault="00DB777D" w:rsidP="00112872">
      <w:pPr>
        <w:widowControl w:val="0"/>
        <w:autoSpaceDE w:val="0"/>
        <w:autoSpaceDN w:val="0"/>
        <w:adjustRightInd w:val="0"/>
        <w:spacing w:after="0" w:line="240" w:lineRule="auto"/>
        <w:rPr>
          <w:rFonts w:cs="Arial"/>
          <w:sz w:val="20"/>
          <w:szCs w:val="20"/>
          <w:lang w:eastAsia="pt-BR"/>
        </w:rPr>
      </w:pPr>
    </w:p>
    <w:p w:rsidR="00000000" w:rsidRDefault="00DB777D" w:rsidP="00112872">
      <w:pPr>
        <w:widowControl w:val="0"/>
        <w:autoSpaceDE w:val="0"/>
        <w:autoSpaceDN w:val="0"/>
        <w:adjustRightInd w:val="0"/>
        <w:spacing w:after="0" w:line="240" w:lineRule="auto"/>
        <w:rPr>
          <w:lang w:eastAsia="pt-BR"/>
        </w:rPr>
      </w:pPr>
      <w:r>
        <w:rPr>
          <w:rFonts w:cs="Arial"/>
          <w:sz w:val="20"/>
          <w:szCs w:val="20"/>
          <w:lang w:eastAsia="pt-BR"/>
        </w:rPr>
        <w:t>O relacionamento correto entre os grupos de artrópodes: insetos (1) e crustáceos (2) e suas características é, de cima para baixo: 2 – 1 – 2 – 1.</w:t>
      </w:r>
      <w:r w:rsidRPr="00112872">
        <w:rPr>
          <w:rFonts w:cs="Arial"/>
          <w:sz w:val="20"/>
          <w:szCs w:val="20"/>
          <w:lang w:eastAsia="pt-BR"/>
        </w:rPr>
        <w:t xml:space="preserve"> </w:t>
      </w:r>
    </w:p>
    <w:p w:rsidR="00000000" w:rsidRDefault="002A5974" w:rsidP="00112872">
      <w:pPr>
        <w:widowControl w:val="0"/>
        <w:autoSpaceDE w:val="0"/>
        <w:autoSpaceDN w:val="0"/>
        <w:adjustRightInd w:val="0"/>
        <w:spacing w:after="0" w:line="240" w:lineRule="auto"/>
        <w:rPr>
          <w:lang w:eastAsia="pt-BR"/>
        </w:rPr>
      </w:pPr>
    </w:p>
    <w:p w:rsidR="00000000" w:rsidRDefault="002A5974" w:rsidP="00112872">
      <w:pPr>
        <w:widowControl w:val="0"/>
        <w:autoSpaceDE w:val="0"/>
        <w:autoSpaceDN w:val="0"/>
        <w:adjustRightInd w:val="0"/>
        <w:spacing w:after="0" w:line="240" w:lineRule="auto"/>
        <w:rPr>
          <w:lang w:eastAsia="pt-BR"/>
        </w:rPr>
      </w:pPr>
    </w:p>
    <w:p w:rsidR="00000000" w:rsidRDefault="002A5974" w:rsidP="0011287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01610" w:rsidRDefault="000D1869" w:rsidP="00F01610">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23</w:t>
      </w:r>
      <w:r w:rsidRPr="00B0193F">
        <w:rPr>
          <w:rFonts w:cs="Arial"/>
          <w:b/>
          <w:sz w:val="20"/>
          <w:szCs w:val="20"/>
          <w:lang w:eastAsia="zh-CN"/>
        </w:rPr>
        <w:t>.</w:t>
      </w:r>
      <w:r w:rsidRPr="00B0193F">
        <w:rPr>
          <w:rFonts w:cs="Arial"/>
          <w:sz w:val="20"/>
          <w:szCs w:val="20"/>
          <w:lang w:eastAsia="zh-CN"/>
        </w:rPr>
        <w:t xml:space="preserve"> (Fuvest)  </w:t>
      </w:r>
      <w:r w:rsidR="00F01610" w:rsidRPr="00F01610">
        <w:rPr>
          <w:rFonts w:cs="Arial"/>
          <w:sz w:val="20"/>
          <w:szCs w:val="20"/>
          <w:lang w:eastAsia="pt-BR"/>
        </w:rPr>
        <w:t>Tatuzinhos</w:t>
      </w:r>
      <w:r w:rsidR="00EB6DED">
        <w:rPr>
          <w:rFonts w:cs="Arial"/>
          <w:sz w:val="20"/>
          <w:szCs w:val="20"/>
          <w:lang w:eastAsia="pt-BR"/>
        </w:rPr>
        <w:t>-</w:t>
      </w:r>
      <w:r w:rsidR="00F01610" w:rsidRPr="00F01610">
        <w:rPr>
          <w:rFonts w:cs="Arial"/>
          <w:sz w:val="20"/>
          <w:szCs w:val="20"/>
          <w:lang w:eastAsia="pt-BR"/>
        </w:rPr>
        <w:t>de</w:t>
      </w:r>
      <w:r w:rsidR="00EB6DED">
        <w:rPr>
          <w:rFonts w:cs="Arial"/>
          <w:sz w:val="20"/>
          <w:szCs w:val="20"/>
          <w:lang w:eastAsia="pt-BR"/>
        </w:rPr>
        <w:t>-</w:t>
      </w:r>
      <w:r w:rsidR="00F01610" w:rsidRPr="00F01610">
        <w:rPr>
          <w:rFonts w:cs="Arial"/>
          <w:sz w:val="20"/>
          <w:szCs w:val="20"/>
          <w:lang w:eastAsia="pt-BR"/>
        </w:rPr>
        <w:t>jardim, escorpiões, siris, centopeias e</w:t>
      </w:r>
      <w:r w:rsidR="00F01610">
        <w:rPr>
          <w:rFonts w:cs="Arial"/>
          <w:sz w:val="20"/>
          <w:szCs w:val="20"/>
          <w:lang w:eastAsia="pt-BR"/>
        </w:rPr>
        <w:t xml:space="preserve"> </w:t>
      </w:r>
      <w:r w:rsidR="00F01610" w:rsidRPr="00F01610">
        <w:rPr>
          <w:rFonts w:cs="Arial"/>
          <w:sz w:val="20"/>
          <w:szCs w:val="20"/>
          <w:lang w:eastAsia="pt-BR"/>
        </w:rPr>
        <w:t xml:space="preserve">borboletas são todos artrópodes. </w:t>
      </w:r>
    </w:p>
    <w:p w:rsidR="00F01610" w:rsidRDefault="00F01610" w:rsidP="00F01610">
      <w:pPr>
        <w:widowControl w:val="0"/>
        <w:autoSpaceDE w:val="0"/>
        <w:autoSpaceDN w:val="0"/>
        <w:adjustRightInd w:val="0"/>
        <w:spacing w:after="0" w:line="240" w:lineRule="auto"/>
        <w:rPr>
          <w:rFonts w:cs="Arial"/>
          <w:sz w:val="20"/>
          <w:szCs w:val="20"/>
          <w:lang w:eastAsia="pt-BR"/>
        </w:rPr>
      </w:pPr>
    </w:p>
    <w:p w:rsidR="00000000" w:rsidRDefault="00F01610" w:rsidP="00F01610">
      <w:pPr>
        <w:widowControl w:val="0"/>
        <w:autoSpaceDE w:val="0"/>
        <w:autoSpaceDN w:val="0"/>
        <w:adjustRightInd w:val="0"/>
        <w:spacing w:after="0" w:line="240" w:lineRule="auto"/>
        <w:rPr>
          <w:lang w:eastAsia="pt-BR"/>
        </w:rPr>
      </w:pPr>
      <w:r w:rsidRPr="00F01610">
        <w:rPr>
          <w:rFonts w:cs="Arial"/>
          <w:sz w:val="20"/>
          <w:szCs w:val="20"/>
          <w:lang w:eastAsia="pt-BR"/>
        </w:rPr>
        <w:t>Compartilham, portanto,</w:t>
      </w:r>
      <w:r>
        <w:rPr>
          <w:rFonts w:cs="Arial"/>
          <w:sz w:val="20"/>
          <w:szCs w:val="20"/>
          <w:lang w:eastAsia="pt-BR"/>
        </w:rPr>
        <w:t xml:space="preserve"> </w:t>
      </w:r>
      <w:r w:rsidRPr="00F01610">
        <w:rPr>
          <w:rFonts w:cs="Arial"/>
          <w:sz w:val="20"/>
          <w:szCs w:val="20"/>
          <w:lang w:eastAsia="pt-BR"/>
        </w:rPr>
        <w:t xml:space="preserve">as seguintes características: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13F7C" w:rsidRPr="00F01610">
        <w:rPr>
          <w:rFonts w:cs="Arial"/>
          <w:sz w:val="20"/>
          <w:szCs w:val="20"/>
          <w:lang w:eastAsia="pt-BR"/>
        </w:rPr>
        <w:t>simetria bilateral, respiração traqueal e excreção por</w:t>
      </w:r>
      <w:r w:rsidR="00013F7C">
        <w:rPr>
          <w:rFonts w:cs="Arial"/>
          <w:sz w:val="20"/>
          <w:szCs w:val="20"/>
          <w:lang w:eastAsia="pt-BR"/>
        </w:rPr>
        <w:t xml:space="preserve"> </w:t>
      </w:r>
      <w:r w:rsidR="00013F7C" w:rsidRPr="00F01610">
        <w:rPr>
          <w:rFonts w:cs="Arial"/>
          <w:sz w:val="20"/>
          <w:szCs w:val="20"/>
          <w:lang w:eastAsia="pt-BR"/>
        </w:rPr>
        <w:t>túbulos de malpighi.</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55005" w:rsidRPr="00F01610">
        <w:rPr>
          <w:rFonts w:cs="Arial"/>
          <w:sz w:val="20"/>
          <w:szCs w:val="20"/>
          <w:lang w:eastAsia="pt-BR"/>
        </w:rPr>
        <w:t>simetria bilateral, esqueleto corporal externo e</w:t>
      </w:r>
      <w:r w:rsidR="00155005">
        <w:rPr>
          <w:rFonts w:cs="Arial"/>
          <w:sz w:val="20"/>
          <w:szCs w:val="20"/>
          <w:lang w:eastAsia="pt-BR"/>
        </w:rPr>
        <w:t xml:space="preserve"> </w:t>
      </w:r>
      <w:r w:rsidR="00155005" w:rsidRPr="00F01610">
        <w:rPr>
          <w:rFonts w:cs="Arial"/>
          <w:sz w:val="20"/>
          <w:szCs w:val="20"/>
          <w:lang w:eastAsia="pt-BR"/>
        </w:rPr>
        <w:t>apêndices articulados.</w:t>
      </w:r>
      <w:r w:rsidR="00155005">
        <w:rPr>
          <w:rFonts w:cs="Arial"/>
          <w:sz w:val="20"/>
          <w:szCs w:val="20"/>
          <w:lang w:eastAsia="pt-BR"/>
        </w:rPr>
        <w:t xml:space="preserve"> </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6466E" w:rsidRPr="00F01610">
        <w:rPr>
          <w:rFonts w:cs="Arial"/>
          <w:sz w:val="20"/>
          <w:szCs w:val="20"/>
          <w:lang w:eastAsia="pt-BR"/>
        </w:rPr>
        <w:t>presença de cefalotórax, sistema digestório incompleto</w:t>
      </w:r>
      <w:r w:rsidR="0006466E">
        <w:rPr>
          <w:rFonts w:cs="Arial"/>
          <w:sz w:val="20"/>
          <w:szCs w:val="20"/>
          <w:lang w:eastAsia="pt-BR"/>
        </w:rPr>
        <w:t xml:space="preserve"> </w:t>
      </w:r>
      <w:r w:rsidR="0006466E" w:rsidRPr="00F01610">
        <w:rPr>
          <w:rFonts w:cs="Arial"/>
          <w:sz w:val="20"/>
          <w:szCs w:val="20"/>
          <w:lang w:eastAsia="pt-BR"/>
        </w:rPr>
        <w:t>e circulação aberta.</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5386C" w:rsidRPr="00F01610">
        <w:rPr>
          <w:rFonts w:cs="Arial"/>
          <w:sz w:val="20"/>
          <w:szCs w:val="20"/>
          <w:lang w:eastAsia="pt-BR"/>
        </w:rPr>
        <w:t>corpo não segmentado, apêndices articulados e</w:t>
      </w:r>
      <w:r w:rsidR="00A5386C">
        <w:rPr>
          <w:rFonts w:cs="Arial"/>
          <w:sz w:val="20"/>
          <w:szCs w:val="20"/>
          <w:lang w:eastAsia="pt-BR"/>
        </w:rPr>
        <w:t xml:space="preserve"> </w:t>
      </w:r>
      <w:r w:rsidR="00A5386C" w:rsidRPr="00F01610">
        <w:rPr>
          <w:rFonts w:cs="Arial"/>
          <w:sz w:val="20"/>
          <w:szCs w:val="20"/>
          <w:lang w:eastAsia="pt-BR"/>
        </w:rPr>
        <w:t>respiração traqueal.</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31294" w:rsidRPr="00F01610">
        <w:rPr>
          <w:rFonts w:cs="Arial"/>
          <w:sz w:val="20"/>
          <w:szCs w:val="20"/>
          <w:lang w:eastAsia="pt-BR"/>
        </w:rPr>
        <w:t>corpo não segmentado, esqueleto corporal externo e</w:t>
      </w:r>
      <w:r w:rsidR="00B31294">
        <w:rPr>
          <w:rFonts w:cs="Arial"/>
          <w:sz w:val="20"/>
          <w:szCs w:val="20"/>
          <w:lang w:eastAsia="pt-BR"/>
        </w:rPr>
        <w:t xml:space="preserve"> </w:t>
      </w:r>
      <w:r w:rsidR="00B31294" w:rsidRPr="00F01610">
        <w:rPr>
          <w:rFonts w:cs="Arial"/>
          <w:sz w:val="20"/>
          <w:szCs w:val="20"/>
          <w:lang w:eastAsia="pt-BR"/>
        </w:rPr>
        <w:t>excreção por túbulos de malpighi.</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Default="007815B8">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C12925" w:rsidRDefault="00C12925">
      <w:pPr>
        <w:widowControl w:val="0"/>
        <w:autoSpaceDE w:val="0"/>
        <w:autoSpaceDN w:val="0"/>
        <w:adjustRightInd w:val="0"/>
        <w:spacing w:after="0" w:line="240" w:lineRule="auto"/>
        <w:rPr>
          <w:rFonts w:cs="Arial"/>
          <w:sz w:val="20"/>
          <w:szCs w:val="20"/>
          <w:lang w:eastAsia="pt-BR"/>
        </w:rPr>
      </w:pPr>
    </w:p>
    <w:p w:rsidR="00000000" w:rsidRDefault="00C12925">
      <w:pPr>
        <w:widowControl w:val="0"/>
        <w:autoSpaceDE w:val="0"/>
        <w:autoSpaceDN w:val="0"/>
        <w:adjustRightInd w:val="0"/>
        <w:spacing w:after="0" w:line="240" w:lineRule="auto"/>
        <w:rPr>
          <w:lang w:eastAsia="pt-BR"/>
        </w:rPr>
      </w:pPr>
      <w:r>
        <w:rPr>
          <w:rFonts w:cs="Arial"/>
          <w:sz w:val="20"/>
          <w:szCs w:val="20"/>
          <w:lang w:eastAsia="pt-BR"/>
        </w:rPr>
        <w:t xml:space="preserve">Os representantes do filo artrópodes apresentam simetria bilateral, exoesqueleto de quitina e apêndices articulados.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1D0FB2">
      <w:pPr>
        <w:pStyle w:val="Cabealho"/>
        <w:tabs>
          <w:tab w:val="clear" w:pos="4252"/>
          <w:tab w:val="clear" w:pos="8504"/>
        </w:tabs>
        <w:rPr>
          <w:sz w:val="24"/>
          <w:szCs w:val="24"/>
          <w:lang w:eastAsia="pt-BR"/>
        </w:rPr>
      </w:pPr>
      <w:r w:rsidRPr="00B0193F">
        <w:rPr>
          <w:rFonts w:cs="Arial"/>
          <w:sz w:val="20"/>
          <w:szCs w:val="20"/>
          <w:lang w:eastAsia="zh-CN"/>
        </w:rPr>
        <w:t>24</w:t>
      </w:r>
      <w:r w:rsidRPr="00B0193F">
        <w:rPr>
          <w:rFonts w:cs="Arial"/>
          <w:b/>
          <w:sz w:val="20"/>
          <w:szCs w:val="20"/>
          <w:lang w:eastAsia="zh-CN"/>
        </w:rPr>
        <w:t>.</w:t>
      </w:r>
      <w:r w:rsidRPr="00B0193F">
        <w:rPr>
          <w:rFonts w:cs="Arial"/>
          <w:sz w:val="20"/>
          <w:szCs w:val="20"/>
          <w:lang w:eastAsia="zh-CN"/>
        </w:rPr>
        <w:t xml:space="preserve"> (Unisc)  </w:t>
      </w:r>
      <w:r w:rsidR="001D0FB2" w:rsidRPr="00EF5DA5">
        <w:rPr>
          <w:rFonts w:cs="Arial"/>
          <w:bCs/>
          <w:sz w:val="20"/>
          <w:szCs w:val="20"/>
          <w:lang w:eastAsia="pt-BR"/>
        </w:rPr>
        <w:t xml:space="preserve">O filo </w:t>
      </w:r>
      <w:r w:rsidR="001D0FB2" w:rsidRPr="00EF5DA5">
        <w:rPr>
          <w:rFonts w:cs="Arial"/>
          <w:iCs/>
          <w:sz w:val="20"/>
          <w:szCs w:val="20"/>
          <w:lang w:eastAsia="pt-BR"/>
        </w:rPr>
        <w:t>Arthropoda</w:t>
      </w:r>
      <w:r w:rsidR="001D0FB2" w:rsidRPr="00EF5DA5">
        <w:rPr>
          <w:rFonts w:cs="Arial"/>
          <w:i/>
          <w:iCs/>
          <w:sz w:val="20"/>
          <w:szCs w:val="20"/>
          <w:lang w:eastAsia="pt-BR"/>
        </w:rPr>
        <w:t xml:space="preserve"> </w:t>
      </w:r>
      <w:r w:rsidR="001D0FB2" w:rsidRPr="00EF5DA5">
        <w:rPr>
          <w:rFonts w:cs="Arial"/>
          <w:bCs/>
          <w:sz w:val="20"/>
          <w:szCs w:val="20"/>
          <w:lang w:eastAsia="pt-BR"/>
        </w:rPr>
        <w:t>é um dos fi</w:t>
      </w:r>
      <w:r w:rsidR="00B166BC" w:rsidRPr="00EF5DA5">
        <w:rPr>
          <w:rFonts w:cs="Arial"/>
          <w:bCs/>
          <w:sz w:val="20"/>
          <w:szCs w:val="20"/>
          <w:lang w:eastAsia="pt-BR"/>
        </w:rPr>
        <w:t>l</w:t>
      </w:r>
      <w:r w:rsidR="001D0FB2" w:rsidRPr="00EF5DA5">
        <w:rPr>
          <w:rFonts w:cs="Arial"/>
          <w:bCs/>
          <w:sz w:val="20"/>
          <w:szCs w:val="20"/>
          <w:lang w:eastAsia="pt-BR"/>
        </w:rPr>
        <w:t xml:space="preserve">os mais diversos, incluindo mais de </w:t>
      </w:r>
      <w:r w:rsidR="007D7ADE" w:rsidRPr="00EF5DA5">
        <w:rPr>
          <w:rFonts w:cs="Arial"/>
          <w:bCs/>
          <w:position w:val="-6"/>
          <w:sz w:val="20"/>
          <w:szCs w:val="20"/>
          <w:lang w:eastAsia="pt-BR"/>
        </w:rPr>
        <w:object w:dxaOrig="480" w:dyaOrig="260">
          <v:shape id="_x0000_i1038" type="#_x0000_t75" style="width:24pt;height:12.75pt" o:ole="">
            <v:imagedata r:id="rId26" o:title=""/>
          </v:shape>
          <o:OLEObject Type="Embed" ProgID="Equation.DSMT4" ShapeID="_x0000_i1038" DrawAspect="Content" ObjectID="_1688730172" r:id="rId27"/>
        </w:object>
      </w:r>
      <w:r w:rsidR="001D0FB2" w:rsidRPr="00EF5DA5">
        <w:rPr>
          <w:rFonts w:cs="Arial"/>
          <w:bCs/>
          <w:sz w:val="20"/>
          <w:szCs w:val="20"/>
          <w:lang w:eastAsia="pt-BR"/>
        </w:rPr>
        <w:t xml:space="preserve"> das espécies conhecidas. </w:t>
      </w:r>
      <w:r w:rsidR="007136A0" w:rsidRPr="00EF5DA5">
        <w:rPr>
          <w:rFonts w:cs="Arial"/>
          <w:bCs/>
          <w:sz w:val="20"/>
          <w:szCs w:val="20"/>
          <w:lang w:eastAsia="pt-BR"/>
        </w:rPr>
        <w:t>Em relação</w:t>
      </w:r>
      <w:r w:rsidR="001D0FB2" w:rsidRPr="00EF5DA5">
        <w:rPr>
          <w:rFonts w:cs="Arial"/>
          <w:bCs/>
          <w:sz w:val="20"/>
          <w:szCs w:val="20"/>
          <w:lang w:eastAsia="pt-BR"/>
        </w:rPr>
        <w:t xml:space="preserve"> aos táxons Arachnida, Crustacea e Insecta, que </w:t>
      </w:r>
      <w:r w:rsidR="007136A0" w:rsidRPr="00EF5DA5">
        <w:rPr>
          <w:rFonts w:cs="Arial"/>
          <w:bCs/>
          <w:sz w:val="20"/>
          <w:szCs w:val="20"/>
          <w:lang w:eastAsia="pt-BR"/>
        </w:rPr>
        <w:t>compõem este</w:t>
      </w:r>
      <w:r w:rsidR="001D0FB2" w:rsidRPr="00EF5DA5">
        <w:rPr>
          <w:rFonts w:cs="Arial"/>
          <w:bCs/>
          <w:sz w:val="20"/>
          <w:szCs w:val="20"/>
          <w:lang w:eastAsia="pt-BR"/>
        </w:rPr>
        <w:t xml:space="preserve"> filo, assinale a alternativa correta.</w:t>
      </w:r>
      <w:r w:rsidR="001D0FB2" w:rsidRPr="00EF5DA5">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1047E" w:rsidRPr="00346C79">
        <w:rPr>
          <w:rFonts w:cs="Arial"/>
          <w:bCs/>
          <w:sz w:val="20"/>
          <w:szCs w:val="20"/>
          <w:lang w:eastAsia="pt-BR"/>
        </w:rPr>
        <w:t xml:space="preserve">Crustacea distingue-se por apresentar brânquias.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65AD2" w:rsidRPr="00A63EC2">
        <w:rPr>
          <w:rFonts w:cs="Arial"/>
          <w:bCs/>
          <w:sz w:val="20"/>
          <w:szCs w:val="20"/>
          <w:lang w:eastAsia="pt-BR"/>
        </w:rPr>
        <w:t xml:space="preserve">Insecta distingue-se pela presença de antenas.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179C9" w:rsidRPr="008A134A">
        <w:rPr>
          <w:rFonts w:cs="Arial"/>
          <w:bCs/>
          <w:sz w:val="20"/>
          <w:szCs w:val="20"/>
          <w:lang w:eastAsia="pt-BR"/>
        </w:rPr>
        <w:t>Arachnida distingue-se pela presença de</w:t>
      </w:r>
      <w:r w:rsidR="004D346E" w:rsidRPr="008A134A">
        <w:rPr>
          <w:rFonts w:cs="Arial"/>
          <w:bCs/>
          <w:sz w:val="20"/>
          <w:szCs w:val="20"/>
          <w:lang w:eastAsia="pt-BR"/>
        </w:rPr>
        <w:t xml:space="preserve"> t</w:t>
      </w:r>
      <w:r w:rsidR="00A179C9" w:rsidRPr="008A134A">
        <w:rPr>
          <w:rFonts w:cs="Arial"/>
          <w:bCs/>
          <w:sz w:val="20"/>
          <w:szCs w:val="20"/>
          <w:lang w:eastAsia="pt-BR"/>
        </w:rPr>
        <w:t xml:space="preserve">úbulos de Malphigi.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62CBE" w:rsidRPr="00EF61B2">
        <w:rPr>
          <w:rFonts w:cs="Arial"/>
          <w:bCs/>
          <w:sz w:val="20"/>
          <w:szCs w:val="20"/>
          <w:lang w:eastAsia="pt-BR"/>
        </w:rPr>
        <w:t xml:space="preserve">Crustacea distingue-se pela presença de um exoesqueleto.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45B5D" w:rsidRPr="00E57C5D">
        <w:rPr>
          <w:rFonts w:cs="Arial"/>
          <w:bCs/>
          <w:sz w:val="20"/>
          <w:szCs w:val="20"/>
          <w:lang w:eastAsia="pt-BR"/>
        </w:rPr>
        <w:t xml:space="preserve">Insecta distingue-se pela presença de </w:t>
      </w:r>
      <w:r w:rsidR="00B45B5D" w:rsidRPr="00E57C5D">
        <w:rPr>
          <w:rFonts w:cs="Arial"/>
          <w:sz w:val="20"/>
          <w:szCs w:val="20"/>
          <w:lang w:eastAsia="pt-BR"/>
        </w:rPr>
        <w:t xml:space="preserve">três </w:t>
      </w:r>
      <w:r w:rsidR="00B45B5D" w:rsidRPr="00E57C5D">
        <w:rPr>
          <w:rFonts w:cs="Arial"/>
          <w:bCs/>
          <w:sz w:val="20"/>
          <w:szCs w:val="20"/>
          <w:lang w:eastAsia="pt-BR"/>
        </w:rPr>
        <w:t>pares de apêndices torácicos.</w:t>
      </w:r>
      <w:r w:rsidR="00474B44" w:rsidRPr="00E57C5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Pr="003652F6" w:rsidRDefault="002F2BA0">
      <w:pPr>
        <w:widowControl w:val="0"/>
        <w:autoSpaceDE w:val="0"/>
        <w:autoSpaceDN w:val="0"/>
        <w:adjustRightInd w:val="0"/>
        <w:spacing w:after="0" w:line="240" w:lineRule="auto"/>
        <w:rPr>
          <w:rFonts w:cs="Arial"/>
          <w:sz w:val="20"/>
          <w:szCs w:val="20"/>
          <w:lang w:eastAsia="pt-BR"/>
        </w:rPr>
      </w:pPr>
      <w:r w:rsidRPr="003652F6">
        <w:rPr>
          <w:rFonts w:cs="Arial"/>
          <w:sz w:val="20"/>
          <w:szCs w:val="20"/>
          <w:lang w:eastAsia="pt-BR"/>
        </w:rPr>
        <w:t>[E</w:t>
      </w:r>
      <w:r w:rsidR="001E5EA6" w:rsidRPr="003652F6">
        <w:rPr>
          <w:rFonts w:cs="Arial"/>
          <w:sz w:val="20"/>
          <w:szCs w:val="20"/>
          <w:lang w:eastAsia="pt-BR"/>
        </w:rPr>
        <w:t>]</w:t>
      </w:r>
    </w:p>
    <w:p w:rsidR="005E2D75" w:rsidRPr="003652F6" w:rsidRDefault="005E2D75">
      <w:pPr>
        <w:widowControl w:val="0"/>
        <w:autoSpaceDE w:val="0"/>
        <w:autoSpaceDN w:val="0"/>
        <w:adjustRightInd w:val="0"/>
        <w:spacing w:after="0" w:line="240" w:lineRule="auto"/>
        <w:rPr>
          <w:rFonts w:cs="Arial"/>
          <w:sz w:val="20"/>
          <w:szCs w:val="20"/>
          <w:lang w:eastAsia="pt-BR"/>
        </w:rPr>
      </w:pPr>
    </w:p>
    <w:p w:rsidR="00000000" w:rsidRDefault="005E2D75">
      <w:pPr>
        <w:widowControl w:val="0"/>
        <w:autoSpaceDE w:val="0"/>
        <w:autoSpaceDN w:val="0"/>
        <w:adjustRightInd w:val="0"/>
        <w:spacing w:after="0" w:line="240" w:lineRule="auto"/>
        <w:rPr>
          <w:lang w:eastAsia="pt-BR"/>
        </w:rPr>
      </w:pPr>
      <w:r w:rsidRPr="003652F6">
        <w:rPr>
          <w:rFonts w:cs="Arial"/>
          <w:sz w:val="20"/>
          <w:szCs w:val="18"/>
          <w:lang w:eastAsia="pt-BR"/>
        </w:rPr>
        <w:t>Crustacea não é o único que apresenta brânquias entre os três táxons citados, alguns insetos possuem brânquias em sua fase larval. Além de Insecta, Crustacea apresenta antenas. Os túbulos de Malphigi são os órgãos excretores de Insecta. O exoesqueleto é uma característica comum de todos os táxons de Arthropoda. Insecta apresenta três pares de apêndices torácicos (pernas).</w:t>
      </w:r>
      <w:r w:rsidRPr="003652F6">
        <w:rPr>
          <w:rFonts w:cs="Arial"/>
          <w:sz w:val="20"/>
          <w:szCs w:val="20"/>
          <w:lang w:eastAsia="pt-BR"/>
        </w:rPr>
        <w:t xml:space="preserve"> </w:t>
      </w: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2A5974">
      <w:pPr>
        <w:widowControl w:val="0"/>
        <w:autoSpaceDE w:val="0"/>
        <w:autoSpaceDN w:val="0"/>
        <w:adjustRightInd w:val="0"/>
        <w:spacing w:after="0" w:line="240" w:lineRule="auto"/>
        <w:rPr>
          <w:lang w:eastAsia="pt-BR"/>
        </w:rPr>
      </w:pPr>
    </w:p>
    <w:p w:rsidR="00000000" w:rsidRDefault="00A50CB2">
      <w:pPr>
        <w:spacing w:after="0" w:line="240" w:lineRule="auto"/>
        <w:rPr>
          <w:sz w:val="24"/>
          <w:szCs w:val="24"/>
          <w:lang w:val="en-US" w:eastAsia="zh-CN"/>
        </w:rPr>
      </w:pPr>
      <w:r w:rsidRPr="00B0193F">
        <w:rPr>
          <w:rFonts w:cs="Arial"/>
          <w:sz w:val="20"/>
          <w:szCs w:val="20"/>
          <w:lang w:eastAsia="zh-CN"/>
        </w:rPr>
        <w:t xml:space="preserve"> </w:t>
      </w:r>
    </w:p>
    <w:p w:rsidR="00000000" w:rsidRDefault="00A03453">
      <w:pPr>
        <w:spacing w:after="0" w:line="240" w:lineRule="auto"/>
        <w:rPr>
          <w:sz w:val="24"/>
          <w:szCs w:val="24"/>
          <w:lang w:val="en-US" w:eastAsia="zh-CN"/>
        </w:rPr>
      </w:pPr>
      <w:r>
        <w:rPr>
          <w:rFonts w:cs="Arial"/>
          <w:sz w:val="18"/>
          <w:szCs w:val="18"/>
          <w:lang w:eastAsia="zh-CN"/>
        </w:rPr>
        <w:t xml:space="preserve">TEXTO PARA A PRÓXIMA </w:t>
      </w:r>
      <w:r w:rsidR="00F948A1" w:rsidRPr="00315B25">
        <w:rPr>
          <w:rFonts w:cs="Arial"/>
          <w:sz w:val="18"/>
          <w:szCs w:val="18"/>
          <w:lang w:eastAsia="zh-CN"/>
        </w:rPr>
        <w:t>QUEST</w:t>
      </w:r>
      <w:r w:rsidRPr="00315B25">
        <w:rPr>
          <w:rFonts w:cs="Arial"/>
          <w:sz w:val="18"/>
          <w:szCs w:val="18"/>
          <w:lang w:eastAsia="zh-CN"/>
        </w:rPr>
        <w:t>ÃO</w:t>
      </w:r>
      <w:r w:rsidR="00F948A1">
        <w:rPr>
          <w:rFonts w:cs="Arial"/>
          <w:sz w:val="18"/>
          <w:szCs w:val="18"/>
          <w:lang w:eastAsia="zh-CN"/>
        </w:rPr>
        <w:t>:</w:t>
      </w:r>
      <w:r w:rsidR="00A50CB2" w:rsidRPr="00A86D58">
        <w:rPr>
          <w:rFonts w:cs="Arial"/>
          <w:sz w:val="18"/>
          <w:szCs w:val="18"/>
          <w:lang w:eastAsia="zh-CN"/>
        </w:rPr>
        <w:t xml:space="preserve"> </w:t>
      </w:r>
    </w:p>
    <w:p w:rsidR="00474B44" w:rsidRDefault="0088669F" w:rsidP="0088669F">
      <w:pPr>
        <w:widowControl w:val="0"/>
        <w:autoSpaceDE w:val="0"/>
        <w:autoSpaceDN w:val="0"/>
        <w:adjustRightInd w:val="0"/>
        <w:spacing w:after="0" w:line="240" w:lineRule="auto"/>
        <w:rPr>
          <w:rFonts w:cs="Arial"/>
          <w:sz w:val="20"/>
          <w:szCs w:val="20"/>
          <w:lang w:eastAsia="pt-BR"/>
        </w:rPr>
      </w:pPr>
      <w:r w:rsidRPr="0088669F">
        <w:rPr>
          <w:rFonts w:cs="Arial"/>
          <w:sz w:val="20"/>
          <w:szCs w:val="20"/>
          <w:lang w:eastAsia="pt-BR"/>
        </w:rPr>
        <w:t>Observe a imagem a seguir e responda à</w:t>
      </w:r>
      <w:r>
        <w:rPr>
          <w:rFonts w:cs="Arial"/>
          <w:sz w:val="20"/>
          <w:szCs w:val="20"/>
          <w:lang w:eastAsia="pt-BR"/>
        </w:rPr>
        <w:t>(</w:t>
      </w:r>
      <w:r w:rsidRPr="0088669F">
        <w:rPr>
          <w:rFonts w:cs="Arial"/>
          <w:sz w:val="20"/>
          <w:szCs w:val="20"/>
          <w:lang w:eastAsia="pt-BR"/>
        </w:rPr>
        <w:t>s</w:t>
      </w:r>
      <w:r>
        <w:rPr>
          <w:rFonts w:cs="Arial"/>
          <w:sz w:val="20"/>
          <w:szCs w:val="20"/>
          <w:lang w:eastAsia="pt-BR"/>
        </w:rPr>
        <w:t>)</w:t>
      </w:r>
      <w:r w:rsidRPr="0088669F">
        <w:rPr>
          <w:rFonts w:cs="Arial"/>
          <w:sz w:val="20"/>
          <w:szCs w:val="20"/>
          <w:lang w:eastAsia="pt-BR"/>
        </w:rPr>
        <w:t xml:space="preserve"> quest</w:t>
      </w:r>
      <w:r>
        <w:rPr>
          <w:rFonts w:cs="Arial"/>
          <w:sz w:val="20"/>
          <w:szCs w:val="20"/>
          <w:lang w:eastAsia="pt-BR"/>
        </w:rPr>
        <w:t>ão(</w:t>
      </w:r>
      <w:r w:rsidRPr="0088669F">
        <w:rPr>
          <w:rFonts w:cs="Arial"/>
          <w:sz w:val="20"/>
          <w:szCs w:val="20"/>
          <w:lang w:eastAsia="pt-BR"/>
        </w:rPr>
        <w:t>ões</w:t>
      </w:r>
      <w:r>
        <w:rPr>
          <w:rFonts w:cs="Arial"/>
          <w:sz w:val="20"/>
          <w:szCs w:val="20"/>
          <w:lang w:eastAsia="pt-BR"/>
        </w:rPr>
        <w:t>).</w:t>
      </w:r>
    </w:p>
    <w:p w:rsidR="0088669F" w:rsidRDefault="0088669F" w:rsidP="0088669F">
      <w:pPr>
        <w:widowControl w:val="0"/>
        <w:autoSpaceDE w:val="0"/>
        <w:autoSpaceDN w:val="0"/>
        <w:adjustRightInd w:val="0"/>
        <w:spacing w:after="0" w:line="240" w:lineRule="auto"/>
        <w:rPr>
          <w:rFonts w:cs="Arial"/>
          <w:sz w:val="20"/>
          <w:szCs w:val="20"/>
          <w:lang w:eastAsia="pt-BR"/>
        </w:rPr>
      </w:pPr>
    </w:p>
    <w:p w:rsidR="00000000" w:rsidRDefault="002A5974" w:rsidP="0088669F">
      <w:pPr>
        <w:widowControl w:val="0"/>
        <w:autoSpaceDE w:val="0"/>
        <w:autoSpaceDN w:val="0"/>
        <w:adjustRightInd w:val="0"/>
        <w:spacing w:after="0" w:line="240" w:lineRule="auto"/>
        <w:rPr>
          <w:lang w:eastAsia="pt-BR"/>
        </w:rPr>
      </w:pPr>
      <w:r>
        <w:rPr>
          <w:rFonts w:cs="Arial"/>
          <w:noProof/>
          <w:sz w:val="20"/>
          <w:szCs w:val="20"/>
          <w:lang w:val="en-US"/>
        </w:rPr>
        <w:drawing>
          <wp:inline distT="0" distB="0" distL="0" distR="0">
            <wp:extent cx="2124075" cy="248602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4075" cy="2486025"/>
                    </a:xfrm>
                    <a:prstGeom prst="rect">
                      <a:avLst/>
                    </a:prstGeom>
                    <a:noFill/>
                    <a:ln>
                      <a:noFill/>
                    </a:ln>
                  </pic:spPr>
                </pic:pic>
              </a:graphicData>
            </a:graphic>
          </wp:inline>
        </w:drawing>
      </w:r>
      <w:r w:rsidR="0088669F">
        <w:rPr>
          <w:rFonts w:cs="Arial"/>
          <w:sz w:val="20"/>
          <w:szCs w:val="20"/>
          <w:lang w:eastAsia="pt-BR"/>
        </w:rPr>
        <w:t xml:space="preserve"> </w:t>
      </w:r>
    </w:p>
    <w:p w:rsidR="00000000" w:rsidRDefault="002A5974" w:rsidP="0088669F">
      <w:pPr>
        <w:widowControl w:val="0"/>
        <w:autoSpaceDE w:val="0"/>
        <w:autoSpaceDN w:val="0"/>
        <w:adjustRightInd w:val="0"/>
        <w:spacing w:after="0" w:line="240" w:lineRule="auto"/>
        <w:rPr>
          <w:lang w:eastAsia="pt-BR"/>
        </w:rPr>
      </w:pPr>
    </w:p>
    <w:p w:rsidR="00B75DAB" w:rsidRPr="008828F9" w:rsidRDefault="00B75DAB">
      <w:pPr>
        <w:spacing w:after="0" w:line="240" w:lineRule="auto"/>
        <w:rPr>
          <w:rFonts w:cs="Arial"/>
          <w:lang w:eastAsia="zh-CN"/>
        </w:rPr>
      </w:pPr>
    </w:p>
    <w:p w:rsidR="00F70DF0" w:rsidRPr="00BB120E" w:rsidRDefault="000D1869" w:rsidP="00F70DF0">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25</w:t>
      </w:r>
      <w:r w:rsidRPr="00B0193F">
        <w:rPr>
          <w:rFonts w:cs="Arial"/>
          <w:b/>
          <w:sz w:val="20"/>
          <w:szCs w:val="20"/>
          <w:lang w:eastAsia="zh-CN"/>
        </w:rPr>
        <w:t>.</w:t>
      </w:r>
      <w:r w:rsidRPr="00B0193F">
        <w:rPr>
          <w:rFonts w:cs="Arial"/>
          <w:sz w:val="20"/>
          <w:szCs w:val="20"/>
          <w:lang w:eastAsia="zh-CN"/>
        </w:rPr>
        <w:t xml:space="preserve"> (Uel)  </w:t>
      </w:r>
      <w:r w:rsidR="00F70DF0" w:rsidRPr="00BB120E">
        <w:rPr>
          <w:rFonts w:cs="Arial"/>
          <w:sz w:val="20"/>
          <w:szCs w:val="20"/>
          <w:lang w:eastAsia="pt-BR"/>
        </w:rPr>
        <w:t xml:space="preserve">O título da obra </w:t>
      </w:r>
      <w:r w:rsidR="00F70DF0" w:rsidRPr="00BB120E">
        <w:rPr>
          <w:rFonts w:cs="Arial"/>
          <w:i/>
          <w:sz w:val="20"/>
          <w:szCs w:val="20"/>
          <w:lang w:eastAsia="pt-BR"/>
        </w:rPr>
        <w:t>Ninfa Tecendo Casulo</w:t>
      </w:r>
      <w:r w:rsidR="00F70DF0" w:rsidRPr="00BB120E">
        <w:rPr>
          <w:rFonts w:cs="Arial"/>
          <w:sz w:val="20"/>
          <w:szCs w:val="20"/>
          <w:lang w:eastAsia="pt-BR"/>
        </w:rPr>
        <w:t xml:space="preserve"> contém, do ponto de vista biológico, um erro conceitual referente à metamorfose dos insetos.</w:t>
      </w:r>
    </w:p>
    <w:p w:rsidR="00F70DF0" w:rsidRPr="00BB120E" w:rsidRDefault="00F70DF0" w:rsidP="00F70DF0">
      <w:pPr>
        <w:widowControl w:val="0"/>
        <w:autoSpaceDE w:val="0"/>
        <w:autoSpaceDN w:val="0"/>
        <w:adjustRightInd w:val="0"/>
        <w:spacing w:after="0" w:line="240" w:lineRule="auto"/>
        <w:rPr>
          <w:rFonts w:cs="Arial"/>
          <w:sz w:val="20"/>
          <w:szCs w:val="20"/>
          <w:lang w:eastAsia="pt-BR"/>
        </w:rPr>
      </w:pPr>
    </w:p>
    <w:p w:rsidR="00F70DF0" w:rsidRPr="00BB120E" w:rsidRDefault="00F70DF0" w:rsidP="00F70DF0">
      <w:pPr>
        <w:widowControl w:val="0"/>
        <w:autoSpaceDE w:val="0"/>
        <w:autoSpaceDN w:val="0"/>
        <w:adjustRightInd w:val="0"/>
        <w:spacing w:after="0" w:line="240" w:lineRule="auto"/>
        <w:rPr>
          <w:rFonts w:cs="Arial"/>
          <w:sz w:val="20"/>
          <w:szCs w:val="20"/>
          <w:lang w:eastAsia="pt-BR"/>
        </w:rPr>
      </w:pPr>
      <w:r w:rsidRPr="00BB120E">
        <w:rPr>
          <w:rFonts w:cs="Arial"/>
          <w:sz w:val="20"/>
          <w:szCs w:val="20"/>
          <w:lang w:eastAsia="pt-BR"/>
        </w:rPr>
        <w:t>Com base nos conhecimentos sobre o desenvolvimento pós-embrionário dos insetos, considere as afirmativas a seguir.</w:t>
      </w:r>
    </w:p>
    <w:p w:rsidR="00F70DF0" w:rsidRPr="00BB120E" w:rsidRDefault="00F70DF0" w:rsidP="00F70DF0">
      <w:pPr>
        <w:widowControl w:val="0"/>
        <w:autoSpaceDE w:val="0"/>
        <w:autoSpaceDN w:val="0"/>
        <w:adjustRightInd w:val="0"/>
        <w:spacing w:after="0" w:line="240" w:lineRule="auto"/>
        <w:rPr>
          <w:rFonts w:cs="Arial"/>
          <w:sz w:val="20"/>
          <w:szCs w:val="20"/>
          <w:lang w:eastAsia="pt-BR"/>
        </w:rPr>
      </w:pPr>
    </w:p>
    <w:p w:rsidR="00F70DF0" w:rsidRPr="00BB120E" w:rsidRDefault="00F70DF0" w:rsidP="00F70DF0">
      <w:pPr>
        <w:widowControl w:val="0"/>
        <w:autoSpaceDE w:val="0"/>
        <w:autoSpaceDN w:val="0"/>
        <w:adjustRightInd w:val="0"/>
        <w:spacing w:after="0" w:line="240" w:lineRule="auto"/>
        <w:ind w:left="170" w:hanging="170"/>
        <w:rPr>
          <w:rFonts w:cs="Arial"/>
          <w:sz w:val="20"/>
          <w:szCs w:val="20"/>
          <w:lang w:eastAsia="pt-BR"/>
        </w:rPr>
      </w:pPr>
      <w:r w:rsidRPr="00BB120E">
        <w:rPr>
          <w:rFonts w:cs="Arial"/>
          <w:sz w:val="20"/>
          <w:szCs w:val="20"/>
          <w:lang w:eastAsia="pt-BR"/>
        </w:rPr>
        <w:t>I. A fase de larva está presente no desenvolvimento dos insetos hemimetábolos.</w:t>
      </w:r>
    </w:p>
    <w:p w:rsidR="00F70DF0" w:rsidRPr="00BB120E" w:rsidRDefault="00F70DF0" w:rsidP="00F70DF0">
      <w:pPr>
        <w:widowControl w:val="0"/>
        <w:autoSpaceDE w:val="0"/>
        <w:autoSpaceDN w:val="0"/>
        <w:adjustRightInd w:val="0"/>
        <w:spacing w:after="0" w:line="240" w:lineRule="auto"/>
        <w:ind w:left="227" w:hanging="227"/>
        <w:rPr>
          <w:rFonts w:cs="Arial"/>
          <w:sz w:val="20"/>
          <w:szCs w:val="20"/>
          <w:lang w:eastAsia="pt-BR"/>
        </w:rPr>
      </w:pPr>
      <w:r w:rsidRPr="00BB120E">
        <w:rPr>
          <w:rFonts w:cs="Arial"/>
          <w:sz w:val="20"/>
          <w:szCs w:val="20"/>
          <w:lang w:eastAsia="pt-BR"/>
        </w:rPr>
        <w:t>II. A fase de casulo está ausente do desenvolvimento dos insetos hemimetábolos.</w:t>
      </w:r>
    </w:p>
    <w:p w:rsidR="00F70DF0" w:rsidRPr="00BB120E" w:rsidRDefault="00F70DF0" w:rsidP="00F70DF0">
      <w:pPr>
        <w:widowControl w:val="0"/>
        <w:autoSpaceDE w:val="0"/>
        <w:autoSpaceDN w:val="0"/>
        <w:adjustRightInd w:val="0"/>
        <w:spacing w:after="0" w:line="240" w:lineRule="auto"/>
        <w:ind w:left="284" w:hanging="284"/>
        <w:rPr>
          <w:rFonts w:cs="Arial"/>
          <w:sz w:val="20"/>
          <w:szCs w:val="20"/>
          <w:lang w:eastAsia="pt-BR"/>
        </w:rPr>
      </w:pPr>
      <w:r w:rsidRPr="00BB120E">
        <w:rPr>
          <w:rFonts w:cs="Arial"/>
          <w:sz w:val="20"/>
          <w:szCs w:val="20"/>
          <w:lang w:eastAsia="pt-BR"/>
        </w:rPr>
        <w:t>III. A fase de ninfa está ausente do desenvolvimento dos insetos holometábolos.</w:t>
      </w:r>
    </w:p>
    <w:p w:rsidR="00F70DF0" w:rsidRPr="00BB120E" w:rsidRDefault="00F70DF0" w:rsidP="00F70DF0">
      <w:pPr>
        <w:widowControl w:val="0"/>
        <w:autoSpaceDE w:val="0"/>
        <w:autoSpaceDN w:val="0"/>
        <w:adjustRightInd w:val="0"/>
        <w:spacing w:after="0" w:line="240" w:lineRule="auto"/>
        <w:ind w:left="284" w:hanging="284"/>
        <w:rPr>
          <w:rFonts w:cs="Arial"/>
          <w:sz w:val="20"/>
          <w:szCs w:val="20"/>
          <w:lang w:eastAsia="pt-BR"/>
        </w:rPr>
      </w:pPr>
      <w:r w:rsidRPr="00BB120E">
        <w:rPr>
          <w:rFonts w:cs="Arial"/>
          <w:sz w:val="20"/>
          <w:szCs w:val="20"/>
          <w:lang w:eastAsia="pt-BR"/>
        </w:rPr>
        <w:t>IV. A fase de crisálida está presente no desenvolvimento dos insetos holometábolos.</w:t>
      </w:r>
    </w:p>
    <w:p w:rsidR="00F70DF0" w:rsidRPr="00BB120E" w:rsidRDefault="00F70DF0" w:rsidP="00F70DF0">
      <w:pPr>
        <w:widowControl w:val="0"/>
        <w:autoSpaceDE w:val="0"/>
        <w:autoSpaceDN w:val="0"/>
        <w:adjustRightInd w:val="0"/>
        <w:spacing w:after="0" w:line="240" w:lineRule="auto"/>
        <w:rPr>
          <w:rFonts w:cs="Arial"/>
          <w:sz w:val="20"/>
          <w:szCs w:val="20"/>
          <w:lang w:eastAsia="pt-BR"/>
        </w:rPr>
      </w:pPr>
    </w:p>
    <w:p w:rsidR="00000000" w:rsidRDefault="00F70DF0" w:rsidP="00F70DF0">
      <w:pPr>
        <w:widowControl w:val="0"/>
        <w:autoSpaceDE w:val="0"/>
        <w:autoSpaceDN w:val="0"/>
        <w:adjustRightInd w:val="0"/>
        <w:spacing w:after="0" w:line="240" w:lineRule="auto"/>
        <w:rPr>
          <w:lang w:eastAsia="pt-BR"/>
        </w:rPr>
      </w:pPr>
      <w:r w:rsidRPr="00BB120E">
        <w:rPr>
          <w:rFonts w:cs="Arial"/>
          <w:sz w:val="20"/>
          <w:szCs w:val="20"/>
          <w:lang w:eastAsia="pt-BR"/>
        </w:rPr>
        <w:t xml:space="preserve">Assinale a afirmativa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D09D5" w:rsidRPr="00BE244F">
        <w:rPr>
          <w:rFonts w:cs="Arial"/>
          <w:sz w:val="20"/>
          <w:szCs w:val="20"/>
          <w:lang w:eastAsia="pt-BR"/>
        </w:rPr>
        <w:t>Somente as afirmativas I e II são corretas.</w:t>
      </w:r>
      <w:r w:rsidR="00474B44" w:rsidRPr="00BE244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E5EB9" w:rsidRPr="00024715">
        <w:rPr>
          <w:rFonts w:cs="Arial"/>
          <w:sz w:val="20"/>
          <w:szCs w:val="20"/>
          <w:lang w:eastAsia="pt-BR"/>
        </w:rPr>
        <w:t xml:space="preserve">Somente as afirmativas I e IV são corretas. </w:t>
      </w:r>
      <w:r w:rsidR="00474B44" w:rsidRPr="0002471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547B9" w:rsidRPr="005A6803">
        <w:rPr>
          <w:rFonts w:cs="Arial"/>
          <w:sz w:val="20"/>
          <w:szCs w:val="20"/>
          <w:lang w:eastAsia="pt-BR"/>
        </w:rPr>
        <w:t>Somente as afirmativas III e IV são corretas.</w:t>
      </w:r>
      <w:r w:rsidR="00474B44" w:rsidRPr="005A680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C1960" w:rsidRPr="00F5037A">
        <w:rPr>
          <w:rFonts w:cs="Arial"/>
          <w:sz w:val="20"/>
          <w:szCs w:val="20"/>
          <w:lang w:eastAsia="pt-BR"/>
        </w:rPr>
        <w:t>Somente as afirmativas I, II e III são corretas.</w:t>
      </w:r>
      <w:r w:rsidR="00474B44" w:rsidRPr="00F5037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81AAD" w:rsidRPr="000160BD">
        <w:rPr>
          <w:rFonts w:cs="Arial"/>
          <w:sz w:val="20"/>
          <w:szCs w:val="20"/>
          <w:lang w:eastAsia="pt-BR"/>
        </w:rPr>
        <w:t xml:space="preserve">Somente as afirmativas II, III e IV são corretas. </w:t>
      </w:r>
      <w:r w:rsidR="00474B44" w:rsidRPr="000160B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sz w:val="24"/>
          <w:szCs w:val="24"/>
          <w:lang w:val="en-US" w:eastAsia="zh-CN"/>
        </w:rPr>
      </w:pPr>
    </w:p>
    <w:p w:rsidR="00000000" w:rsidRDefault="002A597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A5974" w:rsidP="00335AEC">
      <w:pPr>
        <w:spacing w:after="0" w:line="240" w:lineRule="auto"/>
        <w:ind w:left="227" w:hanging="227"/>
        <w:rPr>
          <w:b/>
          <w:sz w:val="24"/>
          <w:szCs w:val="24"/>
          <w:lang w:val="en-US" w:eastAsia="zh-CN"/>
        </w:rPr>
      </w:pPr>
    </w:p>
    <w:p w:rsidR="00474B44" w:rsidRPr="00122337" w:rsidRDefault="00C137EC">
      <w:pPr>
        <w:widowControl w:val="0"/>
        <w:autoSpaceDE w:val="0"/>
        <w:autoSpaceDN w:val="0"/>
        <w:adjustRightInd w:val="0"/>
        <w:spacing w:after="0" w:line="240" w:lineRule="auto"/>
        <w:rPr>
          <w:rFonts w:cs="Arial"/>
          <w:sz w:val="20"/>
          <w:szCs w:val="20"/>
          <w:lang w:eastAsia="pt-BR"/>
        </w:rPr>
      </w:pPr>
      <w:r w:rsidRPr="00122337">
        <w:rPr>
          <w:rFonts w:cs="Arial"/>
          <w:sz w:val="20"/>
          <w:szCs w:val="20"/>
          <w:lang w:eastAsia="pt-BR"/>
        </w:rPr>
        <w:t>[E]</w:t>
      </w:r>
    </w:p>
    <w:p w:rsidR="000B6B7E" w:rsidRPr="00122337" w:rsidRDefault="000B6B7E">
      <w:pPr>
        <w:widowControl w:val="0"/>
        <w:autoSpaceDE w:val="0"/>
        <w:autoSpaceDN w:val="0"/>
        <w:adjustRightInd w:val="0"/>
        <w:spacing w:after="0" w:line="240" w:lineRule="auto"/>
        <w:rPr>
          <w:rFonts w:cs="Arial"/>
          <w:sz w:val="20"/>
          <w:szCs w:val="20"/>
          <w:lang w:eastAsia="pt-BR"/>
        </w:rPr>
      </w:pPr>
    </w:p>
    <w:p w:rsidR="00000000" w:rsidRDefault="000B6B7E" w:rsidP="000B6B7E">
      <w:pPr>
        <w:widowControl w:val="0"/>
        <w:autoSpaceDE w:val="0"/>
        <w:autoSpaceDN w:val="0"/>
        <w:adjustRightInd w:val="0"/>
        <w:spacing w:after="0" w:line="240" w:lineRule="auto"/>
        <w:ind w:left="227" w:hanging="227"/>
        <w:rPr>
          <w:lang w:eastAsia="pt-BR"/>
        </w:rPr>
      </w:pPr>
      <w:r w:rsidRPr="00122337">
        <w:rPr>
          <w:rFonts w:cs="Arial"/>
          <w:sz w:val="20"/>
          <w:szCs w:val="20"/>
          <w:lang w:eastAsia="pt-BR"/>
        </w:rPr>
        <w:t xml:space="preserve">[I] Incorreto: No desenvolvimento dos insetos hemimetábolos observam-se as seguintes fases: </w:t>
      </w:r>
      <w:r w:rsidR="003031DF" w:rsidRPr="00122337">
        <w:rPr>
          <w:rFonts w:cs="Arial"/>
          <w:position w:val="-10"/>
          <w:sz w:val="20"/>
          <w:lang w:eastAsia="pt-BR"/>
        </w:rPr>
        <w:object w:dxaOrig="2760" w:dyaOrig="300">
          <v:shape id="_x0000_i1040" type="#_x0000_t75" style="width:138pt;height:15pt" o:ole="">
            <v:imagedata r:id="rId29" o:title=""/>
          </v:shape>
          <o:OLEObject Type="Embed" ProgID="Equation.DSMT4" ShapeID="_x0000_i1040" DrawAspect="Content" ObjectID="_1688730173" r:id="rId30"/>
        </w:object>
      </w:r>
      <w:r w:rsidRPr="00122337">
        <w:rPr>
          <w:rFonts w:cs="Arial"/>
          <w:sz w:val="20"/>
          <w:szCs w:val="20"/>
          <w:lang w:eastAsia="pt-BR"/>
        </w:rPr>
        <w:t xml:space="preserve"> </w:t>
      </w:r>
    </w:p>
    <w:p w:rsidR="00000000" w:rsidRDefault="002A5974" w:rsidP="000B6B7E">
      <w:pPr>
        <w:widowControl w:val="0"/>
        <w:autoSpaceDE w:val="0"/>
        <w:autoSpaceDN w:val="0"/>
        <w:adjustRightInd w:val="0"/>
        <w:spacing w:after="0" w:line="240" w:lineRule="auto"/>
        <w:ind w:left="227" w:hanging="227"/>
        <w:rPr>
          <w:lang w:eastAsia="pt-BR"/>
        </w:rPr>
      </w:pPr>
    </w:p>
    <w:p w:rsidR="00000000" w:rsidRDefault="002A5974" w:rsidP="000B6B7E">
      <w:pPr>
        <w:widowControl w:val="0"/>
        <w:autoSpaceDE w:val="0"/>
        <w:autoSpaceDN w:val="0"/>
        <w:adjustRightInd w:val="0"/>
        <w:spacing w:after="0" w:line="240" w:lineRule="auto"/>
        <w:ind w:left="227" w:hanging="227"/>
        <w:rPr>
          <w:lang w:eastAsia="pt-BR"/>
        </w:rPr>
      </w:pPr>
    </w:p>
    <w:p w:rsidR="00000000" w:rsidRDefault="002A5974" w:rsidP="000B6B7E">
      <w:pPr>
        <w:widowControl w:val="0"/>
        <w:autoSpaceDE w:val="0"/>
        <w:autoSpaceDN w:val="0"/>
        <w:adjustRightInd w:val="0"/>
        <w:spacing w:after="0" w:line="240" w:lineRule="auto"/>
        <w:ind w:left="227" w:hanging="227"/>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2A5974">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25/07/2021 às 14:57</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ARTRÓPODES 2020</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197479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196743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Unicamp/2021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200793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Unisc/2021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197074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Fmp/2021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196745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Unicamp/2021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196300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Ueg/2020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195915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Unioeste/2020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191090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Famerp/2020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197265</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Enem/2020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194950</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S1 - ifpe/2020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195058</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Uece/2020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200636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Ucs/2020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191666</w:t>
      </w:r>
      <w:r w:rsidR="009B26AA">
        <w:rPr>
          <w:rFonts w:cs="Arial"/>
          <w:color w:val="0000FF"/>
          <w:sz w:val="20"/>
          <w:szCs w:val="20"/>
          <w:lang w:eastAsia="zh-CN"/>
        </w:rPr>
        <w:tab/>
      </w:r>
      <w:r w:rsidR="009B26AA">
        <w:rPr>
          <w:rFonts w:cs="Arial"/>
          <w:color w:val="0000FF"/>
          <w:sz w:val="20"/>
          <w:szCs w:val="20"/>
          <w:lang w:eastAsia="zh-CN"/>
        </w:rPr>
        <w:tab/>
        <w:t>Biologia</w:t>
      </w:r>
      <w:r w:rsidR="009B26AA">
        <w:rPr>
          <w:rFonts w:cs="Arial"/>
          <w:color w:val="0000FF"/>
          <w:sz w:val="20"/>
          <w:szCs w:val="20"/>
          <w:lang w:eastAsia="zh-CN"/>
        </w:rPr>
        <w:tab/>
        <w:t>Acafe/2019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188219</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Uece/2019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188115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Famema/2019</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150047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Acafe/2016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164570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Espm/2016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155474</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Uema/2016</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162116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153919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160250</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Uninove - Medicina/2016</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22</w:t>
      </w:r>
      <w:r w:rsidR="005959DB">
        <w:rPr>
          <w:rFonts w:cs="Arial"/>
          <w:color w:val="0000FF"/>
          <w:sz w:val="20"/>
          <w:szCs w:val="20"/>
          <w:lang w:eastAsia="zh-CN"/>
        </w:rPr>
        <w:tab/>
      </w:r>
      <w:r w:rsidR="00B05AEB">
        <w:rPr>
          <w:rFonts w:cs="Arial"/>
          <w:color w:val="0000FF"/>
          <w:sz w:val="20"/>
          <w:szCs w:val="20"/>
          <w:lang w:eastAsia="zh-CN"/>
        </w:rPr>
        <w:t>156136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23</w:t>
      </w:r>
      <w:r w:rsidR="005959DB">
        <w:rPr>
          <w:rFonts w:cs="Arial"/>
          <w:color w:val="0000FF"/>
          <w:sz w:val="20"/>
          <w:szCs w:val="20"/>
          <w:lang w:eastAsia="zh-CN"/>
        </w:rPr>
        <w:tab/>
      </w:r>
      <w:r w:rsidR="00B05AEB">
        <w:rPr>
          <w:rFonts w:cs="Arial"/>
          <w:color w:val="0000FF"/>
          <w:sz w:val="20"/>
          <w:szCs w:val="20"/>
          <w:lang w:eastAsia="zh-CN"/>
        </w:rPr>
        <w:t>151619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Fuvest/2016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24</w:t>
      </w:r>
      <w:r w:rsidR="005959DB">
        <w:rPr>
          <w:rFonts w:cs="Arial"/>
          <w:color w:val="0000FF"/>
          <w:sz w:val="20"/>
          <w:szCs w:val="20"/>
          <w:lang w:eastAsia="zh-CN"/>
        </w:rPr>
        <w:tab/>
      </w:r>
      <w:r w:rsidR="00B05AEB">
        <w:rPr>
          <w:rFonts w:cs="Arial"/>
          <w:color w:val="0000FF"/>
          <w:sz w:val="20"/>
          <w:szCs w:val="20"/>
          <w:lang w:eastAsia="zh-CN"/>
        </w:rPr>
        <w:t>155670</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Unisc/2016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25</w:t>
      </w:r>
      <w:r w:rsidR="005959DB">
        <w:rPr>
          <w:rFonts w:cs="Arial"/>
          <w:color w:val="0000FF"/>
          <w:sz w:val="20"/>
          <w:szCs w:val="20"/>
          <w:lang w:eastAsia="zh-CN"/>
        </w:rPr>
        <w:tab/>
      </w:r>
      <w:r w:rsidR="00B05AEB">
        <w:rPr>
          <w:rFonts w:cs="Arial"/>
          <w:color w:val="0000FF"/>
          <w:sz w:val="20"/>
          <w:szCs w:val="20"/>
          <w:lang w:eastAsia="zh-CN"/>
        </w:rPr>
        <w:t>152315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Uel/2016</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31"/>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2A5974">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2A5974">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47E"/>
    <w:rsid w:val="00010554"/>
    <w:rsid w:val="00010D62"/>
    <w:rsid w:val="0001241A"/>
    <w:rsid w:val="00013978"/>
    <w:rsid w:val="00013F7C"/>
    <w:rsid w:val="000160BD"/>
    <w:rsid w:val="00023C15"/>
    <w:rsid w:val="00024715"/>
    <w:rsid w:val="00040AA7"/>
    <w:rsid w:val="0006235F"/>
    <w:rsid w:val="0006466E"/>
    <w:rsid w:val="00065956"/>
    <w:rsid w:val="00071D64"/>
    <w:rsid w:val="00072DD5"/>
    <w:rsid w:val="0007453E"/>
    <w:rsid w:val="000802F5"/>
    <w:rsid w:val="0008350C"/>
    <w:rsid w:val="00085036"/>
    <w:rsid w:val="00086B06"/>
    <w:rsid w:val="00090D99"/>
    <w:rsid w:val="000968AC"/>
    <w:rsid w:val="000A27E6"/>
    <w:rsid w:val="000A6129"/>
    <w:rsid w:val="000B1821"/>
    <w:rsid w:val="000B3721"/>
    <w:rsid w:val="000B6B7E"/>
    <w:rsid w:val="000C5867"/>
    <w:rsid w:val="000C7B0C"/>
    <w:rsid w:val="000D0C65"/>
    <w:rsid w:val="000D1869"/>
    <w:rsid w:val="000D3259"/>
    <w:rsid w:val="000D7ACC"/>
    <w:rsid w:val="000E033D"/>
    <w:rsid w:val="000E5B12"/>
    <w:rsid w:val="000E7E93"/>
    <w:rsid w:val="000F0458"/>
    <w:rsid w:val="000F2B67"/>
    <w:rsid w:val="000F5317"/>
    <w:rsid w:val="001003D0"/>
    <w:rsid w:val="0010137B"/>
    <w:rsid w:val="001015D7"/>
    <w:rsid w:val="0010207E"/>
    <w:rsid w:val="00103867"/>
    <w:rsid w:val="00104A9A"/>
    <w:rsid w:val="001115BB"/>
    <w:rsid w:val="00112872"/>
    <w:rsid w:val="00112F1F"/>
    <w:rsid w:val="00122337"/>
    <w:rsid w:val="00124161"/>
    <w:rsid w:val="001256FD"/>
    <w:rsid w:val="00126437"/>
    <w:rsid w:val="00127B5F"/>
    <w:rsid w:val="00132226"/>
    <w:rsid w:val="00133D2F"/>
    <w:rsid w:val="00142C74"/>
    <w:rsid w:val="00142DA7"/>
    <w:rsid w:val="001546B2"/>
    <w:rsid w:val="00155005"/>
    <w:rsid w:val="00161C8C"/>
    <w:rsid w:val="00162CBE"/>
    <w:rsid w:val="00171E64"/>
    <w:rsid w:val="001726EC"/>
    <w:rsid w:val="00180874"/>
    <w:rsid w:val="001829F3"/>
    <w:rsid w:val="001868FC"/>
    <w:rsid w:val="00187ED7"/>
    <w:rsid w:val="00193211"/>
    <w:rsid w:val="001A27B6"/>
    <w:rsid w:val="001A7AD1"/>
    <w:rsid w:val="001B3CD1"/>
    <w:rsid w:val="001B4626"/>
    <w:rsid w:val="001C0119"/>
    <w:rsid w:val="001C0D87"/>
    <w:rsid w:val="001C27B1"/>
    <w:rsid w:val="001C3819"/>
    <w:rsid w:val="001C499D"/>
    <w:rsid w:val="001C6D9C"/>
    <w:rsid w:val="001D0DC2"/>
    <w:rsid w:val="001D0FB2"/>
    <w:rsid w:val="001D616C"/>
    <w:rsid w:val="001E5EA6"/>
    <w:rsid w:val="001F23F6"/>
    <w:rsid w:val="001F2E5D"/>
    <w:rsid w:val="00200389"/>
    <w:rsid w:val="00201A03"/>
    <w:rsid w:val="0020213B"/>
    <w:rsid w:val="002024FB"/>
    <w:rsid w:val="0020684D"/>
    <w:rsid w:val="002124D3"/>
    <w:rsid w:val="00215C38"/>
    <w:rsid w:val="00216B0F"/>
    <w:rsid w:val="00225DD3"/>
    <w:rsid w:val="0022660B"/>
    <w:rsid w:val="0023034F"/>
    <w:rsid w:val="0023470E"/>
    <w:rsid w:val="00241D74"/>
    <w:rsid w:val="002437F4"/>
    <w:rsid w:val="002510F8"/>
    <w:rsid w:val="002529EA"/>
    <w:rsid w:val="002547FB"/>
    <w:rsid w:val="0025482E"/>
    <w:rsid w:val="0026641A"/>
    <w:rsid w:val="002709BF"/>
    <w:rsid w:val="002831C3"/>
    <w:rsid w:val="00284D07"/>
    <w:rsid w:val="002917C3"/>
    <w:rsid w:val="00293C22"/>
    <w:rsid w:val="0029596E"/>
    <w:rsid w:val="002A5974"/>
    <w:rsid w:val="002A60E1"/>
    <w:rsid w:val="002A76EF"/>
    <w:rsid w:val="002B0880"/>
    <w:rsid w:val="002B0A1B"/>
    <w:rsid w:val="002B28F2"/>
    <w:rsid w:val="002B2FCF"/>
    <w:rsid w:val="002B5122"/>
    <w:rsid w:val="002B7C83"/>
    <w:rsid w:val="002C01CA"/>
    <w:rsid w:val="002C6D90"/>
    <w:rsid w:val="002D03F5"/>
    <w:rsid w:val="002D3297"/>
    <w:rsid w:val="002D5D93"/>
    <w:rsid w:val="002D5FC0"/>
    <w:rsid w:val="002E336B"/>
    <w:rsid w:val="002F06B1"/>
    <w:rsid w:val="002F0AFD"/>
    <w:rsid w:val="002F15B4"/>
    <w:rsid w:val="002F2BA0"/>
    <w:rsid w:val="002F6406"/>
    <w:rsid w:val="003002AD"/>
    <w:rsid w:val="0030236D"/>
    <w:rsid w:val="00302D0A"/>
    <w:rsid w:val="003031DF"/>
    <w:rsid w:val="00312AB5"/>
    <w:rsid w:val="0031569E"/>
    <w:rsid w:val="00315B25"/>
    <w:rsid w:val="00315D8C"/>
    <w:rsid w:val="00315EC1"/>
    <w:rsid w:val="00316DDF"/>
    <w:rsid w:val="0031752D"/>
    <w:rsid w:val="0032084B"/>
    <w:rsid w:val="0032233C"/>
    <w:rsid w:val="00323EEA"/>
    <w:rsid w:val="0032464A"/>
    <w:rsid w:val="0033074F"/>
    <w:rsid w:val="00335AEC"/>
    <w:rsid w:val="00335C01"/>
    <w:rsid w:val="003406E3"/>
    <w:rsid w:val="00342890"/>
    <w:rsid w:val="00344575"/>
    <w:rsid w:val="00346488"/>
    <w:rsid w:val="00346C79"/>
    <w:rsid w:val="0035300B"/>
    <w:rsid w:val="003617B2"/>
    <w:rsid w:val="00362687"/>
    <w:rsid w:val="00363430"/>
    <w:rsid w:val="003652F6"/>
    <w:rsid w:val="00365F1D"/>
    <w:rsid w:val="0037026C"/>
    <w:rsid w:val="00374675"/>
    <w:rsid w:val="00381C74"/>
    <w:rsid w:val="003845F3"/>
    <w:rsid w:val="00385A58"/>
    <w:rsid w:val="003871BD"/>
    <w:rsid w:val="00387B80"/>
    <w:rsid w:val="0039044E"/>
    <w:rsid w:val="00390918"/>
    <w:rsid w:val="00391AB3"/>
    <w:rsid w:val="003954E9"/>
    <w:rsid w:val="00395CAD"/>
    <w:rsid w:val="003A073B"/>
    <w:rsid w:val="003A2636"/>
    <w:rsid w:val="003A7237"/>
    <w:rsid w:val="003B340B"/>
    <w:rsid w:val="003B56BA"/>
    <w:rsid w:val="003B6C6A"/>
    <w:rsid w:val="003C0CD2"/>
    <w:rsid w:val="003C198E"/>
    <w:rsid w:val="003C41F7"/>
    <w:rsid w:val="003C75E6"/>
    <w:rsid w:val="003C7811"/>
    <w:rsid w:val="003D6A6D"/>
    <w:rsid w:val="003E280D"/>
    <w:rsid w:val="003E393B"/>
    <w:rsid w:val="003E6423"/>
    <w:rsid w:val="003E79F2"/>
    <w:rsid w:val="003F089D"/>
    <w:rsid w:val="003F11FF"/>
    <w:rsid w:val="003F201E"/>
    <w:rsid w:val="003F5C07"/>
    <w:rsid w:val="003F6CC1"/>
    <w:rsid w:val="004136F5"/>
    <w:rsid w:val="00414BD9"/>
    <w:rsid w:val="004222F6"/>
    <w:rsid w:val="00422512"/>
    <w:rsid w:val="00422E13"/>
    <w:rsid w:val="00427519"/>
    <w:rsid w:val="00432C0D"/>
    <w:rsid w:val="00436BEE"/>
    <w:rsid w:val="004416D6"/>
    <w:rsid w:val="00445418"/>
    <w:rsid w:val="00445C11"/>
    <w:rsid w:val="00450477"/>
    <w:rsid w:val="00452245"/>
    <w:rsid w:val="00463C39"/>
    <w:rsid w:val="0047190C"/>
    <w:rsid w:val="004722EA"/>
    <w:rsid w:val="00474B44"/>
    <w:rsid w:val="00476B5F"/>
    <w:rsid w:val="00483B63"/>
    <w:rsid w:val="00484151"/>
    <w:rsid w:val="00497E60"/>
    <w:rsid w:val="004A4AB0"/>
    <w:rsid w:val="004B22A0"/>
    <w:rsid w:val="004C0015"/>
    <w:rsid w:val="004C14AF"/>
    <w:rsid w:val="004D00D4"/>
    <w:rsid w:val="004D014B"/>
    <w:rsid w:val="004D01E4"/>
    <w:rsid w:val="004D09D5"/>
    <w:rsid w:val="004D20CF"/>
    <w:rsid w:val="004D346E"/>
    <w:rsid w:val="004D4DD7"/>
    <w:rsid w:val="004D5100"/>
    <w:rsid w:val="004E4024"/>
    <w:rsid w:val="004E60C5"/>
    <w:rsid w:val="004E75C6"/>
    <w:rsid w:val="004F01D4"/>
    <w:rsid w:val="004F4CE1"/>
    <w:rsid w:val="004F73F2"/>
    <w:rsid w:val="005002AD"/>
    <w:rsid w:val="0050055C"/>
    <w:rsid w:val="00505C74"/>
    <w:rsid w:val="005076DE"/>
    <w:rsid w:val="00514C27"/>
    <w:rsid w:val="00514DB7"/>
    <w:rsid w:val="00515A06"/>
    <w:rsid w:val="00517ECA"/>
    <w:rsid w:val="0052026A"/>
    <w:rsid w:val="00520A59"/>
    <w:rsid w:val="005215D4"/>
    <w:rsid w:val="00522141"/>
    <w:rsid w:val="005278CF"/>
    <w:rsid w:val="0053000B"/>
    <w:rsid w:val="005304C6"/>
    <w:rsid w:val="005444B5"/>
    <w:rsid w:val="0055166A"/>
    <w:rsid w:val="00553C0B"/>
    <w:rsid w:val="00563A15"/>
    <w:rsid w:val="00565757"/>
    <w:rsid w:val="005722BA"/>
    <w:rsid w:val="00572EDF"/>
    <w:rsid w:val="00573B61"/>
    <w:rsid w:val="0057500D"/>
    <w:rsid w:val="005756C0"/>
    <w:rsid w:val="0058468E"/>
    <w:rsid w:val="00592A75"/>
    <w:rsid w:val="005959DB"/>
    <w:rsid w:val="005A2BF1"/>
    <w:rsid w:val="005A613C"/>
    <w:rsid w:val="005A6803"/>
    <w:rsid w:val="005B1988"/>
    <w:rsid w:val="005B2600"/>
    <w:rsid w:val="005B46B3"/>
    <w:rsid w:val="005C55DF"/>
    <w:rsid w:val="005D0CD6"/>
    <w:rsid w:val="005D12E3"/>
    <w:rsid w:val="005E0FE8"/>
    <w:rsid w:val="005E21DD"/>
    <w:rsid w:val="005E2D75"/>
    <w:rsid w:val="005F134F"/>
    <w:rsid w:val="005F4309"/>
    <w:rsid w:val="005F4B26"/>
    <w:rsid w:val="005F56B0"/>
    <w:rsid w:val="00620322"/>
    <w:rsid w:val="00620792"/>
    <w:rsid w:val="00620C08"/>
    <w:rsid w:val="006235CE"/>
    <w:rsid w:val="0062389A"/>
    <w:rsid w:val="006306BE"/>
    <w:rsid w:val="006343FA"/>
    <w:rsid w:val="00635E52"/>
    <w:rsid w:val="00646C8F"/>
    <w:rsid w:val="0064755F"/>
    <w:rsid w:val="00647DFC"/>
    <w:rsid w:val="00651170"/>
    <w:rsid w:val="00651A3E"/>
    <w:rsid w:val="0065270E"/>
    <w:rsid w:val="006579AC"/>
    <w:rsid w:val="00660511"/>
    <w:rsid w:val="00670445"/>
    <w:rsid w:val="006708B0"/>
    <w:rsid w:val="006761D5"/>
    <w:rsid w:val="006764B8"/>
    <w:rsid w:val="00676E08"/>
    <w:rsid w:val="006856BC"/>
    <w:rsid w:val="00685C85"/>
    <w:rsid w:val="00693478"/>
    <w:rsid w:val="006937F2"/>
    <w:rsid w:val="00695E69"/>
    <w:rsid w:val="006960FB"/>
    <w:rsid w:val="00696A6F"/>
    <w:rsid w:val="0069745B"/>
    <w:rsid w:val="006A121C"/>
    <w:rsid w:val="006A615B"/>
    <w:rsid w:val="006B4776"/>
    <w:rsid w:val="006B599F"/>
    <w:rsid w:val="006B6453"/>
    <w:rsid w:val="006C0BB6"/>
    <w:rsid w:val="006C1587"/>
    <w:rsid w:val="006C1755"/>
    <w:rsid w:val="006C5B77"/>
    <w:rsid w:val="006D0972"/>
    <w:rsid w:val="006D4184"/>
    <w:rsid w:val="006D782C"/>
    <w:rsid w:val="006D7FA7"/>
    <w:rsid w:val="006E4AAA"/>
    <w:rsid w:val="006E503E"/>
    <w:rsid w:val="006E577D"/>
    <w:rsid w:val="006F0A83"/>
    <w:rsid w:val="006F1737"/>
    <w:rsid w:val="006F1A31"/>
    <w:rsid w:val="006F26F5"/>
    <w:rsid w:val="006F56F8"/>
    <w:rsid w:val="006F7502"/>
    <w:rsid w:val="0070111B"/>
    <w:rsid w:val="007011B3"/>
    <w:rsid w:val="007023B9"/>
    <w:rsid w:val="00702CCC"/>
    <w:rsid w:val="00702E08"/>
    <w:rsid w:val="007136A0"/>
    <w:rsid w:val="00720640"/>
    <w:rsid w:val="0072129D"/>
    <w:rsid w:val="007212FA"/>
    <w:rsid w:val="007219F3"/>
    <w:rsid w:val="007247E5"/>
    <w:rsid w:val="00725128"/>
    <w:rsid w:val="00727F55"/>
    <w:rsid w:val="00734353"/>
    <w:rsid w:val="00735DCC"/>
    <w:rsid w:val="00736A01"/>
    <w:rsid w:val="007474E0"/>
    <w:rsid w:val="0075078F"/>
    <w:rsid w:val="00754AFD"/>
    <w:rsid w:val="00754D09"/>
    <w:rsid w:val="00756A48"/>
    <w:rsid w:val="007618EE"/>
    <w:rsid w:val="007627D6"/>
    <w:rsid w:val="00765AD2"/>
    <w:rsid w:val="00771CEF"/>
    <w:rsid w:val="00773138"/>
    <w:rsid w:val="00776CFB"/>
    <w:rsid w:val="00780253"/>
    <w:rsid w:val="007815B8"/>
    <w:rsid w:val="00784CDC"/>
    <w:rsid w:val="00784DF6"/>
    <w:rsid w:val="007867AD"/>
    <w:rsid w:val="00787BB6"/>
    <w:rsid w:val="00787D49"/>
    <w:rsid w:val="007902F8"/>
    <w:rsid w:val="00795EB5"/>
    <w:rsid w:val="00796C84"/>
    <w:rsid w:val="007A1595"/>
    <w:rsid w:val="007A4E08"/>
    <w:rsid w:val="007A7626"/>
    <w:rsid w:val="007B0139"/>
    <w:rsid w:val="007B1BCC"/>
    <w:rsid w:val="007B214D"/>
    <w:rsid w:val="007B4D02"/>
    <w:rsid w:val="007C145B"/>
    <w:rsid w:val="007D01F8"/>
    <w:rsid w:val="007D1ACC"/>
    <w:rsid w:val="007D1FDE"/>
    <w:rsid w:val="007D2125"/>
    <w:rsid w:val="007D25D9"/>
    <w:rsid w:val="007D4120"/>
    <w:rsid w:val="007D53D3"/>
    <w:rsid w:val="007D7013"/>
    <w:rsid w:val="007D7ADE"/>
    <w:rsid w:val="007D7F56"/>
    <w:rsid w:val="007E5D89"/>
    <w:rsid w:val="007E6F4E"/>
    <w:rsid w:val="007F173E"/>
    <w:rsid w:val="007F472C"/>
    <w:rsid w:val="007F7B2C"/>
    <w:rsid w:val="00802644"/>
    <w:rsid w:val="00805AF8"/>
    <w:rsid w:val="00806FB5"/>
    <w:rsid w:val="00811F23"/>
    <w:rsid w:val="00814C6C"/>
    <w:rsid w:val="00816311"/>
    <w:rsid w:val="008168D9"/>
    <w:rsid w:val="00820106"/>
    <w:rsid w:val="00820DEA"/>
    <w:rsid w:val="00832114"/>
    <w:rsid w:val="00834122"/>
    <w:rsid w:val="008354EC"/>
    <w:rsid w:val="00837C66"/>
    <w:rsid w:val="008404E9"/>
    <w:rsid w:val="008471CE"/>
    <w:rsid w:val="00855CB8"/>
    <w:rsid w:val="00861871"/>
    <w:rsid w:val="00862E23"/>
    <w:rsid w:val="008707E1"/>
    <w:rsid w:val="00875CAA"/>
    <w:rsid w:val="00876BB5"/>
    <w:rsid w:val="00876D34"/>
    <w:rsid w:val="0088045F"/>
    <w:rsid w:val="00881AAD"/>
    <w:rsid w:val="008828F9"/>
    <w:rsid w:val="00882BC3"/>
    <w:rsid w:val="0088669F"/>
    <w:rsid w:val="00886D19"/>
    <w:rsid w:val="008870E4"/>
    <w:rsid w:val="00887CEE"/>
    <w:rsid w:val="00890A86"/>
    <w:rsid w:val="008A134A"/>
    <w:rsid w:val="008A7409"/>
    <w:rsid w:val="008C050D"/>
    <w:rsid w:val="008C60BF"/>
    <w:rsid w:val="008D5966"/>
    <w:rsid w:val="008D6F97"/>
    <w:rsid w:val="008D722B"/>
    <w:rsid w:val="008D7399"/>
    <w:rsid w:val="008D7DC3"/>
    <w:rsid w:val="008E1C44"/>
    <w:rsid w:val="008E5EB9"/>
    <w:rsid w:val="008F4FDE"/>
    <w:rsid w:val="00904128"/>
    <w:rsid w:val="0090522B"/>
    <w:rsid w:val="00915667"/>
    <w:rsid w:val="00916BF4"/>
    <w:rsid w:val="00933222"/>
    <w:rsid w:val="009435CF"/>
    <w:rsid w:val="0094547B"/>
    <w:rsid w:val="009467C7"/>
    <w:rsid w:val="00947952"/>
    <w:rsid w:val="009508B6"/>
    <w:rsid w:val="00950C83"/>
    <w:rsid w:val="00951CD6"/>
    <w:rsid w:val="00964EC1"/>
    <w:rsid w:val="00965263"/>
    <w:rsid w:val="009658DE"/>
    <w:rsid w:val="009703A4"/>
    <w:rsid w:val="0097432F"/>
    <w:rsid w:val="009756E3"/>
    <w:rsid w:val="009A23DB"/>
    <w:rsid w:val="009A79E5"/>
    <w:rsid w:val="009A7F89"/>
    <w:rsid w:val="009B26AA"/>
    <w:rsid w:val="009C0347"/>
    <w:rsid w:val="009C48AD"/>
    <w:rsid w:val="009C7B1E"/>
    <w:rsid w:val="009D12BC"/>
    <w:rsid w:val="009D1D42"/>
    <w:rsid w:val="009D641B"/>
    <w:rsid w:val="009D7865"/>
    <w:rsid w:val="009E112F"/>
    <w:rsid w:val="009E3EED"/>
    <w:rsid w:val="009E4B94"/>
    <w:rsid w:val="009E79E6"/>
    <w:rsid w:val="009F03A1"/>
    <w:rsid w:val="00A00912"/>
    <w:rsid w:val="00A020AC"/>
    <w:rsid w:val="00A02932"/>
    <w:rsid w:val="00A03453"/>
    <w:rsid w:val="00A04143"/>
    <w:rsid w:val="00A12882"/>
    <w:rsid w:val="00A146D3"/>
    <w:rsid w:val="00A14CCC"/>
    <w:rsid w:val="00A179C9"/>
    <w:rsid w:val="00A2723A"/>
    <w:rsid w:val="00A31D7C"/>
    <w:rsid w:val="00A3475F"/>
    <w:rsid w:val="00A36B78"/>
    <w:rsid w:val="00A44BFD"/>
    <w:rsid w:val="00A4646C"/>
    <w:rsid w:val="00A46CBF"/>
    <w:rsid w:val="00A50CB2"/>
    <w:rsid w:val="00A5105D"/>
    <w:rsid w:val="00A5386C"/>
    <w:rsid w:val="00A56602"/>
    <w:rsid w:val="00A569D6"/>
    <w:rsid w:val="00A63EC2"/>
    <w:rsid w:val="00A67309"/>
    <w:rsid w:val="00A71313"/>
    <w:rsid w:val="00A719FE"/>
    <w:rsid w:val="00A728E1"/>
    <w:rsid w:val="00A72C5C"/>
    <w:rsid w:val="00A83E7B"/>
    <w:rsid w:val="00A86D58"/>
    <w:rsid w:val="00A915EF"/>
    <w:rsid w:val="00A928A6"/>
    <w:rsid w:val="00A92CD8"/>
    <w:rsid w:val="00A958FC"/>
    <w:rsid w:val="00A960BD"/>
    <w:rsid w:val="00A96F45"/>
    <w:rsid w:val="00AA3D69"/>
    <w:rsid w:val="00AB1695"/>
    <w:rsid w:val="00AB22E0"/>
    <w:rsid w:val="00AB3906"/>
    <w:rsid w:val="00AB54BC"/>
    <w:rsid w:val="00AB5A6B"/>
    <w:rsid w:val="00AD0BD1"/>
    <w:rsid w:val="00AD0DF7"/>
    <w:rsid w:val="00AD1CBF"/>
    <w:rsid w:val="00AD3B50"/>
    <w:rsid w:val="00AE11BA"/>
    <w:rsid w:val="00AE6661"/>
    <w:rsid w:val="00AF14DD"/>
    <w:rsid w:val="00AF2168"/>
    <w:rsid w:val="00AF44F7"/>
    <w:rsid w:val="00AF6E05"/>
    <w:rsid w:val="00AF71A9"/>
    <w:rsid w:val="00B0193F"/>
    <w:rsid w:val="00B020A2"/>
    <w:rsid w:val="00B05AEB"/>
    <w:rsid w:val="00B166BC"/>
    <w:rsid w:val="00B171CC"/>
    <w:rsid w:val="00B221F1"/>
    <w:rsid w:val="00B23A01"/>
    <w:rsid w:val="00B27A65"/>
    <w:rsid w:val="00B31294"/>
    <w:rsid w:val="00B36681"/>
    <w:rsid w:val="00B44620"/>
    <w:rsid w:val="00B45B5D"/>
    <w:rsid w:val="00B478E7"/>
    <w:rsid w:val="00B51346"/>
    <w:rsid w:val="00B56EDF"/>
    <w:rsid w:val="00B570A0"/>
    <w:rsid w:val="00B6419B"/>
    <w:rsid w:val="00B65C95"/>
    <w:rsid w:val="00B72EFC"/>
    <w:rsid w:val="00B751D9"/>
    <w:rsid w:val="00B751F7"/>
    <w:rsid w:val="00B75DAB"/>
    <w:rsid w:val="00B8372A"/>
    <w:rsid w:val="00B843B0"/>
    <w:rsid w:val="00B900F8"/>
    <w:rsid w:val="00B90E4B"/>
    <w:rsid w:val="00B936BF"/>
    <w:rsid w:val="00B94B14"/>
    <w:rsid w:val="00BA5E00"/>
    <w:rsid w:val="00BA777A"/>
    <w:rsid w:val="00BB10C9"/>
    <w:rsid w:val="00BB120E"/>
    <w:rsid w:val="00BB3CA6"/>
    <w:rsid w:val="00BB69A3"/>
    <w:rsid w:val="00BC0FB7"/>
    <w:rsid w:val="00BC19DF"/>
    <w:rsid w:val="00BC5830"/>
    <w:rsid w:val="00BC5CFC"/>
    <w:rsid w:val="00BC7085"/>
    <w:rsid w:val="00BD261C"/>
    <w:rsid w:val="00BD26FB"/>
    <w:rsid w:val="00BD3E25"/>
    <w:rsid w:val="00BD40AF"/>
    <w:rsid w:val="00BE0520"/>
    <w:rsid w:val="00BE244F"/>
    <w:rsid w:val="00BE245E"/>
    <w:rsid w:val="00BE352B"/>
    <w:rsid w:val="00BE36DB"/>
    <w:rsid w:val="00BF040B"/>
    <w:rsid w:val="00BF0B0C"/>
    <w:rsid w:val="00BF2168"/>
    <w:rsid w:val="00C0063C"/>
    <w:rsid w:val="00C006ED"/>
    <w:rsid w:val="00C0489D"/>
    <w:rsid w:val="00C0571C"/>
    <w:rsid w:val="00C101C0"/>
    <w:rsid w:val="00C12925"/>
    <w:rsid w:val="00C137EC"/>
    <w:rsid w:val="00C20A43"/>
    <w:rsid w:val="00C2332C"/>
    <w:rsid w:val="00C312FC"/>
    <w:rsid w:val="00C348BE"/>
    <w:rsid w:val="00C525C9"/>
    <w:rsid w:val="00C53092"/>
    <w:rsid w:val="00C56BD0"/>
    <w:rsid w:val="00C571AC"/>
    <w:rsid w:val="00C71F70"/>
    <w:rsid w:val="00C729E8"/>
    <w:rsid w:val="00C82FF8"/>
    <w:rsid w:val="00C83D52"/>
    <w:rsid w:val="00C84060"/>
    <w:rsid w:val="00C86E38"/>
    <w:rsid w:val="00C87935"/>
    <w:rsid w:val="00C90F0B"/>
    <w:rsid w:val="00C931C5"/>
    <w:rsid w:val="00CA0C82"/>
    <w:rsid w:val="00CB2A2B"/>
    <w:rsid w:val="00CB3C39"/>
    <w:rsid w:val="00CC012F"/>
    <w:rsid w:val="00CC051F"/>
    <w:rsid w:val="00CC460D"/>
    <w:rsid w:val="00CC52F6"/>
    <w:rsid w:val="00CD0991"/>
    <w:rsid w:val="00CD46BD"/>
    <w:rsid w:val="00CE121D"/>
    <w:rsid w:val="00CE2C9A"/>
    <w:rsid w:val="00CE44AB"/>
    <w:rsid w:val="00CE603A"/>
    <w:rsid w:val="00CF1124"/>
    <w:rsid w:val="00CF3526"/>
    <w:rsid w:val="00D108E5"/>
    <w:rsid w:val="00D12688"/>
    <w:rsid w:val="00D14442"/>
    <w:rsid w:val="00D26690"/>
    <w:rsid w:val="00D31954"/>
    <w:rsid w:val="00D44B23"/>
    <w:rsid w:val="00D4508D"/>
    <w:rsid w:val="00D46A58"/>
    <w:rsid w:val="00D472F0"/>
    <w:rsid w:val="00D511C8"/>
    <w:rsid w:val="00D5352A"/>
    <w:rsid w:val="00D55AFE"/>
    <w:rsid w:val="00D656C1"/>
    <w:rsid w:val="00D65A8C"/>
    <w:rsid w:val="00D71B6B"/>
    <w:rsid w:val="00D72140"/>
    <w:rsid w:val="00D7267A"/>
    <w:rsid w:val="00D754F4"/>
    <w:rsid w:val="00D813E1"/>
    <w:rsid w:val="00D827EA"/>
    <w:rsid w:val="00D903C8"/>
    <w:rsid w:val="00D92385"/>
    <w:rsid w:val="00D92464"/>
    <w:rsid w:val="00D92EF8"/>
    <w:rsid w:val="00D92F48"/>
    <w:rsid w:val="00D969BD"/>
    <w:rsid w:val="00DA4981"/>
    <w:rsid w:val="00DB34D5"/>
    <w:rsid w:val="00DB48AF"/>
    <w:rsid w:val="00DB4A7F"/>
    <w:rsid w:val="00DB6205"/>
    <w:rsid w:val="00DB6F7E"/>
    <w:rsid w:val="00DB774E"/>
    <w:rsid w:val="00DB777D"/>
    <w:rsid w:val="00DC0234"/>
    <w:rsid w:val="00DC2FB0"/>
    <w:rsid w:val="00DC4569"/>
    <w:rsid w:val="00DC4EAF"/>
    <w:rsid w:val="00DC4FB1"/>
    <w:rsid w:val="00DC67B0"/>
    <w:rsid w:val="00DC70FA"/>
    <w:rsid w:val="00DD084E"/>
    <w:rsid w:val="00DD6A6D"/>
    <w:rsid w:val="00DE0EA7"/>
    <w:rsid w:val="00DE7FC5"/>
    <w:rsid w:val="00DF07C1"/>
    <w:rsid w:val="00DF4148"/>
    <w:rsid w:val="00DF6BD0"/>
    <w:rsid w:val="00DF7140"/>
    <w:rsid w:val="00E0252E"/>
    <w:rsid w:val="00E1101E"/>
    <w:rsid w:val="00E145FD"/>
    <w:rsid w:val="00E31FDA"/>
    <w:rsid w:val="00E32ACD"/>
    <w:rsid w:val="00E413C7"/>
    <w:rsid w:val="00E46697"/>
    <w:rsid w:val="00E47DE8"/>
    <w:rsid w:val="00E50475"/>
    <w:rsid w:val="00E5611A"/>
    <w:rsid w:val="00E57C5D"/>
    <w:rsid w:val="00E62908"/>
    <w:rsid w:val="00E63654"/>
    <w:rsid w:val="00E640F5"/>
    <w:rsid w:val="00E67ABD"/>
    <w:rsid w:val="00E7001F"/>
    <w:rsid w:val="00E706F6"/>
    <w:rsid w:val="00E71177"/>
    <w:rsid w:val="00E740EE"/>
    <w:rsid w:val="00E75F6D"/>
    <w:rsid w:val="00E766D1"/>
    <w:rsid w:val="00E822C2"/>
    <w:rsid w:val="00E83646"/>
    <w:rsid w:val="00E879B9"/>
    <w:rsid w:val="00E91752"/>
    <w:rsid w:val="00E92273"/>
    <w:rsid w:val="00E95BAB"/>
    <w:rsid w:val="00E95BF7"/>
    <w:rsid w:val="00E96D6E"/>
    <w:rsid w:val="00EA0BFF"/>
    <w:rsid w:val="00EA0FD1"/>
    <w:rsid w:val="00EB42B2"/>
    <w:rsid w:val="00EB673C"/>
    <w:rsid w:val="00EB6DED"/>
    <w:rsid w:val="00EC0102"/>
    <w:rsid w:val="00EC1DF9"/>
    <w:rsid w:val="00EC602F"/>
    <w:rsid w:val="00EC6671"/>
    <w:rsid w:val="00EE21A2"/>
    <w:rsid w:val="00EE6558"/>
    <w:rsid w:val="00EF5DA5"/>
    <w:rsid w:val="00EF61B2"/>
    <w:rsid w:val="00F01610"/>
    <w:rsid w:val="00F02411"/>
    <w:rsid w:val="00F031A0"/>
    <w:rsid w:val="00F05798"/>
    <w:rsid w:val="00F116E2"/>
    <w:rsid w:val="00F12A7F"/>
    <w:rsid w:val="00F155B4"/>
    <w:rsid w:val="00F20160"/>
    <w:rsid w:val="00F26A6F"/>
    <w:rsid w:val="00F34A73"/>
    <w:rsid w:val="00F37426"/>
    <w:rsid w:val="00F40B12"/>
    <w:rsid w:val="00F40E2F"/>
    <w:rsid w:val="00F4255B"/>
    <w:rsid w:val="00F42FF5"/>
    <w:rsid w:val="00F44C8D"/>
    <w:rsid w:val="00F4503D"/>
    <w:rsid w:val="00F50300"/>
    <w:rsid w:val="00F5037A"/>
    <w:rsid w:val="00F5161A"/>
    <w:rsid w:val="00F5308D"/>
    <w:rsid w:val="00F547B9"/>
    <w:rsid w:val="00F6265D"/>
    <w:rsid w:val="00F64700"/>
    <w:rsid w:val="00F65A77"/>
    <w:rsid w:val="00F65BEB"/>
    <w:rsid w:val="00F66EBD"/>
    <w:rsid w:val="00F70DF0"/>
    <w:rsid w:val="00F805C0"/>
    <w:rsid w:val="00F86423"/>
    <w:rsid w:val="00F93109"/>
    <w:rsid w:val="00F935C8"/>
    <w:rsid w:val="00F93F3D"/>
    <w:rsid w:val="00F948A1"/>
    <w:rsid w:val="00F960D9"/>
    <w:rsid w:val="00F97B70"/>
    <w:rsid w:val="00FA0D6A"/>
    <w:rsid w:val="00FA3790"/>
    <w:rsid w:val="00FA5C86"/>
    <w:rsid w:val="00FB6A28"/>
    <w:rsid w:val="00FB77DC"/>
    <w:rsid w:val="00FC046A"/>
    <w:rsid w:val="00FC1960"/>
    <w:rsid w:val="00FC3B47"/>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4.wmf"/><Relationship Id="rId3" Type="http://schemas.openxmlformats.org/officeDocument/2006/relationships/webSettings" Target="webSetting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2.wmf"/><Relationship Id="rId28"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oleObject" Target="embeddings/oleObject9.bin"/><Relationship Id="rId8"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5188</Words>
  <Characters>29575</Characters>
  <Application>Microsoft Office Word</Application>
  <DocSecurity>0</DocSecurity>
  <Lines>246</Lines>
  <Paragraphs>69</Paragraphs>
  <ScaleCrop>false</ScaleCrop>
  <Company>Hewlett-Packard Company</Company>
  <LinksUpToDate>false</LinksUpToDate>
  <CharactersWithSpaces>34694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2021-07-25T17:56:00Z</dcterms:created>
  <dcterms:modified xsi:type="dcterms:W3CDTF">2021-07-25T17:56:00Z</dcterms:modified>
</cp:coreProperties>
</file>